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1E62C" w14:textId="77777777" w:rsidR="00E72E44" w:rsidRPr="00350030" w:rsidRDefault="00E72E44" w:rsidP="00E72E44">
      <w:pPr>
        <w:jc w:val="center"/>
        <w:rPr>
          <w:rFonts w:ascii="Tw Cen MT" w:hAnsi="Tw Cen MT" w:cs="Arial"/>
          <w:b/>
          <w:sz w:val="28"/>
        </w:rPr>
      </w:pPr>
      <w:bookmarkStart w:id="0" w:name="_Hlk172454463"/>
      <w:smartTag w:uri="urn:schemas-microsoft-com:office:smarttags" w:element="place">
        <w:smartTag w:uri="urn:schemas-microsoft-com:office:smarttags" w:element="PlaceName">
          <w:r w:rsidRPr="00350030">
            <w:rPr>
              <w:rFonts w:ascii="Tw Cen MT" w:hAnsi="Tw Cen MT" w:cs="Arial"/>
              <w:b/>
              <w:sz w:val="28"/>
            </w:rPr>
            <w:t>TEXAS</w:t>
          </w:r>
        </w:smartTag>
        <w:r w:rsidRPr="00350030">
          <w:rPr>
            <w:rFonts w:ascii="Tw Cen MT" w:hAnsi="Tw Cen MT" w:cs="Arial"/>
            <w:b/>
            <w:sz w:val="28"/>
          </w:rPr>
          <w:t xml:space="preserve"> </w:t>
        </w:r>
        <w:smartTag w:uri="urn:schemas-microsoft-com:office:smarttags" w:element="PlaceType">
          <w:r w:rsidRPr="00350030">
            <w:rPr>
              <w:rFonts w:ascii="Tw Cen MT" w:hAnsi="Tw Cen MT" w:cs="Arial"/>
              <w:b/>
              <w:sz w:val="28"/>
            </w:rPr>
            <w:t>STATE</w:t>
          </w:r>
        </w:smartTag>
        <w:r w:rsidRPr="00350030">
          <w:rPr>
            <w:rFonts w:ascii="Tw Cen MT" w:hAnsi="Tw Cen MT" w:cs="Arial"/>
            <w:b/>
            <w:sz w:val="28"/>
          </w:rPr>
          <w:t xml:space="preserve"> </w:t>
        </w:r>
        <w:smartTag w:uri="urn:schemas-microsoft-com:office:smarttags" w:element="PlaceType">
          <w:r w:rsidRPr="00350030">
            <w:rPr>
              <w:rFonts w:ascii="Tw Cen MT" w:hAnsi="Tw Cen MT" w:cs="Arial"/>
              <w:b/>
              <w:sz w:val="28"/>
            </w:rPr>
            <w:t>UNIVERSITY</w:t>
          </w:r>
        </w:smartTag>
      </w:smartTag>
    </w:p>
    <w:p w14:paraId="35E81900" w14:textId="77777777" w:rsidR="00E72E44" w:rsidRPr="00350030" w:rsidRDefault="00E72E44" w:rsidP="00E72E44">
      <w:pPr>
        <w:jc w:val="center"/>
        <w:rPr>
          <w:rFonts w:ascii="Tw Cen MT" w:hAnsi="Tw Cen MT" w:cs="Arial"/>
          <w:b/>
          <w:sz w:val="28"/>
        </w:rPr>
      </w:pPr>
      <w:r w:rsidRPr="00350030">
        <w:rPr>
          <w:rFonts w:ascii="Tw Cen MT" w:hAnsi="Tw Cen MT" w:cs="Arial"/>
          <w:b/>
          <w:sz w:val="28"/>
        </w:rPr>
        <w:t>CURRICULUM VITAE</w:t>
      </w:r>
    </w:p>
    <w:p w14:paraId="2413E7F3" w14:textId="382B6C2D" w:rsidR="00E72E44" w:rsidRPr="00350030" w:rsidRDefault="00E72E44" w:rsidP="00E72E44">
      <w:pPr>
        <w:jc w:val="center"/>
        <w:rPr>
          <w:rFonts w:ascii="Tw Cen MT" w:hAnsi="Tw Cen MT" w:cs="Arial"/>
          <w:b/>
          <w:sz w:val="28"/>
        </w:rPr>
      </w:pPr>
      <w:r w:rsidRPr="00350030">
        <w:rPr>
          <w:rFonts w:ascii="Tw Cen MT" w:hAnsi="Tw Cen MT" w:cs="Arial"/>
          <w:b/>
          <w:sz w:val="28"/>
        </w:rPr>
        <w:t>2023-24</w:t>
      </w:r>
    </w:p>
    <w:p w14:paraId="2AB60BAD" w14:textId="77777777" w:rsidR="00E72E44" w:rsidRPr="00350030" w:rsidRDefault="00E72E44" w:rsidP="00E72E44">
      <w:pPr>
        <w:jc w:val="center"/>
        <w:rPr>
          <w:rFonts w:ascii="Tw Cen MT" w:hAnsi="Tw Cen MT" w:cs="Arial"/>
          <w:b/>
          <w:caps/>
          <w:sz w:val="32"/>
          <w:szCs w:val="32"/>
        </w:rPr>
      </w:pPr>
      <w:r w:rsidRPr="00350030">
        <w:rPr>
          <w:rFonts w:ascii="Tw Cen MT" w:hAnsi="Tw Cen MT" w:cs="Arial"/>
          <w:b/>
          <w:caps/>
          <w:sz w:val="32"/>
          <w:szCs w:val="32"/>
        </w:rPr>
        <w:t>R. Denise Blanchard, Ph.D.</w:t>
      </w:r>
    </w:p>
    <w:p w14:paraId="5CF10B25" w14:textId="6D6A5F34" w:rsidR="00E72E44" w:rsidRPr="00350030" w:rsidRDefault="00E72E44" w:rsidP="00E72E44">
      <w:pPr>
        <w:jc w:val="center"/>
        <w:rPr>
          <w:rFonts w:ascii="Tw Cen MT" w:hAnsi="Tw Cen MT" w:cs="Arial"/>
          <w:b/>
          <w:sz w:val="28"/>
        </w:rPr>
      </w:pPr>
      <w:r w:rsidRPr="00350030">
        <w:rPr>
          <w:rFonts w:ascii="Tw Cen MT" w:hAnsi="Tw Cen MT" w:cs="Arial"/>
          <w:b/>
          <w:sz w:val="28"/>
        </w:rPr>
        <w:t>Professor of Geography and Environmental Studies</w:t>
      </w:r>
    </w:p>
    <w:p w14:paraId="26456748" w14:textId="18ADD519" w:rsidR="00E72E44" w:rsidRPr="00350030" w:rsidRDefault="00E72E44" w:rsidP="00E72E44">
      <w:pPr>
        <w:jc w:val="center"/>
        <w:rPr>
          <w:rFonts w:ascii="Tw Cen MT" w:hAnsi="Tw Cen MT" w:cs="Arial"/>
        </w:rPr>
      </w:pPr>
      <w:r w:rsidRPr="00350030">
        <w:rPr>
          <w:rFonts w:ascii="Tw Cen MT" w:hAnsi="Tw Cen MT" w:cs="Arial"/>
        </w:rPr>
        <w:t>Department of Geography and Environmental Studies</w:t>
      </w:r>
    </w:p>
    <w:p w14:paraId="1211FD09" w14:textId="15E69C38" w:rsidR="00E72E44" w:rsidRPr="00350030" w:rsidRDefault="00E72E44" w:rsidP="00E72E44">
      <w:pPr>
        <w:jc w:val="center"/>
        <w:rPr>
          <w:rFonts w:ascii="Tw Cen MT" w:hAnsi="Tw Cen MT" w:cs="Arial"/>
        </w:rPr>
      </w:pPr>
      <w:r w:rsidRPr="00350030">
        <w:rPr>
          <w:rFonts w:ascii="Tw Cen MT" w:hAnsi="Tw Cen MT" w:cs="Arial"/>
        </w:rPr>
        <w:t>601 University Drive</w:t>
      </w:r>
    </w:p>
    <w:p w14:paraId="79A19C1F" w14:textId="4B03D760" w:rsidR="00E72E44" w:rsidRPr="00350030" w:rsidRDefault="00E72E44" w:rsidP="00E72E44">
      <w:pPr>
        <w:jc w:val="center"/>
        <w:rPr>
          <w:rFonts w:ascii="Tw Cen MT" w:hAnsi="Tw Cen MT" w:cs="Arial"/>
        </w:rPr>
      </w:pPr>
      <w:r w:rsidRPr="00350030">
        <w:rPr>
          <w:rFonts w:ascii="Tw Cen MT" w:hAnsi="Tw Cen MT" w:cs="Arial"/>
        </w:rPr>
        <w:t>San Marcos, Texas 78666-4684</w:t>
      </w:r>
    </w:p>
    <w:p w14:paraId="5724F91E" w14:textId="2250322D" w:rsidR="00E72E44" w:rsidRPr="00350030" w:rsidRDefault="00E72E44" w:rsidP="00E72E44">
      <w:pPr>
        <w:jc w:val="center"/>
        <w:rPr>
          <w:rStyle w:val="Hyperlink"/>
          <w:rFonts w:ascii="Tw Cen MT" w:hAnsi="Tw Cen MT" w:cs="Arial"/>
          <w:color w:val="auto"/>
          <w:u w:val="none"/>
        </w:rPr>
      </w:pPr>
      <w:r w:rsidRPr="00350030">
        <w:rPr>
          <w:rFonts w:ascii="Tw Cen MT" w:hAnsi="Tw Cen MT" w:cs="Arial"/>
        </w:rPr>
        <w:t xml:space="preserve">E-Mail: </w:t>
      </w:r>
      <w:hyperlink r:id="rId7" w:history="1">
        <w:r w:rsidRPr="00350030">
          <w:rPr>
            <w:rStyle w:val="Hyperlink"/>
            <w:rFonts w:ascii="Tw Cen MT" w:hAnsi="Tw Cen MT" w:cs="Arial"/>
            <w:color w:val="auto"/>
            <w:u w:val="none"/>
          </w:rPr>
          <w:t>rb06@txstate.edu</w:t>
        </w:r>
      </w:hyperlink>
    </w:p>
    <w:p w14:paraId="1A009A9C" w14:textId="12F91A71" w:rsidR="00E72E44" w:rsidRPr="00350030" w:rsidRDefault="00E72E44" w:rsidP="00E72E44">
      <w:pPr>
        <w:jc w:val="center"/>
        <w:rPr>
          <w:rFonts w:ascii="Tw Cen MT" w:hAnsi="Tw Cen MT" w:cs="Arial"/>
        </w:rPr>
      </w:pPr>
      <w:r w:rsidRPr="00350030">
        <w:rPr>
          <w:rFonts w:ascii="Tw Cen MT" w:hAnsi="Tw Cen MT" w:cs="Arial"/>
        </w:rPr>
        <w:t>Phone: (512) 245-2170 (Department)</w:t>
      </w:r>
    </w:p>
    <w:p w14:paraId="02291FEC" w14:textId="77777777" w:rsidR="00E72E44" w:rsidRPr="00350030" w:rsidRDefault="00E72E44" w:rsidP="00E72E44">
      <w:pPr>
        <w:rPr>
          <w:rFonts w:ascii="Tw Cen MT" w:hAnsi="Tw Cen MT" w:cs="Arial"/>
          <w:b/>
          <w:sz w:val="28"/>
        </w:rPr>
      </w:pPr>
    </w:p>
    <w:p w14:paraId="7EBA5974" w14:textId="77777777" w:rsidR="00E72E44" w:rsidRPr="00350030" w:rsidRDefault="00E72E44" w:rsidP="00E72E44">
      <w:pPr>
        <w:ind w:left="-90"/>
        <w:jc w:val="center"/>
        <w:rPr>
          <w:rFonts w:ascii="Tw Cen MT" w:hAnsi="Tw Cen MT" w:cs="Arial"/>
          <w:b/>
          <w:sz w:val="28"/>
        </w:rPr>
      </w:pPr>
      <w:r w:rsidRPr="00350030">
        <w:rPr>
          <w:rFonts w:ascii="Tw Cen MT" w:hAnsi="Tw Cen MT" w:cs="Arial"/>
          <w:b/>
          <w:sz w:val="28"/>
        </w:rPr>
        <w:t>I. ACADEMIC/PROFESSIONAL BACKGROUND</w:t>
      </w:r>
    </w:p>
    <w:p w14:paraId="4E06A43D" w14:textId="77777777" w:rsidR="00E72E44" w:rsidRPr="00350030" w:rsidRDefault="00E72E44" w:rsidP="00E72E44">
      <w:pPr>
        <w:pStyle w:val="Heading3"/>
        <w:rPr>
          <w:rFonts w:ascii="Tw Cen MT" w:hAnsi="Tw Cen MT" w:cs="Arial"/>
        </w:rPr>
      </w:pPr>
      <w:r w:rsidRPr="00350030">
        <w:rPr>
          <w:rFonts w:ascii="Tw Cen MT" w:hAnsi="Tw Cen MT" w:cs="Arial"/>
        </w:rPr>
        <w:t>EDUCATION</w:t>
      </w:r>
    </w:p>
    <w:p w14:paraId="6FD794B2" w14:textId="77777777" w:rsidR="00E72E44" w:rsidRPr="00350030" w:rsidRDefault="00E72E44" w:rsidP="00E72E44">
      <w:pPr>
        <w:jc w:val="center"/>
        <w:rPr>
          <w:rFonts w:ascii="Tw Cen MT" w:hAnsi="Tw Cen MT" w:cs="Arial"/>
          <w:b/>
        </w:rPr>
      </w:pPr>
    </w:p>
    <w:p w14:paraId="3C705704" w14:textId="77777777" w:rsidR="00E72E44" w:rsidRPr="00350030" w:rsidRDefault="00E72E44" w:rsidP="00E72E44">
      <w:pPr>
        <w:rPr>
          <w:rFonts w:ascii="Tw Cen MT" w:hAnsi="Tw Cen MT" w:cs="Arial"/>
        </w:rPr>
      </w:pPr>
      <w:r w:rsidRPr="00350030">
        <w:rPr>
          <w:rFonts w:ascii="Tw Cen MT" w:hAnsi="Tw Cen MT" w:cs="Arial"/>
          <w:b/>
        </w:rPr>
        <w:t>DOCTOR OF PHILOSOPHY, GEOGRAPHY. 1992. University of Colorado at Boulder.</w:t>
      </w:r>
      <w:r w:rsidRPr="00350030">
        <w:rPr>
          <w:rFonts w:ascii="Tw Cen MT" w:hAnsi="Tw Cen MT" w:cs="Arial"/>
        </w:rPr>
        <w:t xml:space="preserve">  Emphasis on (1) hazards theory and application; (2) economic/political geography; (3) urban geography; (4) international trade, energy and economic development. Dissertation: </w:t>
      </w:r>
      <w:r w:rsidRPr="00350030">
        <w:rPr>
          <w:rFonts w:ascii="Tw Cen MT" w:hAnsi="Tw Cen MT" w:cs="Arial"/>
          <w:i/>
        </w:rPr>
        <w:t xml:space="preserve">Risk Communication and Individual Response: Impact of the 1990 Revised, Upgraded Earthquake Probabilities in the </w:t>
      </w:r>
      <w:smartTag w:uri="urn:schemas-microsoft-com:office:smarttags" w:element="place">
        <w:smartTag w:uri="urn:schemas-microsoft-com:office:smarttags" w:element="PlaceName">
          <w:r w:rsidRPr="00350030">
            <w:rPr>
              <w:rFonts w:ascii="Tw Cen MT" w:hAnsi="Tw Cen MT" w:cs="Arial"/>
              <w:i/>
            </w:rPr>
            <w:t>San Francisco</w:t>
          </w:r>
        </w:smartTag>
        <w:r w:rsidRPr="00350030">
          <w:rPr>
            <w:rFonts w:ascii="Tw Cen MT" w:hAnsi="Tw Cen MT" w:cs="Arial"/>
            <w:i/>
          </w:rPr>
          <w:t xml:space="preserve"> </w:t>
        </w:r>
        <w:smartTag w:uri="urn:schemas-microsoft-com:office:smarttags" w:element="PlaceType">
          <w:r w:rsidRPr="00350030">
            <w:rPr>
              <w:rFonts w:ascii="Tw Cen MT" w:hAnsi="Tw Cen MT" w:cs="Arial"/>
              <w:i/>
            </w:rPr>
            <w:t>Bay</w:t>
          </w:r>
        </w:smartTag>
      </w:smartTag>
      <w:r w:rsidRPr="00350030">
        <w:rPr>
          <w:rFonts w:ascii="Tw Cen MT" w:hAnsi="Tw Cen MT" w:cs="Arial"/>
          <w:i/>
        </w:rPr>
        <w:t xml:space="preserve"> Area.</w:t>
      </w:r>
    </w:p>
    <w:p w14:paraId="3CC71317" w14:textId="77777777" w:rsidR="00E72E44" w:rsidRPr="00350030" w:rsidRDefault="00E72E44" w:rsidP="00E72E44">
      <w:pPr>
        <w:rPr>
          <w:rFonts w:ascii="Tw Cen MT" w:hAnsi="Tw Cen MT" w:cs="Arial"/>
        </w:rPr>
      </w:pPr>
    </w:p>
    <w:p w14:paraId="3C341CA4" w14:textId="1BD1BF6D" w:rsidR="00E72E44" w:rsidRPr="00350030" w:rsidRDefault="00E72E44" w:rsidP="00E72E44">
      <w:pPr>
        <w:rPr>
          <w:rFonts w:ascii="Tw Cen MT" w:hAnsi="Tw Cen MT" w:cs="Arial"/>
        </w:rPr>
      </w:pPr>
      <w:r w:rsidRPr="00350030">
        <w:rPr>
          <w:rFonts w:ascii="Tw Cen MT" w:hAnsi="Tw Cen MT" w:cs="Arial"/>
          <w:b/>
        </w:rPr>
        <w:t xml:space="preserve">DOCTORAL PROGRAM, ECONOMICS. </w:t>
      </w:r>
      <w:r w:rsidRPr="00350030">
        <w:rPr>
          <w:rFonts w:ascii="Tw Cen MT" w:hAnsi="Tw Cen MT" w:cs="Arial"/>
        </w:rPr>
        <w:t xml:space="preserve"> </w:t>
      </w:r>
      <w:r w:rsidRPr="00350030">
        <w:rPr>
          <w:rFonts w:ascii="Tw Cen MT" w:hAnsi="Tw Cen MT" w:cs="Arial"/>
          <w:b/>
          <w:bCs/>
        </w:rPr>
        <w:t>1985-87.</w:t>
      </w:r>
      <w:r w:rsidRPr="00350030">
        <w:rPr>
          <w:rFonts w:ascii="Tw Cen MT" w:hAnsi="Tw Cen MT" w:cs="Arial"/>
        </w:rPr>
        <w:t xml:space="preserve"> </w:t>
      </w:r>
      <w:r w:rsidRPr="00350030">
        <w:rPr>
          <w:rFonts w:ascii="Tw Cen MT" w:hAnsi="Tw Cen MT" w:cs="Arial"/>
          <w:b/>
        </w:rPr>
        <w:t>University of Colorado at Boulder</w:t>
      </w:r>
      <w:r w:rsidRPr="00350030">
        <w:rPr>
          <w:rFonts w:ascii="Tw Cen MT" w:hAnsi="Tw Cen MT" w:cs="Arial"/>
        </w:rPr>
        <w:t>.  Emphasis on money and banking, public finance, international trade relations, energy, urban/regional economic development</w:t>
      </w:r>
      <w:r w:rsidR="008518A7" w:rsidRPr="00350030">
        <w:rPr>
          <w:rFonts w:ascii="Tw Cen MT" w:hAnsi="Tw Cen MT" w:cs="Arial"/>
        </w:rPr>
        <w:t>,</w:t>
      </w:r>
      <w:r w:rsidRPr="00350030">
        <w:rPr>
          <w:rFonts w:ascii="Tw Cen MT" w:hAnsi="Tw Cen MT" w:cs="Arial"/>
        </w:rPr>
        <w:t xml:space="preserve"> and planning.  Completed two years of doctoral-level coursework. Transferred to Department of Geography, Fall 1987.</w:t>
      </w:r>
    </w:p>
    <w:p w14:paraId="363B9DC4" w14:textId="77777777" w:rsidR="00E72E44" w:rsidRPr="00350030" w:rsidRDefault="00E72E44" w:rsidP="00E72E44">
      <w:pPr>
        <w:rPr>
          <w:rFonts w:ascii="Tw Cen MT" w:hAnsi="Tw Cen MT" w:cs="Arial"/>
        </w:rPr>
      </w:pPr>
    </w:p>
    <w:p w14:paraId="2820280B" w14:textId="77777777" w:rsidR="00E72E44" w:rsidRPr="00350030" w:rsidRDefault="00E72E44" w:rsidP="00E72E44">
      <w:pPr>
        <w:rPr>
          <w:rFonts w:ascii="Tw Cen MT" w:hAnsi="Tw Cen MT" w:cs="Arial"/>
          <w:i/>
        </w:rPr>
      </w:pPr>
      <w:r w:rsidRPr="00350030">
        <w:rPr>
          <w:rFonts w:ascii="Tw Cen MT" w:hAnsi="Tw Cen MT" w:cs="Arial"/>
          <w:b/>
        </w:rPr>
        <w:t xml:space="preserve">MASTER OF SCIENCE, ECONOMICS. </w:t>
      </w:r>
      <w:r w:rsidRPr="00350030">
        <w:rPr>
          <w:rFonts w:ascii="Tw Cen MT" w:hAnsi="Tw Cen MT" w:cs="Arial"/>
        </w:rPr>
        <w:t xml:space="preserve"> </w:t>
      </w:r>
      <w:r w:rsidRPr="00350030">
        <w:rPr>
          <w:rFonts w:ascii="Tw Cen MT" w:hAnsi="Tw Cen MT" w:cs="Arial"/>
          <w:b/>
          <w:bCs/>
        </w:rPr>
        <w:t xml:space="preserve">1983. </w:t>
      </w:r>
      <w:r w:rsidRPr="00350030">
        <w:rPr>
          <w:rFonts w:ascii="Tw Cen MT" w:hAnsi="Tw Cen MT" w:cs="Arial"/>
          <w:b/>
        </w:rPr>
        <w:t>Florida State University</w:t>
      </w:r>
      <w:r w:rsidRPr="00350030">
        <w:rPr>
          <w:rFonts w:ascii="Tw Cen MT" w:hAnsi="Tw Cen MT" w:cs="Arial"/>
        </w:rPr>
        <w:t xml:space="preserve">, Tallahassee, Florida. Fields of study: public finance; state and local political economy. Masters Paper: </w:t>
      </w:r>
      <w:r w:rsidRPr="00350030">
        <w:rPr>
          <w:rFonts w:ascii="Tw Cen MT" w:hAnsi="Tw Cen MT" w:cs="Arial"/>
          <w:i/>
        </w:rPr>
        <w:t>The Political and Economic Impacts of Independent Special Taxing Districts in Florida.</w:t>
      </w:r>
    </w:p>
    <w:p w14:paraId="74ACFE8B" w14:textId="77777777" w:rsidR="00E72E44" w:rsidRPr="00350030" w:rsidRDefault="00E72E44" w:rsidP="00E72E44">
      <w:pPr>
        <w:rPr>
          <w:rFonts w:ascii="Tw Cen MT" w:hAnsi="Tw Cen MT" w:cs="Arial"/>
        </w:rPr>
      </w:pPr>
    </w:p>
    <w:p w14:paraId="2BADFE74" w14:textId="44D0DD97" w:rsidR="00E72E44" w:rsidRPr="00350030" w:rsidRDefault="00E72E44" w:rsidP="00E72E44">
      <w:pPr>
        <w:rPr>
          <w:rFonts w:ascii="Tw Cen MT" w:hAnsi="Tw Cen MT" w:cs="Arial"/>
        </w:rPr>
      </w:pPr>
      <w:r w:rsidRPr="00350030">
        <w:rPr>
          <w:rFonts w:ascii="Tw Cen MT" w:hAnsi="Tw Cen MT" w:cs="Arial"/>
          <w:b/>
        </w:rPr>
        <w:t>BACHELOR OF SCIENCE IN BUSINESS ADMINISTRATION, FINANCE</w:t>
      </w:r>
      <w:r w:rsidR="008518A7" w:rsidRPr="00350030">
        <w:rPr>
          <w:rFonts w:ascii="Tw Cen MT" w:hAnsi="Tw Cen MT" w:cs="Arial"/>
          <w:b/>
        </w:rPr>
        <w:t>,</w:t>
      </w:r>
      <w:r w:rsidRPr="00350030">
        <w:rPr>
          <w:rFonts w:ascii="Tw Cen MT" w:hAnsi="Tw Cen MT" w:cs="Arial"/>
          <w:b/>
        </w:rPr>
        <w:t xml:space="preserve"> and ECONOMICS.  1980. Auburn University</w:t>
      </w:r>
      <w:r w:rsidRPr="00350030">
        <w:rPr>
          <w:rFonts w:ascii="Tw Cen MT" w:hAnsi="Tw Cen MT" w:cs="Arial"/>
        </w:rPr>
        <w:t xml:space="preserve">, Montgomery, Alabama.  </w:t>
      </w:r>
    </w:p>
    <w:p w14:paraId="4D07679B" w14:textId="77777777" w:rsidR="00E72E44" w:rsidRPr="00350030" w:rsidRDefault="00E72E44" w:rsidP="00E72E44">
      <w:pPr>
        <w:rPr>
          <w:rFonts w:ascii="Tw Cen MT" w:hAnsi="Tw Cen MT" w:cs="Arial"/>
        </w:rPr>
      </w:pPr>
    </w:p>
    <w:p w14:paraId="301E7961" w14:textId="77777777" w:rsidR="00E72E44" w:rsidRPr="00350030" w:rsidRDefault="00E72E44" w:rsidP="00E72E44">
      <w:pPr>
        <w:rPr>
          <w:rFonts w:ascii="Tw Cen MT" w:hAnsi="Tw Cen MT" w:cs="Arial"/>
          <w:b/>
          <w:sz w:val="28"/>
          <w:u w:val="single"/>
        </w:rPr>
      </w:pPr>
      <w:r w:rsidRPr="00350030">
        <w:rPr>
          <w:rFonts w:ascii="Tw Cen MT" w:hAnsi="Tw Cen MT" w:cs="Arial"/>
          <w:b/>
          <w:sz w:val="28"/>
          <w:u w:val="single"/>
        </w:rPr>
        <w:t>EXPERIENCE: Academic</w:t>
      </w:r>
    </w:p>
    <w:p w14:paraId="1C235070" w14:textId="77777777" w:rsidR="00E72E44" w:rsidRPr="00350030" w:rsidRDefault="00E72E44" w:rsidP="00E72E44">
      <w:pPr>
        <w:ind w:left="2880" w:hanging="2880"/>
        <w:rPr>
          <w:rFonts w:ascii="Tw Cen MT" w:hAnsi="Tw Cen MT" w:cs="Arial"/>
        </w:rPr>
      </w:pPr>
    </w:p>
    <w:p w14:paraId="11D19622" w14:textId="77777777" w:rsidR="00E72E44" w:rsidRPr="00350030" w:rsidRDefault="00E72E44" w:rsidP="00E72E44">
      <w:pPr>
        <w:ind w:left="2880" w:hanging="2880"/>
        <w:rPr>
          <w:rFonts w:ascii="Tw Cen MT" w:hAnsi="Tw Cen MT" w:cs="Arial"/>
        </w:rPr>
      </w:pPr>
      <w:r w:rsidRPr="00350030">
        <w:rPr>
          <w:rFonts w:ascii="Tw Cen MT" w:hAnsi="Tw Cen MT" w:cs="Arial"/>
        </w:rPr>
        <w:t>September 2017 to present</w:t>
      </w:r>
      <w:r w:rsidRPr="00350030">
        <w:rPr>
          <w:rFonts w:ascii="Tw Cen MT" w:hAnsi="Tw Cen MT" w:cs="Arial"/>
        </w:rPr>
        <w:tab/>
      </w:r>
      <w:r w:rsidRPr="00350030">
        <w:rPr>
          <w:rFonts w:ascii="Tw Cen MT" w:hAnsi="Tw Cen MT" w:cs="Arial"/>
          <w:b/>
          <w:bCs/>
          <w:caps/>
        </w:rPr>
        <w:t>Associate Editor,</w:t>
      </w:r>
      <w:r w:rsidRPr="00350030">
        <w:rPr>
          <w:rFonts w:ascii="Tw Cen MT" w:hAnsi="Tw Cen MT" w:cs="Arial"/>
          <w:b/>
          <w:bCs/>
        </w:rPr>
        <w:t xml:space="preserve"> </w:t>
      </w:r>
      <w:r w:rsidRPr="00350030">
        <w:rPr>
          <w:rFonts w:ascii="Tw Cen MT" w:hAnsi="Tw Cen MT" w:cs="Arial"/>
          <w:b/>
          <w:bCs/>
          <w:i/>
          <w:iCs/>
        </w:rPr>
        <w:t>Research in Geographic Education</w:t>
      </w:r>
      <w:r w:rsidRPr="00350030">
        <w:rPr>
          <w:rFonts w:ascii="Tw Cen MT" w:hAnsi="Tw Cen MT" w:cs="Arial"/>
        </w:rPr>
        <w:t xml:space="preserve"> (Grosvenor Center for Geographic Education, Texas State University.)</w:t>
      </w:r>
    </w:p>
    <w:p w14:paraId="307947BB" w14:textId="77777777" w:rsidR="00E72E44" w:rsidRPr="00350030" w:rsidRDefault="00E72E44" w:rsidP="00E72E44">
      <w:pPr>
        <w:ind w:left="2880" w:hanging="2880"/>
        <w:rPr>
          <w:rFonts w:ascii="Tw Cen MT" w:hAnsi="Tw Cen MT" w:cs="Arial"/>
        </w:rPr>
      </w:pPr>
    </w:p>
    <w:p w14:paraId="4D2A7902" w14:textId="168E049B" w:rsidR="00350030" w:rsidRPr="00350030" w:rsidRDefault="00E72E44" w:rsidP="00350030">
      <w:pPr>
        <w:ind w:left="2880" w:hanging="2880"/>
        <w:rPr>
          <w:rFonts w:ascii="Tw Cen MT" w:hAnsi="Tw Cen MT" w:cs="Arial"/>
        </w:rPr>
      </w:pPr>
      <w:r w:rsidRPr="00350030">
        <w:rPr>
          <w:rFonts w:ascii="Tw Cen MT" w:hAnsi="Tw Cen MT" w:cs="Arial"/>
        </w:rPr>
        <w:t>January 2020 to present</w:t>
      </w:r>
      <w:r w:rsidRPr="00350030">
        <w:rPr>
          <w:rFonts w:ascii="Tw Cen MT" w:hAnsi="Tw Cen MT" w:cs="Arial"/>
        </w:rPr>
        <w:tab/>
      </w:r>
      <w:r w:rsidR="00350030" w:rsidRPr="00350030">
        <w:rPr>
          <w:rFonts w:ascii="Tw Cen MT" w:hAnsi="Tw Cen MT" w:cs="Arial"/>
          <w:b/>
          <w:bCs/>
        </w:rPr>
        <w:t>CO-EXECUTIVE DIRECTOR</w:t>
      </w:r>
      <w:r w:rsidR="00350030" w:rsidRPr="00350030">
        <w:rPr>
          <w:rFonts w:ascii="Tw Cen MT" w:hAnsi="Tw Cen MT" w:cs="Arial"/>
        </w:rPr>
        <w:t xml:space="preserve"> and </w:t>
      </w:r>
      <w:r w:rsidRPr="00350030">
        <w:rPr>
          <w:rFonts w:ascii="Tw Cen MT" w:hAnsi="Tw Cen MT" w:cs="Arial"/>
          <w:b/>
          <w:bCs/>
        </w:rPr>
        <w:t>MEMBER, BOARD OF DIRECTORS, AGX</w:t>
      </w:r>
      <w:r w:rsidR="00350030" w:rsidRPr="00350030">
        <w:rPr>
          <w:rFonts w:ascii="Tw Cen MT" w:hAnsi="Tw Cen MT" w:cs="Arial"/>
          <w:b/>
          <w:bCs/>
        </w:rPr>
        <w:t xml:space="preserve">: </w:t>
      </w:r>
      <w:r w:rsidRPr="00350030">
        <w:rPr>
          <w:rFonts w:ascii="Tw Cen MT" w:hAnsi="Tw Cen MT" w:cs="Arial"/>
          <w:b/>
          <w:bCs/>
        </w:rPr>
        <w:t xml:space="preserve">A </w:t>
      </w:r>
      <w:r w:rsidR="008518A7" w:rsidRPr="00350030">
        <w:rPr>
          <w:rFonts w:ascii="Tw Cen MT" w:hAnsi="Tw Cen MT" w:cs="Arial"/>
          <w:b/>
          <w:bCs/>
        </w:rPr>
        <w:t>COMMUNITY</w:t>
      </w:r>
      <w:r w:rsidRPr="00350030">
        <w:rPr>
          <w:rFonts w:ascii="Tw Cen MT" w:hAnsi="Tw Cen MT" w:cs="Arial"/>
          <w:b/>
          <w:bCs/>
        </w:rPr>
        <w:t xml:space="preserve"> OF APPLIED GEOGRAPHERS</w:t>
      </w:r>
      <w:r w:rsidRPr="00350030">
        <w:rPr>
          <w:rFonts w:ascii="Tw Cen MT" w:hAnsi="Tw Cen MT" w:cs="Arial"/>
        </w:rPr>
        <w:t xml:space="preserve"> (formerly Applied Geography Conference</w:t>
      </w:r>
      <w:r w:rsidR="00350030" w:rsidRPr="00350030">
        <w:rPr>
          <w:rFonts w:ascii="Tw Cen MT" w:hAnsi="Tw Cen MT" w:cs="Arial"/>
        </w:rPr>
        <w:t xml:space="preserve"> (AGC)</w:t>
      </w:r>
      <w:r w:rsidRPr="00350030">
        <w:rPr>
          <w:rFonts w:ascii="Tw Cen MT" w:hAnsi="Tw Cen MT" w:cs="Arial"/>
        </w:rPr>
        <w:t>.</w:t>
      </w:r>
    </w:p>
    <w:p w14:paraId="1A097364" w14:textId="77777777" w:rsidR="00E72E44" w:rsidRPr="00350030" w:rsidRDefault="00E72E44" w:rsidP="00E72E44">
      <w:pPr>
        <w:ind w:left="2880" w:hanging="2880"/>
        <w:rPr>
          <w:rFonts w:ascii="Tw Cen MT" w:hAnsi="Tw Cen MT" w:cs="Arial"/>
        </w:rPr>
      </w:pPr>
    </w:p>
    <w:p w14:paraId="779C870F" w14:textId="74C3B5CE" w:rsidR="00E72E44" w:rsidRPr="00350030" w:rsidRDefault="00E72E44" w:rsidP="00E72E44">
      <w:pPr>
        <w:ind w:left="2880" w:hanging="2880"/>
        <w:rPr>
          <w:rFonts w:ascii="Tw Cen MT" w:hAnsi="Tw Cen MT" w:cs="Arial"/>
        </w:rPr>
      </w:pPr>
      <w:r w:rsidRPr="00350030">
        <w:rPr>
          <w:rFonts w:ascii="Tw Cen MT" w:hAnsi="Tw Cen MT" w:cs="Arial"/>
        </w:rPr>
        <w:t>January 202 to present</w:t>
      </w:r>
      <w:r w:rsidRPr="00350030">
        <w:rPr>
          <w:rFonts w:ascii="Tw Cen MT" w:hAnsi="Tw Cen MT" w:cs="Arial"/>
        </w:rPr>
        <w:tab/>
      </w:r>
      <w:r w:rsidRPr="00350030">
        <w:rPr>
          <w:rFonts w:ascii="Tw Cen MT" w:hAnsi="Tw Cen MT" w:cs="Arial"/>
          <w:b/>
          <w:bCs/>
          <w:caps/>
        </w:rPr>
        <w:t>Associate Editor,</w:t>
      </w:r>
      <w:r w:rsidRPr="00350030">
        <w:rPr>
          <w:rFonts w:ascii="Tw Cen MT" w:hAnsi="Tw Cen MT" w:cs="Arial"/>
          <w:b/>
          <w:bCs/>
        </w:rPr>
        <w:t xml:space="preserve"> </w:t>
      </w:r>
      <w:r w:rsidRPr="00350030">
        <w:rPr>
          <w:rFonts w:ascii="Tw Cen MT" w:hAnsi="Tw Cen MT" w:cs="Arial"/>
          <w:b/>
          <w:bCs/>
          <w:i/>
          <w:iCs/>
        </w:rPr>
        <w:t>Papers in Applied Geography</w:t>
      </w:r>
      <w:r w:rsidRPr="00350030">
        <w:rPr>
          <w:rFonts w:ascii="Tw Cen MT" w:hAnsi="Tw Cen MT" w:cs="Arial"/>
          <w:b/>
          <w:bCs/>
        </w:rPr>
        <w:t>.</w:t>
      </w:r>
      <w:r w:rsidRPr="00350030">
        <w:rPr>
          <w:rFonts w:ascii="Tw Cen MT" w:hAnsi="Tw Cen MT" w:cs="Arial"/>
        </w:rPr>
        <w:t xml:space="preserve"> (</w:t>
      </w:r>
      <w:r w:rsidR="008518A7" w:rsidRPr="00350030">
        <w:rPr>
          <w:rFonts w:ascii="Tw Cen MT" w:hAnsi="Tw Cen MT" w:cs="Arial"/>
        </w:rPr>
        <w:t xml:space="preserve">Routledge-A unit of </w:t>
      </w:r>
      <w:r w:rsidRPr="00350030">
        <w:rPr>
          <w:rFonts w:ascii="Tw Cen MT" w:hAnsi="Tw Cen MT" w:cs="Arial"/>
        </w:rPr>
        <w:t>Taylor and Francis)</w:t>
      </w:r>
    </w:p>
    <w:p w14:paraId="4AF65272" w14:textId="77777777" w:rsidR="00E72E44" w:rsidRPr="00350030" w:rsidRDefault="00E72E44" w:rsidP="00E72E44">
      <w:pPr>
        <w:ind w:left="2880" w:hanging="2880"/>
        <w:rPr>
          <w:rFonts w:ascii="Tw Cen MT" w:hAnsi="Tw Cen MT" w:cs="Arial"/>
        </w:rPr>
      </w:pPr>
    </w:p>
    <w:p w14:paraId="66C5ACF6" w14:textId="77777777" w:rsidR="00E72E44" w:rsidRPr="00350030" w:rsidRDefault="00E72E44" w:rsidP="00E72E44">
      <w:pPr>
        <w:ind w:left="2880" w:hanging="2880"/>
        <w:rPr>
          <w:rFonts w:ascii="Tw Cen MT" w:hAnsi="Tw Cen MT" w:cs="Arial"/>
        </w:rPr>
      </w:pPr>
      <w:r w:rsidRPr="00350030">
        <w:rPr>
          <w:rFonts w:ascii="Tw Cen MT" w:hAnsi="Tw Cen MT" w:cs="Arial"/>
        </w:rPr>
        <w:t>July 2007 to present</w:t>
      </w:r>
      <w:r w:rsidRPr="00350030">
        <w:rPr>
          <w:rFonts w:ascii="Tw Cen MT" w:hAnsi="Tw Cen MT" w:cs="Arial"/>
        </w:rPr>
        <w:tab/>
      </w:r>
      <w:r w:rsidRPr="00350030">
        <w:rPr>
          <w:rFonts w:ascii="Tw Cen MT" w:hAnsi="Tw Cen MT" w:cs="Arial"/>
          <w:b/>
        </w:rPr>
        <w:t>DISTINGUISHED SCHOLAR,</w:t>
      </w:r>
      <w:r w:rsidRPr="00350030">
        <w:rPr>
          <w:rFonts w:ascii="Tw Cen MT" w:hAnsi="Tw Cen MT" w:cs="Arial"/>
        </w:rPr>
        <w:t xml:space="preserve"> James and Marilyn Lovell Center for Environmental Geography and Hazards Research, Department of Geography, Texas State University-San Marcos.</w:t>
      </w:r>
    </w:p>
    <w:p w14:paraId="4889597F" w14:textId="77777777" w:rsidR="00E72E44" w:rsidRPr="00350030" w:rsidRDefault="00E72E44" w:rsidP="00E72E44">
      <w:pPr>
        <w:ind w:left="2880" w:hanging="2880"/>
        <w:rPr>
          <w:rFonts w:ascii="Tw Cen MT" w:hAnsi="Tw Cen MT" w:cs="Arial"/>
        </w:rPr>
      </w:pPr>
    </w:p>
    <w:p w14:paraId="583B27D7" w14:textId="77777777" w:rsidR="00E72E44" w:rsidRPr="00350030" w:rsidRDefault="00E72E44" w:rsidP="00E72E44">
      <w:pPr>
        <w:ind w:left="2880" w:hanging="2880"/>
        <w:rPr>
          <w:rFonts w:ascii="Tw Cen MT" w:hAnsi="Tw Cen MT" w:cs="Arial"/>
        </w:rPr>
      </w:pPr>
      <w:r w:rsidRPr="00350030">
        <w:rPr>
          <w:rFonts w:ascii="Tw Cen MT" w:hAnsi="Tw Cen MT" w:cs="Arial"/>
        </w:rPr>
        <w:t>Sept 2005 to Aug 2007</w:t>
      </w:r>
      <w:r w:rsidRPr="00350030">
        <w:rPr>
          <w:rFonts w:ascii="Tw Cen MT" w:hAnsi="Tw Cen MT" w:cs="Arial"/>
        </w:rPr>
        <w:tab/>
      </w:r>
      <w:r w:rsidRPr="00350030">
        <w:rPr>
          <w:rFonts w:ascii="Tw Cen MT" w:hAnsi="Tw Cen MT" w:cs="Arial"/>
          <w:b/>
          <w:bCs/>
        </w:rPr>
        <w:t xml:space="preserve">DIRECTOR, </w:t>
      </w:r>
      <w:r w:rsidRPr="00350030">
        <w:rPr>
          <w:rFonts w:ascii="Tw Cen MT" w:hAnsi="Tw Cen MT" w:cs="Arial"/>
        </w:rPr>
        <w:t>James and Marilyn Lovell Center for Environmental Geography and Hazards Research, Department of Geography, Texas State University-San Marcos.</w:t>
      </w:r>
    </w:p>
    <w:p w14:paraId="7074409D" w14:textId="77777777" w:rsidR="00E72E44" w:rsidRPr="00350030" w:rsidRDefault="00E72E44" w:rsidP="00E72E44">
      <w:pPr>
        <w:jc w:val="center"/>
        <w:rPr>
          <w:rFonts w:ascii="Tw Cen MT" w:hAnsi="Tw Cen MT" w:cs="Arial"/>
          <w:b/>
        </w:rPr>
      </w:pPr>
    </w:p>
    <w:p w14:paraId="36DFBB40" w14:textId="77777777" w:rsidR="00E72E44" w:rsidRPr="00350030" w:rsidRDefault="00E72E44" w:rsidP="00E72E44">
      <w:pPr>
        <w:ind w:left="2880" w:hanging="2880"/>
        <w:rPr>
          <w:rFonts w:ascii="Tw Cen MT" w:hAnsi="Tw Cen MT" w:cs="Arial"/>
        </w:rPr>
      </w:pPr>
      <w:r w:rsidRPr="00350030">
        <w:rPr>
          <w:rFonts w:ascii="Tw Cen MT" w:hAnsi="Tw Cen MT" w:cs="Arial"/>
        </w:rPr>
        <w:lastRenderedPageBreak/>
        <w:t>May 2002 to June 2005</w:t>
      </w:r>
      <w:r w:rsidRPr="00350030">
        <w:rPr>
          <w:rFonts w:ascii="Tw Cen MT" w:hAnsi="Tw Cen MT" w:cs="Arial"/>
        </w:rPr>
        <w:tab/>
      </w:r>
      <w:r w:rsidRPr="00350030">
        <w:rPr>
          <w:rFonts w:ascii="Tw Cen MT" w:hAnsi="Tw Cen MT" w:cs="Arial"/>
          <w:b/>
          <w:bCs/>
        </w:rPr>
        <w:t xml:space="preserve">ASSOCIATE DIRECTOR, </w:t>
      </w:r>
      <w:r w:rsidRPr="00350030">
        <w:rPr>
          <w:rFonts w:ascii="Tw Cen MT" w:hAnsi="Tw Cen MT" w:cs="Arial"/>
        </w:rPr>
        <w:t>James and Marilyn Lovell Center for Environmental Geography and Hazards Research, Department of Geography, Texas State University-San Marcos.</w:t>
      </w:r>
    </w:p>
    <w:p w14:paraId="401F5599" w14:textId="77777777" w:rsidR="00E72E44" w:rsidRPr="00350030" w:rsidRDefault="00E72E44" w:rsidP="00E72E44">
      <w:pPr>
        <w:ind w:left="2880" w:hanging="2880"/>
        <w:rPr>
          <w:rFonts w:ascii="Tw Cen MT" w:hAnsi="Tw Cen MT" w:cs="Arial"/>
        </w:rPr>
      </w:pPr>
    </w:p>
    <w:p w14:paraId="0D23B623" w14:textId="77777777" w:rsidR="00E72E44" w:rsidRPr="00350030" w:rsidRDefault="00E72E44" w:rsidP="00E72E44">
      <w:pPr>
        <w:ind w:left="2880" w:hanging="2880"/>
        <w:rPr>
          <w:rFonts w:ascii="Tw Cen MT" w:hAnsi="Tw Cen MT" w:cs="Arial"/>
        </w:rPr>
      </w:pPr>
      <w:r w:rsidRPr="00350030">
        <w:rPr>
          <w:rFonts w:ascii="Tw Cen MT" w:hAnsi="Tw Cen MT" w:cs="Arial"/>
        </w:rPr>
        <w:t>Dec. 2001 to present</w:t>
      </w:r>
      <w:r w:rsidRPr="00350030">
        <w:rPr>
          <w:rFonts w:ascii="Tw Cen MT" w:hAnsi="Tw Cen MT" w:cs="Arial"/>
        </w:rPr>
        <w:tab/>
      </w:r>
      <w:r w:rsidRPr="00350030">
        <w:rPr>
          <w:rFonts w:ascii="Tw Cen MT" w:hAnsi="Tw Cen MT" w:cs="Arial"/>
          <w:b/>
          <w:bCs/>
        </w:rPr>
        <w:t>Member, Ph.D. Core,</w:t>
      </w:r>
      <w:r w:rsidRPr="00350030">
        <w:rPr>
          <w:rFonts w:ascii="Tw Cen MT" w:hAnsi="Tw Cen MT" w:cs="Arial"/>
        </w:rPr>
        <w:t xml:space="preserve"> Department of Geography, Texas State University-San Marcos.</w:t>
      </w:r>
    </w:p>
    <w:p w14:paraId="2E0F113E" w14:textId="77777777" w:rsidR="00E72E44" w:rsidRPr="00350030" w:rsidRDefault="00E72E44" w:rsidP="00E72E44">
      <w:pPr>
        <w:ind w:left="2880" w:hanging="2880"/>
        <w:rPr>
          <w:rFonts w:ascii="Tw Cen MT" w:hAnsi="Tw Cen MT" w:cs="Arial"/>
        </w:rPr>
      </w:pPr>
    </w:p>
    <w:p w14:paraId="131537AA" w14:textId="77777777" w:rsidR="00E72E44" w:rsidRPr="00350030" w:rsidRDefault="00E72E44" w:rsidP="00E72E44">
      <w:pPr>
        <w:ind w:left="2880" w:hanging="2880"/>
        <w:rPr>
          <w:rFonts w:ascii="Tw Cen MT" w:hAnsi="Tw Cen MT" w:cs="Arial"/>
        </w:rPr>
      </w:pPr>
      <w:r w:rsidRPr="00350030">
        <w:rPr>
          <w:rFonts w:ascii="Tw Cen MT" w:hAnsi="Tw Cen MT" w:cs="Arial"/>
        </w:rPr>
        <w:t>June 2000 to Nov. 2001</w:t>
      </w:r>
      <w:r w:rsidRPr="00350030">
        <w:rPr>
          <w:rFonts w:ascii="Tw Cen MT" w:hAnsi="Tw Cen MT" w:cs="Arial"/>
        </w:rPr>
        <w:tab/>
      </w:r>
      <w:r w:rsidRPr="00350030">
        <w:rPr>
          <w:rFonts w:ascii="Tw Cen MT" w:hAnsi="Tw Cen MT" w:cs="Arial"/>
          <w:b/>
          <w:bCs/>
        </w:rPr>
        <w:t>Member, Associate Ph.D. Level,</w:t>
      </w:r>
      <w:r w:rsidRPr="00350030">
        <w:rPr>
          <w:rFonts w:ascii="Tw Cen MT" w:hAnsi="Tw Cen MT" w:cs="Arial"/>
        </w:rPr>
        <w:t xml:space="preserve"> Department of Geography, Texas State University-San Marcos.</w:t>
      </w:r>
    </w:p>
    <w:p w14:paraId="30053AD1" w14:textId="77777777" w:rsidR="00E72E44" w:rsidRPr="00350030" w:rsidRDefault="00E72E44" w:rsidP="00E72E44">
      <w:pPr>
        <w:ind w:left="2880" w:hanging="2880"/>
        <w:rPr>
          <w:rFonts w:ascii="Tw Cen MT" w:hAnsi="Tw Cen MT" w:cs="Arial"/>
        </w:rPr>
      </w:pPr>
    </w:p>
    <w:p w14:paraId="53AE3765" w14:textId="77777777" w:rsidR="00E72E44" w:rsidRPr="00350030" w:rsidRDefault="00E72E44" w:rsidP="00E72E44">
      <w:pPr>
        <w:ind w:left="2880" w:hanging="2880"/>
        <w:rPr>
          <w:rFonts w:ascii="Tw Cen MT" w:hAnsi="Tw Cen MT" w:cs="Arial"/>
        </w:rPr>
      </w:pPr>
      <w:r w:rsidRPr="00350030">
        <w:rPr>
          <w:rFonts w:ascii="Tw Cen MT" w:hAnsi="Tw Cen MT" w:cs="Arial"/>
        </w:rPr>
        <w:t>Nov. 1998 to May 2000</w:t>
      </w:r>
      <w:r w:rsidRPr="00350030">
        <w:rPr>
          <w:rFonts w:ascii="Tw Cen MT" w:hAnsi="Tw Cen MT" w:cs="Arial"/>
        </w:rPr>
        <w:tab/>
      </w:r>
      <w:r w:rsidRPr="00350030">
        <w:rPr>
          <w:rFonts w:ascii="Tw Cen MT" w:hAnsi="Tw Cen MT" w:cs="Arial"/>
          <w:b/>
          <w:bCs/>
        </w:rPr>
        <w:t>Member, Ph.D. Core,</w:t>
      </w:r>
      <w:r w:rsidRPr="00350030">
        <w:rPr>
          <w:rFonts w:ascii="Tw Cen MT" w:hAnsi="Tw Cen MT" w:cs="Arial"/>
        </w:rPr>
        <w:t xml:space="preserve"> Department of Geography, Texas State University-San Marcos.</w:t>
      </w:r>
    </w:p>
    <w:p w14:paraId="5D9004DE" w14:textId="77777777" w:rsidR="00E72E44" w:rsidRPr="00350030" w:rsidRDefault="00E72E44" w:rsidP="00E72E44">
      <w:pPr>
        <w:ind w:left="2880" w:hanging="2880"/>
        <w:rPr>
          <w:rFonts w:ascii="Tw Cen MT" w:hAnsi="Tw Cen MT" w:cs="Arial"/>
        </w:rPr>
      </w:pPr>
    </w:p>
    <w:p w14:paraId="7917970E" w14:textId="77777777" w:rsidR="00E72E44" w:rsidRPr="00350030" w:rsidRDefault="00E72E44" w:rsidP="00E72E44">
      <w:pPr>
        <w:ind w:left="2880" w:hanging="2880"/>
        <w:rPr>
          <w:rFonts w:ascii="Tw Cen MT" w:hAnsi="Tw Cen MT" w:cs="Arial"/>
          <w:b/>
        </w:rPr>
      </w:pPr>
      <w:r w:rsidRPr="00350030">
        <w:rPr>
          <w:rFonts w:ascii="Tw Cen MT" w:hAnsi="Tw Cen MT" w:cs="Arial"/>
        </w:rPr>
        <w:t xml:space="preserve">Sept. 2005 to present </w:t>
      </w:r>
      <w:r w:rsidRPr="00350030">
        <w:rPr>
          <w:rFonts w:ascii="Tw Cen MT" w:hAnsi="Tw Cen MT" w:cs="Arial"/>
        </w:rPr>
        <w:tab/>
      </w:r>
      <w:r w:rsidRPr="00350030">
        <w:rPr>
          <w:rFonts w:ascii="Tw Cen MT" w:hAnsi="Tw Cen MT" w:cs="Arial"/>
          <w:b/>
        </w:rPr>
        <w:t xml:space="preserve">PROFESSOR, </w:t>
      </w:r>
      <w:r w:rsidRPr="00350030">
        <w:rPr>
          <w:rFonts w:ascii="Tw Cen MT" w:hAnsi="Tw Cen MT" w:cs="Arial"/>
        </w:rPr>
        <w:t>Department of Geography, Texas State University-San Marcos.</w:t>
      </w:r>
    </w:p>
    <w:p w14:paraId="190AEF32" w14:textId="77777777" w:rsidR="00E72E44" w:rsidRPr="00350030" w:rsidRDefault="00E72E44" w:rsidP="00E72E44">
      <w:pPr>
        <w:pStyle w:val="Header"/>
        <w:tabs>
          <w:tab w:val="clear" w:pos="4320"/>
          <w:tab w:val="clear" w:pos="8640"/>
        </w:tabs>
        <w:rPr>
          <w:rFonts w:ascii="Tw Cen MT" w:hAnsi="Tw Cen MT" w:cs="Arial"/>
        </w:rPr>
      </w:pPr>
    </w:p>
    <w:p w14:paraId="5387156C" w14:textId="77777777" w:rsidR="00E72E44" w:rsidRPr="00350030" w:rsidRDefault="00E72E44" w:rsidP="00E72E44">
      <w:pPr>
        <w:ind w:left="2880" w:hanging="2880"/>
        <w:rPr>
          <w:rFonts w:ascii="Tw Cen MT" w:hAnsi="Tw Cen MT" w:cs="Arial"/>
          <w:b/>
        </w:rPr>
      </w:pPr>
      <w:r w:rsidRPr="00350030">
        <w:rPr>
          <w:rFonts w:ascii="Tw Cen MT" w:hAnsi="Tw Cen MT" w:cs="Arial"/>
        </w:rPr>
        <w:t xml:space="preserve">Sept. 1998 to Aug. 2005 </w:t>
      </w:r>
      <w:r w:rsidRPr="00350030">
        <w:rPr>
          <w:rFonts w:ascii="Tw Cen MT" w:hAnsi="Tw Cen MT" w:cs="Arial"/>
        </w:rPr>
        <w:tab/>
      </w:r>
      <w:r w:rsidRPr="00350030">
        <w:rPr>
          <w:rFonts w:ascii="Tw Cen MT" w:hAnsi="Tw Cen MT" w:cs="Arial"/>
          <w:b/>
        </w:rPr>
        <w:t>ASSOCIATE PROFESSOR,</w:t>
      </w:r>
      <w:r w:rsidRPr="00350030">
        <w:rPr>
          <w:rFonts w:ascii="Tw Cen MT" w:hAnsi="Tw Cen MT" w:cs="Arial"/>
        </w:rPr>
        <w:t xml:space="preserve"> Department of Geography, Texas State University-San Marcos.</w:t>
      </w:r>
    </w:p>
    <w:p w14:paraId="004DBC49" w14:textId="77777777" w:rsidR="00E72E44" w:rsidRPr="00350030" w:rsidRDefault="00E72E44" w:rsidP="00E72E44">
      <w:pPr>
        <w:jc w:val="center"/>
        <w:rPr>
          <w:rFonts w:ascii="Tw Cen MT" w:hAnsi="Tw Cen MT" w:cs="Arial"/>
          <w:b/>
        </w:rPr>
      </w:pPr>
    </w:p>
    <w:p w14:paraId="413CED26" w14:textId="77777777" w:rsidR="00E72E44" w:rsidRPr="00350030" w:rsidRDefault="00E72E44" w:rsidP="00E72E44">
      <w:pPr>
        <w:ind w:left="2880" w:hanging="2880"/>
        <w:rPr>
          <w:rFonts w:ascii="Tw Cen MT" w:hAnsi="Tw Cen MT" w:cs="Arial"/>
          <w:b/>
        </w:rPr>
      </w:pPr>
      <w:r w:rsidRPr="00350030">
        <w:rPr>
          <w:rFonts w:ascii="Tw Cen MT" w:hAnsi="Tw Cen MT" w:cs="Arial"/>
        </w:rPr>
        <w:t>Apr. 1997 to present</w:t>
      </w:r>
      <w:r w:rsidRPr="00350030">
        <w:rPr>
          <w:rFonts w:ascii="Tw Cen MT" w:hAnsi="Tw Cen MT" w:cs="Arial"/>
        </w:rPr>
        <w:tab/>
      </w:r>
      <w:r w:rsidRPr="00350030">
        <w:rPr>
          <w:rFonts w:ascii="Tw Cen MT" w:hAnsi="Tw Cen MT" w:cs="Arial"/>
          <w:b/>
          <w:caps/>
        </w:rPr>
        <w:t>Center Scholar</w:t>
      </w:r>
      <w:r w:rsidRPr="00350030">
        <w:rPr>
          <w:rFonts w:ascii="Tw Cen MT" w:hAnsi="Tw Cen MT" w:cs="Arial"/>
          <w:b/>
        </w:rPr>
        <w:t>,</w:t>
      </w:r>
      <w:r w:rsidRPr="00350030">
        <w:rPr>
          <w:rFonts w:ascii="Tw Cen MT" w:hAnsi="Tw Cen MT" w:cs="Arial"/>
        </w:rPr>
        <w:t xml:space="preserve"> James and Marilyn Lovell Center for Environmental Geography and Hazards Research, Department of Geography, Texas State University-San Marcos.</w:t>
      </w:r>
    </w:p>
    <w:p w14:paraId="5962A039" w14:textId="77777777" w:rsidR="00E72E44" w:rsidRPr="00350030" w:rsidRDefault="00E72E44" w:rsidP="00E72E44">
      <w:pPr>
        <w:jc w:val="center"/>
        <w:rPr>
          <w:rFonts w:ascii="Tw Cen MT" w:hAnsi="Tw Cen MT" w:cs="Arial"/>
          <w:b/>
        </w:rPr>
      </w:pPr>
    </w:p>
    <w:p w14:paraId="37A995A1" w14:textId="77777777" w:rsidR="00E72E44" w:rsidRPr="00350030" w:rsidRDefault="00E72E44" w:rsidP="00E72E44">
      <w:pPr>
        <w:ind w:left="2880" w:hanging="2880"/>
        <w:rPr>
          <w:rFonts w:ascii="Tw Cen MT" w:hAnsi="Tw Cen MT" w:cs="Arial"/>
        </w:rPr>
      </w:pPr>
      <w:r w:rsidRPr="00350030">
        <w:rPr>
          <w:rFonts w:ascii="Tw Cen MT" w:hAnsi="Tw Cen MT" w:cs="Arial"/>
        </w:rPr>
        <w:t>July 1992 to Aug. 1998</w:t>
      </w:r>
      <w:r w:rsidRPr="00350030">
        <w:rPr>
          <w:rFonts w:ascii="Tw Cen MT" w:hAnsi="Tw Cen MT" w:cs="Arial"/>
        </w:rPr>
        <w:tab/>
      </w:r>
      <w:r w:rsidRPr="00350030">
        <w:rPr>
          <w:rFonts w:ascii="Tw Cen MT" w:hAnsi="Tw Cen MT" w:cs="Arial"/>
          <w:b/>
        </w:rPr>
        <w:t>ASSISTANT PROFESSOR,</w:t>
      </w:r>
      <w:r w:rsidRPr="00350030">
        <w:rPr>
          <w:rFonts w:ascii="Tw Cen MT" w:hAnsi="Tw Cen MT" w:cs="Arial"/>
        </w:rPr>
        <w:t xml:space="preserve"> Department of Geography, Texas State University-San Marcos.</w:t>
      </w:r>
    </w:p>
    <w:p w14:paraId="7FDE230B" w14:textId="77777777" w:rsidR="00E72E44" w:rsidRPr="00350030" w:rsidRDefault="00E72E44" w:rsidP="00E72E44">
      <w:pPr>
        <w:rPr>
          <w:rFonts w:ascii="Tw Cen MT" w:hAnsi="Tw Cen MT" w:cs="Arial"/>
        </w:rPr>
      </w:pPr>
    </w:p>
    <w:p w14:paraId="07F349DF" w14:textId="77777777" w:rsidR="00E72E44" w:rsidRPr="00350030" w:rsidRDefault="00E72E44" w:rsidP="00E72E44">
      <w:pPr>
        <w:ind w:left="2880" w:hanging="2880"/>
        <w:rPr>
          <w:rFonts w:ascii="Tw Cen MT" w:hAnsi="Tw Cen MT" w:cs="Arial"/>
          <w:b/>
        </w:rPr>
      </w:pPr>
      <w:r w:rsidRPr="00350030">
        <w:rPr>
          <w:rFonts w:ascii="Tw Cen MT" w:hAnsi="Tw Cen MT" w:cs="Arial"/>
        </w:rPr>
        <w:t>July 1992 to July 1996</w:t>
      </w:r>
      <w:r w:rsidRPr="00350030">
        <w:rPr>
          <w:rFonts w:ascii="Tw Cen MT" w:hAnsi="Tw Cen MT" w:cs="Arial"/>
        </w:rPr>
        <w:tab/>
      </w:r>
      <w:r w:rsidRPr="00350030">
        <w:rPr>
          <w:rFonts w:ascii="Tw Cen MT" w:hAnsi="Tw Cen MT" w:cs="Arial"/>
          <w:b/>
        </w:rPr>
        <w:t>DIRECTOR,</w:t>
      </w:r>
      <w:r w:rsidRPr="00350030">
        <w:rPr>
          <w:rFonts w:ascii="Tw Cen MT" w:hAnsi="Tw Cen MT" w:cs="Arial"/>
        </w:rPr>
        <w:t xml:space="preserve"> Internship Program, Department of Geography, Texas State University-San Marcos.</w:t>
      </w:r>
    </w:p>
    <w:p w14:paraId="1B65A0A5" w14:textId="77777777" w:rsidR="00E72E44" w:rsidRPr="00350030" w:rsidRDefault="00E72E44" w:rsidP="00E72E44">
      <w:pPr>
        <w:rPr>
          <w:rFonts w:ascii="Tw Cen MT" w:hAnsi="Tw Cen MT" w:cs="Arial"/>
          <w:b/>
        </w:rPr>
      </w:pPr>
    </w:p>
    <w:p w14:paraId="24D08900" w14:textId="77777777" w:rsidR="00E72E44" w:rsidRPr="00350030" w:rsidRDefault="00E72E44" w:rsidP="00E72E44">
      <w:pPr>
        <w:ind w:left="2880" w:hanging="2880"/>
        <w:rPr>
          <w:rFonts w:ascii="Tw Cen MT" w:hAnsi="Tw Cen MT" w:cs="Arial"/>
        </w:rPr>
      </w:pPr>
      <w:r w:rsidRPr="00350030">
        <w:rPr>
          <w:rFonts w:ascii="Tw Cen MT" w:hAnsi="Tw Cen MT" w:cs="Arial"/>
        </w:rPr>
        <w:t>Jan. 1991 to Apr. 1992</w:t>
      </w:r>
      <w:r w:rsidRPr="00350030">
        <w:rPr>
          <w:rFonts w:ascii="Tw Cen MT" w:hAnsi="Tw Cen MT" w:cs="Arial"/>
        </w:rPr>
        <w:tab/>
      </w:r>
      <w:r w:rsidRPr="00350030">
        <w:rPr>
          <w:rFonts w:ascii="Tw Cen MT" w:hAnsi="Tw Cen MT" w:cs="Arial"/>
          <w:b/>
        </w:rPr>
        <w:t>PROJECT MANAGER</w:t>
      </w:r>
      <w:r w:rsidRPr="00350030">
        <w:rPr>
          <w:rFonts w:ascii="Tw Cen MT" w:hAnsi="Tw Cen MT" w:cs="Arial"/>
        </w:rPr>
        <w:t xml:space="preserve"> and </w:t>
      </w:r>
      <w:r w:rsidRPr="00350030">
        <w:rPr>
          <w:rFonts w:ascii="Tw Cen MT" w:hAnsi="Tw Cen MT" w:cs="Arial"/>
          <w:b/>
        </w:rPr>
        <w:t>SENIOR</w:t>
      </w:r>
      <w:r w:rsidRPr="00350030">
        <w:rPr>
          <w:rFonts w:ascii="Tw Cen MT" w:hAnsi="Tw Cen MT" w:cs="Arial"/>
        </w:rPr>
        <w:t xml:space="preserve"> </w:t>
      </w:r>
      <w:r w:rsidRPr="00350030">
        <w:rPr>
          <w:rFonts w:ascii="Tw Cen MT" w:hAnsi="Tw Cen MT" w:cs="Arial"/>
          <w:b/>
        </w:rPr>
        <w:t>RESEARCH ASSISTANT,</w:t>
      </w:r>
      <w:r w:rsidRPr="00350030">
        <w:rPr>
          <w:rFonts w:ascii="Tw Cen MT" w:hAnsi="Tw Cen MT" w:cs="Arial"/>
        </w:rPr>
        <w:t xml:space="preserve"> </w:t>
      </w:r>
      <w:r w:rsidRPr="00350030">
        <w:rPr>
          <w:rFonts w:ascii="Tw Cen MT" w:hAnsi="Tw Cen MT" w:cs="Arial"/>
          <w:b/>
        </w:rPr>
        <w:t>“Natural Hazards in Puerto Rico,”</w:t>
      </w:r>
      <w:r w:rsidRPr="00350030">
        <w:rPr>
          <w:rFonts w:ascii="Tw Cen MT" w:hAnsi="Tw Cen MT" w:cs="Arial"/>
        </w:rPr>
        <w:t xml:space="preserve"> National Science Foundation</w:t>
      </w:r>
      <w:r w:rsidRPr="00350030">
        <w:rPr>
          <w:rFonts w:ascii="Tw Cen MT" w:hAnsi="Tw Cen MT" w:cs="Arial"/>
          <w:b/>
          <w:bCs/>
        </w:rPr>
        <w:t xml:space="preserve"> </w:t>
      </w:r>
      <w:r w:rsidRPr="00350030">
        <w:rPr>
          <w:rFonts w:ascii="Tw Cen MT" w:hAnsi="Tw Cen MT" w:cs="Arial"/>
        </w:rPr>
        <w:t>grant, Dr. Risa Palm, P.I., Institute of Behavioral Science, Program on Environment and Behavior, University of Colorado-Boulder.</w:t>
      </w:r>
    </w:p>
    <w:p w14:paraId="6F247B2C" w14:textId="77777777" w:rsidR="00E72E44" w:rsidRPr="00350030" w:rsidRDefault="00E72E44" w:rsidP="00E72E44">
      <w:pPr>
        <w:rPr>
          <w:rFonts w:ascii="Tw Cen MT" w:hAnsi="Tw Cen MT" w:cs="Arial"/>
        </w:rPr>
      </w:pPr>
    </w:p>
    <w:p w14:paraId="65962D56" w14:textId="77777777" w:rsidR="00E72E44" w:rsidRPr="00350030" w:rsidRDefault="00E72E44" w:rsidP="00E72E44">
      <w:pPr>
        <w:ind w:left="2880" w:hanging="2880"/>
        <w:rPr>
          <w:rFonts w:ascii="Tw Cen MT" w:hAnsi="Tw Cen MT" w:cs="Arial"/>
        </w:rPr>
      </w:pPr>
      <w:r w:rsidRPr="00350030">
        <w:rPr>
          <w:rFonts w:ascii="Tw Cen MT" w:hAnsi="Tw Cen MT" w:cs="Arial"/>
        </w:rPr>
        <w:t>Mar. 1989 to Dec. 1990</w:t>
      </w:r>
      <w:r w:rsidRPr="00350030">
        <w:rPr>
          <w:rFonts w:ascii="Tw Cen MT" w:hAnsi="Tw Cen MT" w:cs="Arial"/>
        </w:rPr>
        <w:tab/>
      </w:r>
      <w:r w:rsidRPr="00350030">
        <w:rPr>
          <w:rFonts w:ascii="Tw Cen MT" w:hAnsi="Tw Cen MT" w:cs="Arial"/>
          <w:b/>
        </w:rPr>
        <w:t>PROJECT MANAGER</w:t>
      </w:r>
      <w:r w:rsidRPr="00350030">
        <w:rPr>
          <w:rFonts w:ascii="Tw Cen MT" w:hAnsi="Tw Cen MT" w:cs="Arial"/>
        </w:rPr>
        <w:t xml:space="preserve"> and </w:t>
      </w:r>
      <w:r w:rsidRPr="00350030">
        <w:rPr>
          <w:rFonts w:ascii="Tw Cen MT" w:hAnsi="Tw Cen MT" w:cs="Arial"/>
          <w:b/>
        </w:rPr>
        <w:t xml:space="preserve">RESEARCH ASSISTANT, </w:t>
      </w:r>
      <w:r w:rsidRPr="00350030">
        <w:rPr>
          <w:rFonts w:ascii="Tw Cen MT" w:hAnsi="Tw Cen MT" w:cs="Arial"/>
        </w:rPr>
        <w:t xml:space="preserve">“The Impact of the 1989 </w:t>
      </w:r>
      <w:r w:rsidRPr="00350030">
        <w:rPr>
          <w:rFonts w:ascii="Tw Cen MT" w:hAnsi="Tw Cen MT" w:cs="Arial"/>
          <w:i/>
        </w:rPr>
        <w:t xml:space="preserve">Loma </w:t>
      </w:r>
      <w:proofErr w:type="spellStart"/>
      <w:r w:rsidRPr="00350030">
        <w:rPr>
          <w:rFonts w:ascii="Tw Cen MT" w:hAnsi="Tw Cen MT" w:cs="Arial"/>
          <w:i/>
        </w:rPr>
        <w:t>Prieta</w:t>
      </w:r>
      <w:proofErr w:type="spellEnd"/>
      <w:r w:rsidRPr="00350030">
        <w:rPr>
          <w:rFonts w:ascii="Tw Cen MT" w:hAnsi="Tw Cen MT" w:cs="Arial"/>
        </w:rPr>
        <w:t xml:space="preserve"> Earthquake in </w:t>
      </w:r>
      <w:smartTag w:uri="urn:schemas-microsoft-com:office:smarttags" w:element="place">
        <w:smartTag w:uri="urn:schemas-microsoft-com:office:smarttags" w:element="State">
          <w:r w:rsidRPr="00350030">
            <w:rPr>
              <w:rFonts w:ascii="Tw Cen MT" w:hAnsi="Tw Cen MT" w:cs="Arial"/>
            </w:rPr>
            <w:t>California</w:t>
          </w:r>
        </w:smartTag>
      </w:smartTag>
      <w:r w:rsidRPr="00350030">
        <w:rPr>
          <w:rFonts w:ascii="Tw Cen MT" w:hAnsi="Tw Cen MT" w:cs="Arial"/>
        </w:rPr>
        <w:t>,” National Science Foundation grant, Dr. Risa Palm, P.I., Institute of Behavioral Science, Program on Environment and Behavior, University of Colorado-Boulder.</w:t>
      </w:r>
    </w:p>
    <w:p w14:paraId="4D561AE0" w14:textId="77777777" w:rsidR="00E72E44" w:rsidRPr="00350030" w:rsidRDefault="00E72E44" w:rsidP="00E72E44">
      <w:pPr>
        <w:ind w:left="2880" w:hanging="2880"/>
        <w:rPr>
          <w:rFonts w:ascii="Tw Cen MT" w:hAnsi="Tw Cen MT" w:cs="Arial"/>
        </w:rPr>
      </w:pPr>
    </w:p>
    <w:p w14:paraId="7B51ED05" w14:textId="77777777" w:rsidR="00E72E44" w:rsidRPr="00350030" w:rsidRDefault="00E72E44" w:rsidP="00E72E44">
      <w:pPr>
        <w:ind w:left="2880" w:hanging="2880"/>
        <w:rPr>
          <w:rFonts w:ascii="Tw Cen MT" w:hAnsi="Tw Cen MT" w:cs="Arial"/>
        </w:rPr>
      </w:pPr>
      <w:r w:rsidRPr="00350030">
        <w:rPr>
          <w:rFonts w:ascii="Tw Cen MT" w:hAnsi="Tw Cen MT" w:cs="Arial"/>
        </w:rPr>
        <w:t>Sept. 1988 to Oct. 1990</w:t>
      </w:r>
      <w:r w:rsidRPr="00350030">
        <w:rPr>
          <w:rFonts w:ascii="Tw Cen MT" w:hAnsi="Tw Cen MT" w:cs="Arial"/>
        </w:rPr>
        <w:tab/>
      </w:r>
      <w:r w:rsidRPr="00350030">
        <w:rPr>
          <w:rFonts w:ascii="Tw Cen MT" w:hAnsi="Tw Cen MT" w:cs="Arial"/>
          <w:b/>
        </w:rPr>
        <w:t>PROJECT MANAGER</w:t>
      </w:r>
      <w:r w:rsidRPr="00350030">
        <w:rPr>
          <w:rFonts w:ascii="Tw Cen MT" w:hAnsi="Tw Cen MT" w:cs="Arial"/>
        </w:rPr>
        <w:t xml:space="preserve"> and </w:t>
      </w:r>
      <w:r w:rsidRPr="00350030">
        <w:rPr>
          <w:rFonts w:ascii="Tw Cen MT" w:hAnsi="Tw Cen MT" w:cs="Arial"/>
          <w:b/>
        </w:rPr>
        <w:t>RESEARCH ASSISTANT,</w:t>
      </w:r>
      <w:r w:rsidRPr="00350030">
        <w:rPr>
          <w:rFonts w:ascii="Tw Cen MT" w:hAnsi="Tw Cen MT" w:cs="Arial"/>
        </w:rPr>
        <w:t xml:space="preserve"> “California Earthquake Insurance Project,” National Science Foundation grant, Dr. Risa Palm, P.I., Institute of Behavioral Science, Program on Environment and Behavior, University of Colorado-Boulder.</w:t>
      </w:r>
    </w:p>
    <w:p w14:paraId="10FEDD5E" w14:textId="77777777" w:rsidR="00E72E44" w:rsidRPr="00350030" w:rsidRDefault="00E72E44" w:rsidP="00E72E44">
      <w:pPr>
        <w:ind w:left="2880" w:hanging="2880"/>
        <w:rPr>
          <w:rFonts w:ascii="Tw Cen MT" w:hAnsi="Tw Cen MT" w:cs="Arial"/>
        </w:rPr>
      </w:pPr>
    </w:p>
    <w:p w14:paraId="1C7F1F11" w14:textId="77777777" w:rsidR="00E72E44" w:rsidRPr="00350030" w:rsidRDefault="00E72E44" w:rsidP="00E72E44">
      <w:pPr>
        <w:ind w:left="2880" w:hanging="2880"/>
        <w:rPr>
          <w:rFonts w:ascii="Tw Cen MT" w:hAnsi="Tw Cen MT" w:cs="Arial"/>
        </w:rPr>
      </w:pPr>
      <w:r w:rsidRPr="00350030">
        <w:rPr>
          <w:rFonts w:ascii="Tw Cen MT" w:hAnsi="Tw Cen MT" w:cs="Arial"/>
        </w:rPr>
        <w:t>Sept. 1985 to 1988</w:t>
      </w:r>
      <w:r w:rsidRPr="00350030">
        <w:rPr>
          <w:rFonts w:ascii="Tw Cen MT" w:hAnsi="Tw Cen MT" w:cs="Arial"/>
        </w:rPr>
        <w:tab/>
      </w:r>
      <w:r w:rsidRPr="00350030">
        <w:rPr>
          <w:rFonts w:ascii="Tw Cen MT" w:hAnsi="Tw Cen MT" w:cs="Arial"/>
          <w:b/>
        </w:rPr>
        <w:t>TA Coach Coordinator,</w:t>
      </w:r>
      <w:r w:rsidRPr="00350030">
        <w:rPr>
          <w:rFonts w:ascii="Tw Cen MT" w:hAnsi="Tw Cen MT" w:cs="Arial"/>
        </w:rPr>
        <w:t xml:space="preserve"> Graduate Teacher Program. College of Teaching and Professional Development, University of Colorado-Boulder.</w:t>
      </w:r>
    </w:p>
    <w:p w14:paraId="53D78054" w14:textId="77777777" w:rsidR="00E72E44" w:rsidRPr="00350030" w:rsidRDefault="00E72E44" w:rsidP="00E72E44">
      <w:pPr>
        <w:ind w:left="2880" w:hanging="2880"/>
        <w:rPr>
          <w:rFonts w:ascii="Tw Cen MT" w:hAnsi="Tw Cen MT" w:cs="Arial"/>
        </w:rPr>
      </w:pPr>
    </w:p>
    <w:p w14:paraId="0D62F65A" w14:textId="77777777" w:rsidR="00E72E44" w:rsidRPr="00350030" w:rsidRDefault="00E72E44" w:rsidP="00E72E44">
      <w:pPr>
        <w:ind w:left="2880" w:hanging="2880"/>
        <w:rPr>
          <w:rFonts w:ascii="Tw Cen MT" w:hAnsi="Tw Cen MT" w:cs="Arial"/>
        </w:rPr>
      </w:pPr>
      <w:r w:rsidRPr="00350030">
        <w:rPr>
          <w:rFonts w:ascii="Tw Cen MT" w:hAnsi="Tw Cen MT" w:cs="Arial"/>
        </w:rPr>
        <w:t>Sept. 1986 to Aug. 1987</w:t>
      </w:r>
      <w:r w:rsidRPr="00350030">
        <w:rPr>
          <w:rFonts w:ascii="Tw Cen MT" w:hAnsi="Tw Cen MT" w:cs="Arial"/>
        </w:rPr>
        <w:tab/>
      </w:r>
      <w:r w:rsidRPr="00350030">
        <w:rPr>
          <w:rFonts w:ascii="Tw Cen MT" w:hAnsi="Tw Cen MT" w:cs="Arial"/>
          <w:b/>
        </w:rPr>
        <w:t>Lead TA,</w:t>
      </w:r>
      <w:r w:rsidRPr="00350030">
        <w:rPr>
          <w:rFonts w:ascii="Tw Cen MT" w:hAnsi="Tw Cen MT" w:cs="Arial"/>
        </w:rPr>
        <w:t xml:space="preserve"> Department of Economics, College of Arts and Sciences, University of Colorado-Boulder.</w:t>
      </w:r>
    </w:p>
    <w:p w14:paraId="28919A63" w14:textId="77777777" w:rsidR="00E72E44" w:rsidRPr="00350030" w:rsidRDefault="00E72E44" w:rsidP="00E72E44">
      <w:pPr>
        <w:ind w:left="2880" w:hanging="2880"/>
        <w:rPr>
          <w:rFonts w:ascii="Tw Cen MT" w:hAnsi="Tw Cen MT" w:cs="Arial"/>
        </w:rPr>
      </w:pPr>
    </w:p>
    <w:p w14:paraId="74DC8A93" w14:textId="77777777" w:rsidR="00E72E44" w:rsidRPr="00350030" w:rsidRDefault="00E72E44" w:rsidP="00E72E44">
      <w:pPr>
        <w:pStyle w:val="Heading3"/>
        <w:rPr>
          <w:rFonts w:ascii="Tw Cen MT" w:hAnsi="Tw Cen MT" w:cs="Arial"/>
        </w:rPr>
      </w:pPr>
      <w:r w:rsidRPr="00350030">
        <w:rPr>
          <w:rFonts w:ascii="Tw Cen MT" w:hAnsi="Tw Cen MT" w:cs="Arial"/>
        </w:rPr>
        <w:t>EXPERIENCE: Professional</w:t>
      </w:r>
    </w:p>
    <w:p w14:paraId="4BBD1599" w14:textId="77777777" w:rsidR="00E72E44" w:rsidRPr="00350030" w:rsidRDefault="00E72E44" w:rsidP="00E72E44">
      <w:pPr>
        <w:rPr>
          <w:rFonts w:ascii="Tw Cen MT" w:hAnsi="Tw Cen MT" w:cs="Arial"/>
        </w:rPr>
      </w:pPr>
    </w:p>
    <w:p w14:paraId="2FF27383" w14:textId="77777777" w:rsidR="00E72E44" w:rsidRPr="00350030" w:rsidRDefault="00E72E44" w:rsidP="00E72E44">
      <w:pPr>
        <w:ind w:left="2880" w:hanging="2880"/>
        <w:rPr>
          <w:rFonts w:ascii="Tw Cen MT" w:hAnsi="Tw Cen MT" w:cs="Arial"/>
        </w:rPr>
      </w:pPr>
      <w:r w:rsidRPr="00350030">
        <w:rPr>
          <w:rFonts w:ascii="Tw Cen MT" w:hAnsi="Tw Cen MT" w:cs="Arial"/>
        </w:rPr>
        <w:t>Mar. 1984 to Aug. 1985</w:t>
      </w:r>
      <w:r w:rsidRPr="00350030">
        <w:rPr>
          <w:rFonts w:ascii="Tw Cen MT" w:hAnsi="Tw Cen MT" w:cs="Arial"/>
        </w:rPr>
        <w:tab/>
      </w:r>
      <w:r w:rsidRPr="00350030">
        <w:rPr>
          <w:rFonts w:ascii="Tw Cen MT" w:hAnsi="Tw Cen MT" w:cs="Arial"/>
          <w:b/>
        </w:rPr>
        <w:t>SENIOR ECONOMIST,</w:t>
      </w:r>
      <w:r w:rsidRPr="00350030">
        <w:rPr>
          <w:rFonts w:ascii="Tw Cen MT" w:hAnsi="Tw Cen MT" w:cs="Arial"/>
        </w:rPr>
        <w:t xml:space="preserve"> State of Florida, Florida Public Service Commission, State of Florida, Tallahassee.</w:t>
      </w:r>
    </w:p>
    <w:p w14:paraId="034635C5" w14:textId="77777777" w:rsidR="00E72E44" w:rsidRPr="00350030" w:rsidRDefault="00E72E44" w:rsidP="00E72E44">
      <w:pPr>
        <w:ind w:left="2880" w:hanging="2880"/>
        <w:rPr>
          <w:rFonts w:ascii="Tw Cen MT" w:hAnsi="Tw Cen MT" w:cs="Arial"/>
        </w:rPr>
      </w:pPr>
    </w:p>
    <w:p w14:paraId="37897D7D" w14:textId="77777777" w:rsidR="00E72E44" w:rsidRPr="00350030" w:rsidRDefault="00E72E44" w:rsidP="00E72E44">
      <w:pPr>
        <w:ind w:left="2880" w:hanging="2880"/>
        <w:rPr>
          <w:rFonts w:ascii="Tw Cen MT" w:hAnsi="Tw Cen MT" w:cs="Arial"/>
        </w:rPr>
      </w:pPr>
      <w:r w:rsidRPr="00350030">
        <w:rPr>
          <w:rFonts w:ascii="Tw Cen MT" w:hAnsi="Tw Cen MT" w:cs="Arial"/>
        </w:rPr>
        <w:lastRenderedPageBreak/>
        <w:t>Nov. 1983 to Feb. 1984</w:t>
      </w:r>
      <w:r w:rsidRPr="00350030">
        <w:rPr>
          <w:rFonts w:ascii="Tw Cen MT" w:hAnsi="Tw Cen MT" w:cs="Arial"/>
        </w:rPr>
        <w:tab/>
      </w:r>
      <w:r w:rsidRPr="00350030">
        <w:rPr>
          <w:rFonts w:ascii="Tw Cen MT" w:hAnsi="Tw Cen MT" w:cs="Arial"/>
          <w:b/>
        </w:rPr>
        <w:t xml:space="preserve">PLANNING AND RESEARCH ECONOMIST, </w:t>
      </w:r>
      <w:r w:rsidRPr="00350030">
        <w:rPr>
          <w:rFonts w:ascii="Tw Cen MT" w:hAnsi="Tw Cen MT" w:cs="Arial"/>
        </w:rPr>
        <w:t>State of Florida, Florida Public Service Commission, State of Florida, Tallahassee.</w:t>
      </w:r>
    </w:p>
    <w:p w14:paraId="30A003B9" w14:textId="77777777" w:rsidR="00E72E44" w:rsidRPr="00350030" w:rsidRDefault="00E72E44" w:rsidP="00E72E44">
      <w:pPr>
        <w:rPr>
          <w:rFonts w:ascii="Tw Cen MT" w:hAnsi="Tw Cen MT" w:cs="Arial"/>
        </w:rPr>
      </w:pPr>
    </w:p>
    <w:p w14:paraId="05BB9C7D" w14:textId="77777777" w:rsidR="00E72E44" w:rsidRPr="00350030" w:rsidRDefault="00E72E44" w:rsidP="00E72E44">
      <w:pPr>
        <w:rPr>
          <w:rFonts w:ascii="Tw Cen MT" w:hAnsi="Tw Cen MT" w:cs="Arial"/>
        </w:rPr>
      </w:pPr>
      <w:r w:rsidRPr="00350030">
        <w:rPr>
          <w:rFonts w:ascii="Tw Cen MT" w:hAnsi="Tw Cen MT" w:cs="Arial"/>
        </w:rPr>
        <w:t>May 1983 to Oct. 1983</w:t>
      </w:r>
      <w:r w:rsidRPr="00350030">
        <w:rPr>
          <w:rFonts w:ascii="Tw Cen MT" w:hAnsi="Tw Cen MT" w:cs="Arial"/>
        </w:rPr>
        <w:tab/>
      </w:r>
      <w:r w:rsidRPr="00350030">
        <w:rPr>
          <w:rFonts w:ascii="Tw Cen MT" w:hAnsi="Tw Cen MT" w:cs="Arial"/>
          <w:b/>
        </w:rPr>
        <w:t xml:space="preserve">RESEARCH ANALYST, </w:t>
      </w:r>
      <w:r w:rsidRPr="00350030">
        <w:rPr>
          <w:rFonts w:ascii="Tw Cen MT" w:hAnsi="Tw Cen MT" w:cs="Arial"/>
        </w:rPr>
        <w:t xml:space="preserve">Florida Tax Watch, </w:t>
      </w:r>
      <w:r w:rsidRPr="00350030">
        <w:rPr>
          <w:rFonts w:ascii="Tw Cen MT" w:hAnsi="Tw Cen MT" w:cs="Arial"/>
        </w:rPr>
        <w:tab/>
      </w:r>
      <w:r w:rsidRPr="00350030">
        <w:rPr>
          <w:rFonts w:ascii="Tw Cen MT" w:hAnsi="Tw Cen MT" w:cs="Arial"/>
        </w:rPr>
        <w:tab/>
      </w:r>
      <w:r w:rsidRPr="00350030">
        <w:rPr>
          <w:rFonts w:ascii="Tw Cen MT" w:hAnsi="Tw Cen MT" w:cs="Arial"/>
        </w:rPr>
        <w:tab/>
      </w:r>
      <w:r w:rsidRPr="00350030">
        <w:rPr>
          <w:rFonts w:ascii="Tw Cen MT" w:hAnsi="Tw Cen MT" w:cs="Arial"/>
        </w:rPr>
        <w:tab/>
      </w:r>
      <w:r w:rsidRPr="00350030">
        <w:rPr>
          <w:rFonts w:ascii="Tw Cen MT" w:hAnsi="Tw Cen MT" w:cs="Arial"/>
        </w:rPr>
        <w:tab/>
      </w:r>
      <w:r w:rsidRPr="00350030">
        <w:rPr>
          <w:rFonts w:ascii="Tw Cen MT" w:hAnsi="Tw Cen MT" w:cs="Arial"/>
        </w:rPr>
        <w:tab/>
      </w:r>
      <w:r w:rsidRPr="00350030">
        <w:rPr>
          <w:rFonts w:ascii="Tw Cen MT" w:hAnsi="Tw Cen MT" w:cs="Arial"/>
        </w:rPr>
        <w:tab/>
      </w:r>
      <w:r w:rsidRPr="00350030">
        <w:rPr>
          <w:rFonts w:ascii="Tw Cen MT" w:hAnsi="Tw Cen MT" w:cs="Arial"/>
        </w:rPr>
        <w:tab/>
        <w:t>Tallahassee.</w:t>
      </w:r>
    </w:p>
    <w:p w14:paraId="096F1771" w14:textId="77777777" w:rsidR="00E72E44" w:rsidRPr="00350030" w:rsidRDefault="00E72E44" w:rsidP="00E72E44">
      <w:pPr>
        <w:jc w:val="center"/>
        <w:rPr>
          <w:rFonts w:ascii="Tw Cen MT" w:hAnsi="Tw Cen MT" w:cs="Arial"/>
        </w:rPr>
      </w:pPr>
    </w:p>
    <w:p w14:paraId="05E30E17" w14:textId="77777777" w:rsidR="00E72E44" w:rsidRPr="00350030" w:rsidRDefault="00E72E44" w:rsidP="00E72E44">
      <w:pPr>
        <w:jc w:val="center"/>
        <w:rPr>
          <w:rFonts w:ascii="Tw Cen MT" w:hAnsi="Tw Cen MT" w:cs="Arial"/>
          <w:b/>
          <w:bCs/>
          <w:sz w:val="28"/>
          <w:szCs w:val="28"/>
          <w:u w:val="single"/>
        </w:rPr>
      </w:pPr>
    </w:p>
    <w:p w14:paraId="72A03922" w14:textId="77777777" w:rsidR="00E72E44" w:rsidRPr="00350030" w:rsidRDefault="00E72E44" w:rsidP="00E72E44">
      <w:pPr>
        <w:jc w:val="center"/>
        <w:rPr>
          <w:rFonts w:ascii="Tw Cen MT" w:hAnsi="Tw Cen MT" w:cs="Arial"/>
          <w:b/>
          <w:bCs/>
          <w:sz w:val="28"/>
          <w:szCs w:val="28"/>
          <w:u w:val="single"/>
        </w:rPr>
      </w:pPr>
      <w:r w:rsidRPr="00350030">
        <w:rPr>
          <w:rFonts w:ascii="Tw Cen MT" w:hAnsi="Tw Cen MT" w:cs="Arial"/>
          <w:b/>
          <w:bCs/>
          <w:sz w:val="28"/>
          <w:szCs w:val="28"/>
          <w:u w:val="single"/>
        </w:rPr>
        <w:t>II. TEACHING AND MENTORING</w:t>
      </w:r>
    </w:p>
    <w:p w14:paraId="07BCB0B6" w14:textId="77777777" w:rsidR="00E72E44" w:rsidRPr="00350030" w:rsidRDefault="00E72E44" w:rsidP="00E72E44">
      <w:pPr>
        <w:rPr>
          <w:rFonts w:ascii="Tw Cen MT" w:hAnsi="Tw Cen MT" w:cs="Arial"/>
        </w:rPr>
      </w:pPr>
    </w:p>
    <w:p w14:paraId="6CD3E432" w14:textId="77777777" w:rsidR="00E72E44" w:rsidRPr="00350030" w:rsidRDefault="00E72E44" w:rsidP="00E72E44">
      <w:pPr>
        <w:rPr>
          <w:rFonts w:ascii="Tw Cen MT" w:hAnsi="Tw Cen MT" w:cs="Arial"/>
          <w:b/>
          <w:bCs/>
          <w:sz w:val="28"/>
          <w:szCs w:val="28"/>
          <w:u w:val="single"/>
        </w:rPr>
      </w:pPr>
      <w:r w:rsidRPr="00350030">
        <w:rPr>
          <w:rFonts w:ascii="Tw Cen MT" w:hAnsi="Tw Cen MT" w:cs="Arial"/>
          <w:b/>
          <w:bCs/>
          <w:sz w:val="28"/>
          <w:szCs w:val="28"/>
          <w:u w:val="single"/>
        </w:rPr>
        <w:t>TEACHING HONORS and AWARDS</w:t>
      </w:r>
    </w:p>
    <w:p w14:paraId="17E64734" w14:textId="77777777" w:rsidR="00E72E44" w:rsidRPr="00350030" w:rsidRDefault="00E72E44" w:rsidP="00E72E44">
      <w:pPr>
        <w:rPr>
          <w:rFonts w:ascii="Tw Cen MT" w:hAnsi="Tw Cen MT" w:cs="Arial"/>
        </w:rPr>
      </w:pPr>
    </w:p>
    <w:p w14:paraId="7846653D" w14:textId="77777777" w:rsidR="00E72E44" w:rsidRPr="00350030" w:rsidRDefault="00E72E44" w:rsidP="00E72E44">
      <w:pPr>
        <w:ind w:left="1980" w:hanging="1980"/>
        <w:rPr>
          <w:rFonts w:ascii="Tw Cen MT" w:hAnsi="Tw Cen MT" w:cs="Arial"/>
        </w:rPr>
      </w:pPr>
      <w:r w:rsidRPr="00350030">
        <w:rPr>
          <w:rFonts w:ascii="Tw Cen MT" w:hAnsi="Tw Cen MT" w:cs="Arial"/>
          <w:b/>
          <w:bCs/>
        </w:rPr>
        <w:t>2020</w:t>
      </w:r>
      <w:r w:rsidRPr="00350030">
        <w:rPr>
          <w:rFonts w:ascii="Tw Cen MT" w:hAnsi="Tw Cen MT" w:cs="Arial"/>
          <w:b/>
          <w:bCs/>
        </w:rPr>
        <w:tab/>
        <w:t xml:space="preserve">2020 Teaching Award of Honor. </w:t>
      </w:r>
      <w:r w:rsidRPr="00350030">
        <w:rPr>
          <w:rFonts w:ascii="Tw Cen MT" w:hAnsi="Tw Cen MT" w:cs="Arial"/>
        </w:rPr>
        <w:t>Texas State University Alumni Association.</w:t>
      </w:r>
    </w:p>
    <w:p w14:paraId="3FA6BCB6" w14:textId="77777777" w:rsidR="00E72E44" w:rsidRPr="00350030" w:rsidRDefault="00E72E44" w:rsidP="00E72E44">
      <w:pPr>
        <w:ind w:left="1980" w:hanging="1980"/>
        <w:rPr>
          <w:rFonts w:ascii="Tw Cen MT" w:hAnsi="Tw Cen MT" w:cs="Arial"/>
          <w:b/>
          <w:bCs/>
        </w:rPr>
      </w:pPr>
    </w:p>
    <w:p w14:paraId="7AA26D27" w14:textId="77777777" w:rsidR="00E72E44" w:rsidRPr="00350030" w:rsidRDefault="00E72E44" w:rsidP="00E72E44">
      <w:pPr>
        <w:ind w:left="1980" w:hanging="1980"/>
        <w:rPr>
          <w:rFonts w:ascii="Tw Cen MT" w:hAnsi="Tw Cen MT" w:cs="Arial"/>
          <w:bCs/>
        </w:rPr>
      </w:pPr>
      <w:r w:rsidRPr="00350030">
        <w:rPr>
          <w:rFonts w:ascii="Tw Cen MT" w:hAnsi="Tw Cen MT" w:cs="Arial"/>
          <w:b/>
          <w:bCs/>
        </w:rPr>
        <w:t>2012-present</w:t>
      </w:r>
      <w:r w:rsidRPr="00350030">
        <w:rPr>
          <w:rFonts w:ascii="Tw Cen MT" w:hAnsi="Tw Cen MT" w:cs="Arial"/>
          <w:b/>
          <w:bCs/>
        </w:rPr>
        <w:tab/>
        <w:t xml:space="preserve">Honorary Professor of International Studies, </w:t>
      </w:r>
      <w:r w:rsidRPr="00350030">
        <w:rPr>
          <w:rFonts w:ascii="Tw Cen MT" w:hAnsi="Tw Cen MT" w:cs="Arial"/>
          <w:bCs/>
        </w:rPr>
        <w:t xml:space="preserve">Center for International Studies, Texas State-San Marcos. </w:t>
      </w:r>
    </w:p>
    <w:p w14:paraId="4442659B" w14:textId="77777777" w:rsidR="00E72E44" w:rsidRPr="00350030" w:rsidRDefault="00E72E44" w:rsidP="00E72E44">
      <w:pPr>
        <w:ind w:left="1980" w:hanging="1980"/>
        <w:rPr>
          <w:rFonts w:ascii="Tw Cen MT" w:hAnsi="Tw Cen MT" w:cs="Arial"/>
          <w:b/>
          <w:bCs/>
        </w:rPr>
      </w:pPr>
    </w:p>
    <w:p w14:paraId="4240CFA3" w14:textId="77777777" w:rsidR="00E72E44" w:rsidRPr="00350030" w:rsidRDefault="00E72E44" w:rsidP="00E72E44">
      <w:pPr>
        <w:tabs>
          <w:tab w:val="left" w:pos="1980"/>
        </w:tabs>
        <w:rPr>
          <w:rFonts w:ascii="Tw Cen MT" w:hAnsi="Tw Cen MT" w:cs="Arial"/>
          <w:b/>
          <w:bCs/>
        </w:rPr>
      </w:pPr>
      <w:r w:rsidRPr="00350030">
        <w:rPr>
          <w:rFonts w:ascii="Tw Cen MT" w:hAnsi="Tw Cen MT" w:cs="Arial"/>
          <w:b/>
          <w:bCs/>
        </w:rPr>
        <w:t>2010, 2011</w:t>
      </w:r>
      <w:r w:rsidRPr="00350030">
        <w:rPr>
          <w:rFonts w:ascii="Tw Cen MT" w:hAnsi="Tw Cen MT" w:cs="Arial"/>
          <w:b/>
          <w:bCs/>
        </w:rPr>
        <w:tab/>
        <w:t xml:space="preserve">Favorite Professor, Alpha Chi National Honor Society, </w:t>
      </w:r>
      <w:r w:rsidRPr="00350030">
        <w:rPr>
          <w:rFonts w:ascii="Tw Cen MT" w:hAnsi="Tw Cen MT" w:cs="Arial"/>
          <w:bCs/>
        </w:rPr>
        <w:t xml:space="preserve">Alfred H. Nollle, </w:t>
      </w:r>
      <w:r w:rsidRPr="00350030">
        <w:rPr>
          <w:rFonts w:ascii="Tw Cen MT" w:hAnsi="Tw Cen MT" w:cs="Arial"/>
          <w:b/>
          <w:bCs/>
        </w:rPr>
        <w:t>2015, 2022</w:t>
      </w:r>
      <w:r w:rsidRPr="00350030">
        <w:rPr>
          <w:rFonts w:ascii="Tw Cen MT" w:hAnsi="Tw Cen MT" w:cs="Arial"/>
          <w:bCs/>
        </w:rPr>
        <w:tab/>
        <w:t>Chapter, Texas State University-San Marcos.</w:t>
      </w:r>
    </w:p>
    <w:p w14:paraId="4B6A825F" w14:textId="77777777" w:rsidR="00E72E44" w:rsidRPr="00350030" w:rsidRDefault="00E72E44" w:rsidP="00E72E44">
      <w:pPr>
        <w:ind w:left="1980" w:hanging="1980"/>
        <w:rPr>
          <w:rFonts w:ascii="Tw Cen MT" w:hAnsi="Tw Cen MT" w:cs="Arial"/>
          <w:b/>
          <w:bCs/>
        </w:rPr>
      </w:pPr>
    </w:p>
    <w:p w14:paraId="50184E67" w14:textId="77777777" w:rsidR="00E72E44" w:rsidRPr="00350030" w:rsidRDefault="00E72E44" w:rsidP="00E72E44">
      <w:pPr>
        <w:ind w:left="1980" w:hanging="1980"/>
        <w:rPr>
          <w:rFonts w:ascii="Tw Cen MT" w:hAnsi="Tw Cen MT" w:cs="Arial"/>
          <w:bCs/>
        </w:rPr>
      </w:pPr>
      <w:r w:rsidRPr="00350030">
        <w:rPr>
          <w:rFonts w:ascii="Tw Cen MT" w:hAnsi="Tw Cen MT" w:cs="Arial"/>
          <w:b/>
          <w:bCs/>
        </w:rPr>
        <w:t>2010</w:t>
      </w:r>
      <w:r w:rsidRPr="00350030">
        <w:rPr>
          <w:rFonts w:ascii="Tw Cen MT" w:hAnsi="Tw Cen MT" w:cs="Arial"/>
          <w:b/>
          <w:bCs/>
        </w:rPr>
        <w:tab/>
        <w:t xml:space="preserve">Dean’s Award for Excellence in Teaching. </w:t>
      </w:r>
      <w:r w:rsidRPr="00350030">
        <w:rPr>
          <w:rFonts w:ascii="Tw Cen MT" w:hAnsi="Tw Cen MT" w:cs="Arial"/>
          <w:bCs/>
        </w:rPr>
        <w:t>College of Liberal Arts. Texas State University-San Marcos.</w:t>
      </w:r>
    </w:p>
    <w:p w14:paraId="4F84A1BB" w14:textId="77777777" w:rsidR="00E72E44" w:rsidRPr="00350030" w:rsidRDefault="00E72E44" w:rsidP="00E72E44">
      <w:pPr>
        <w:ind w:left="1980" w:hanging="1980"/>
        <w:rPr>
          <w:rFonts w:ascii="Tw Cen MT" w:hAnsi="Tw Cen MT" w:cs="Arial"/>
          <w:b/>
          <w:bCs/>
        </w:rPr>
      </w:pPr>
    </w:p>
    <w:p w14:paraId="2E3D5462" w14:textId="77777777" w:rsidR="00E72E44" w:rsidRPr="00350030" w:rsidRDefault="00E72E44" w:rsidP="00E72E44">
      <w:pPr>
        <w:ind w:left="1980" w:hanging="1980"/>
        <w:rPr>
          <w:rFonts w:ascii="Tw Cen MT" w:hAnsi="Tw Cen MT" w:cs="Arial"/>
        </w:rPr>
      </w:pPr>
      <w:r w:rsidRPr="00350030">
        <w:rPr>
          <w:rFonts w:ascii="Tw Cen MT" w:hAnsi="Tw Cen MT" w:cs="Arial"/>
          <w:b/>
          <w:bCs/>
        </w:rPr>
        <w:t>2005</w:t>
      </w:r>
      <w:r w:rsidRPr="00350030">
        <w:rPr>
          <w:rFonts w:ascii="Tw Cen MT" w:hAnsi="Tw Cen MT" w:cs="Arial"/>
          <w:b/>
          <w:bCs/>
        </w:rPr>
        <w:tab/>
        <w:t>Nominee,</w:t>
      </w:r>
      <w:r w:rsidRPr="00350030">
        <w:rPr>
          <w:rFonts w:ascii="Tw Cen MT" w:hAnsi="Tw Cen MT" w:cs="Arial"/>
        </w:rPr>
        <w:t xml:space="preserve"> </w:t>
      </w:r>
      <w:r w:rsidRPr="00350030">
        <w:rPr>
          <w:rFonts w:ascii="Tw Cen MT" w:hAnsi="Tw Cen MT" w:cs="Arial"/>
          <w:b/>
          <w:bCs/>
        </w:rPr>
        <w:t>Mariel M. Muir, Excellence in Mentoring Award.</w:t>
      </w:r>
      <w:r w:rsidRPr="00350030">
        <w:rPr>
          <w:rFonts w:ascii="Tw Cen MT" w:hAnsi="Tw Cen MT" w:cs="Arial"/>
        </w:rPr>
        <w:t xml:space="preserve"> University-wide competition. Texas State University-San Marcos.</w:t>
      </w:r>
    </w:p>
    <w:p w14:paraId="01DAF817" w14:textId="77777777" w:rsidR="00E72E44" w:rsidRPr="00350030" w:rsidRDefault="00E72E44" w:rsidP="00E72E44">
      <w:pPr>
        <w:ind w:left="1980" w:hanging="1980"/>
        <w:rPr>
          <w:rFonts w:ascii="Tw Cen MT" w:hAnsi="Tw Cen MT" w:cs="Arial"/>
          <w:b/>
        </w:rPr>
      </w:pPr>
    </w:p>
    <w:p w14:paraId="486C3E95" w14:textId="77777777" w:rsidR="00E72E44" w:rsidRPr="00350030" w:rsidRDefault="00E72E44" w:rsidP="00E72E44">
      <w:pPr>
        <w:ind w:left="1980" w:hanging="1980"/>
        <w:rPr>
          <w:rFonts w:ascii="Tw Cen MT" w:hAnsi="Tw Cen MT" w:cs="Arial"/>
        </w:rPr>
      </w:pPr>
      <w:r w:rsidRPr="00350030">
        <w:rPr>
          <w:rFonts w:ascii="Tw Cen MT" w:hAnsi="Tw Cen MT" w:cs="Arial"/>
          <w:b/>
          <w:bCs/>
        </w:rPr>
        <w:t>2004</w:t>
      </w:r>
      <w:r w:rsidRPr="00350030">
        <w:rPr>
          <w:rFonts w:ascii="Tw Cen MT" w:hAnsi="Tw Cen MT" w:cs="Arial"/>
          <w:b/>
          <w:bCs/>
        </w:rPr>
        <w:tab/>
        <w:t>Distinguished Teaching Achievement Award,</w:t>
      </w:r>
      <w:r w:rsidRPr="00350030">
        <w:rPr>
          <w:rFonts w:ascii="Tw Cen MT" w:hAnsi="Tw Cen MT" w:cs="Arial"/>
        </w:rPr>
        <w:t xml:space="preserve"> National Council for Geographic Education [NCGE], Annual Meeting Kansas City, Missouri. </w:t>
      </w:r>
    </w:p>
    <w:p w14:paraId="7BA9A4C2" w14:textId="77777777" w:rsidR="00E72E44" w:rsidRPr="00350030" w:rsidRDefault="00E72E44" w:rsidP="00E72E44">
      <w:pPr>
        <w:rPr>
          <w:rFonts w:ascii="Tw Cen MT" w:hAnsi="Tw Cen MT"/>
        </w:rPr>
      </w:pPr>
    </w:p>
    <w:p w14:paraId="36229406" w14:textId="77777777" w:rsidR="00E72E44" w:rsidRPr="00350030" w:rsidRDefault="00E72E44" w:rsidP="00E72E44">
      <w:pPr>
        <w:pStyle w:val="Heading3"/>
        <w:rPr>
          <w:rFonts w:ascii="Tw Cen MT" w:hAnsi="Tw Cen MT" w:cs="Arial"/>
        </w:rPr>
      </w:pPr>
      <w:r w:rsidRPr="00350030">
        <w:rPr>
          <w:rFonts w:ascii="Tw Cen MT" w:hAnsi="Tw Cen MT" w:cs="Arial"/>
        </w:rPr>
        <w:t>COURSES TAUGHT</w:t>
      </w:r>
    </w:p>
    <w:p w14:paraId="6795733C" w14:textId="77777777" w:rsidR="00E72E44" w:rsidRPr="00350030" w:rsidRDefault="00E72E44" w:rsidP="00E72E44">
      <w:pPr>
        <w:rPr>
          <w:rFonts w:ascii="Tw Cen MT" w:hAnsi="Tw Cen MT" w:cs="Arial"/>
          <w:b/>
        </w:rPr>
      </w:pPr>
      <w:r w:rsidRPr="00350030">
        <w:rPr>
          <w:rFonts w:ascii="Tw Cen MT" w:hAnsi="Tw Cen MT" w:cs="Arial"/>
          <w:b/>
        </w:rPr>
        <w:t>Graduate (Ph.D.)</w:t>
      </w:r>
      <w:r w:rsidRPr="00350030">
        <w:rPr>
          <w:rFonts w:ascii="Tw Cen MT" w:hAnsi="Tw Cen MT" w:cs="Arial"/>
          <w:b/>
        </w:rPr>
        <w:tab/>
      </w:r>
    </w:p>
    <w:p w14:paraId="6B72A274" w14:textId="77777777" w:rsidR="00E72E44" w:rsidRPr="00350030" w:rsidRDefault="00E72E44" w:rsidP="00E72E44">
      <w:pPr>
        <w:rPr>
          <w:rFonts w:ascii="Tw Cen MT" w:hAnsi="Tw Cen MT" w:cs="Arial"/>
          <w:b/>
        </w:rPr>
      </w:pPr>
      <w:r w:rsidRPr="00350030">
        <w:rPr>
          <w:rFonts w:ascii="Tw Cen MT" w:hAnsi="Tw Cen MT" w:cs="Arial"/>
          <w:b/>
        </w:rPr>
        <w:tab/>
      </w:r>
      <w:r w:rsidRPr="00350030">
        <w:rPr>
          <w:rFonts w:ascii="Tw Cen MT" w:hAnsi="Tw Cen MT" w:cs="Arial"/>
          <w:b/>
        </w:rPr>
        <w:tab/>
      </w:r>
      <w:r w:rsidRPr="00350030">
        <w:rPr>
          <w:rFonts w:ascii="Tw Cen MT" w:hAnsi="Tw Cen MT" w:cs="Arial"/>
          <w:b/>
        </w:rPr>
        <w:tab/>
        <w:t>ADVANCED GEOGRAPHIC RESEARCH DESIGN (7300)</w:t>
      </w:r>
    </w:p>
    <w:p w14:paraId="27CF3E4B" w14:textId="77777777" w:rsidR="00E72E44" w:rsidRPr="00350030" w:rsidRDefault="00E72E44" w:rsidP="00E72E44">
      <w:pPr>
        <w:ind w:left="1440" w:firstLine="720"/>
        <w:rPr>
          <w:rFonts w:ascii="Tw Cen MT" w:hAnsi="Tw Cen MT" w:cs="Arial"/>
          <w:b/>
        </w:rPr>
      </w:pPr>
      <w:r w:rsidRPr="00350030">
        <w:rPr>
          <w:rFonts w:ascii="Tw Cen MT" w:hAnsi="Tw Cen MT" w:cs="Arial"/>
          <w:b/>
        </w:rPr>
        <w:t>QUALITATIVE AND MIXED METHODS RESEARCH DESIGN (7304)</w:t>
      </w:r>
    </w:p>
    <w:p w14:paraId="54958A5A" w14:textId="77777777" w:rsidR="00E72E44" w:rsidRPr="00350030" w:rsidRDefault="00E72E44" w:rsidP="00E72E44">
      <w:pPr>
        <w:ind w:left="1440" w:firstLine="720"/>
        <w:rPr>
          <w:rFonts w:ascii="Tw Cen MT" w:hAnsi="Tw Cen MT" w:cs="Arial"/>
          <w:b/>
        </w:rPr>
      </w:pPr>
      <w:r w:rsidRPr="00350030">
        <w:rPr>
          <w:rFonts w:ascii="Tw Cen MT" w:hAnsi="Tw Cen MT" w:cs="Arial"/>
          <w:b/>
        </w:rPr>
        <w:t>NATURE AND PHILOSOPHY OF GEOGRAPHY (7302)</w:t>
      </w:r>
    </w:p>
    <w:p w14:paraId="07E98700" w14:textId="77777777" w:rsidR="00E72E44" w:rsidRPr="00350030" w:rsidRDefault="00E72E44" w:rsidP="00E72E44">
      <w:pPr>
        <w:ind w:left="1440" w:firstLine="720"/>
        <w:rPr>
          <w:rFonts w:ascii="Tw Cen MT" w:hAnsi="Tw Cen MT" w:cs="Arial"/>
          <w:b/>
        </w:rPr>
      </w:pPr>
      <w:r w:rsidRPr="00350030">
        <w:rPr>
          <w:rFonts w:ascii="Tw Cen MT" w:hAnsi="Tw Cen MT" w:cs="Arial"/>
          <w:b/>
        </w:rPr>
        <w:t>GEOGRAPHICAL HISTORY OF THE U.S. ENVIRONMENT (7305)</w:t>
      </w:r>
    </w:p>
    <w:p w14:paraId="24ECB87C" w14:textId="77777777" w:rsidR="00E72E44" w:rsidRPr="00350030" w:rsidRDefault="00E72E44" w:rsidP="00E72E44">
      <w:pPr>
        <w:rPr>
          <w:rFonts w:ascii="Tw Cen MT" w:hAnsi="Tw Cen MT" w:cs="Arial"/>
          <w:b/>
        </w:rPr>
      </w:pPr>
      <w:r w:rsidRPr="00350030">
        <w:rPr>
          <w:rFonts w:ascii="Tw Cen MT" w:hAnsi="Tw Cen MT" w:cs="Arial"/>
          <w:b/>
        </w:rPr>
        <w:tab/>
      </w:r>
      <w:r w:rsidRPr="00350030">
        <w:rPr>
          <w:rFonts w:ascii="Tw Cen MT" w:hAnsi="Tw Cen MT" w:cs="Arial"/>
          <w:b/>
        </w:rPr>
        <w:tab/>
      </w:r>
      <w:r w:rsidRPr="00350030">
        <w:rPr>
          <w:rFonts w:ascii="Tw Cen MT" w:hAnsi="Tw Cen MT" w:cs="Arial"/>
          <w:b/>
        </w:rPr>
        <w:tab/>
        <w:t>THE GEOGRAPHY OF RESOURCE DEVELOPMENT (7314)</w:t>
      </w:r>
    </w:p>
    <w:p w14:paraId="286E2A57" w14:textId="77777777" w:rsidR="00E72E44" w:rsidRPr="00350030" w:rsidRDefault="00E72E44" w:rsidP="00E72E44">
      <w:pPr>
        <w:rPr>
          <w:rFonts w:ascii="Tw Cen MT" w:hAnsi="Tw Cen MT" w:cs="Arial"/>
          <w:b/>
        </w:rPr>
      </w:pPr>
      <w:r w:rsidRPr="00350030">
        <w:rPr>
          <w:rFonts w:ascii="Tw Cen MT" w:hAnsi="Tw Cen MT" w:cs="Arial"/>
          <w:b/>
        </w:rPr>
        <w:tab/>
      </w:r>
      <w:r w:rsidRPr="00350030">
        <w:rPr>
          <w:rFonts w:ascii="Tw Cen MT" w:hAnsi="Tw Cen MT" w:cs="Arial"/>
          <w:b/>
        </w:rPr>
        <w:tab/>
      </w:r>
      <w:r w:rsidRPr="00350030">
        <w:rPr>
          <w:rFonts w:ascii="Tw Cen MT" w:hAnsi="Tw Cen MT" w:cs="Arial"/>
          <w:b/>
        </w:rPr>
        <w:tab/>
        <w:t>THE GEOGRAPHY OF HAZARDS (7330)</w:t>
      </w:r>
    </w:p>
    <w:p w14:paraId="255B1569" w14:textId="77777777" w:rsidR="00E72E44" w:rsidRPr="00350030" w:rsidRDefault="00E72E44" w:rsidP="00E72E44">
      <w:pPr>
        <w:ind w:left="2160"/>
        <w:rPr>
          <w:rFonts w:ascii="Tw Cen MT" w:hAnsi="Tw Cen MT" w:cs="Arial"/>
          <w:b/>
        </w:rPr>
      </w:pPr>
      <w:r w:rsidRPr="00350030">
        <w:rPr>
          <w:rFonts w:ascii="Tw Cen MT" w:hAnsi="Tw Cen MT" w:cs="Arial"/>
          <w:b/>
        </w:rPr>
        <w:t>THE GEOGRAPHY OF TECHNOLOGICAL HAZARDS (7331) [combined with 7330 in 2017-18].</w:t>
      </w:r>
    </w:p>
    <w:p w14:paraId="325133C3" w14:textId="77777777" w:rsidR="00E72E44" w:rsidRPr="00350030" w:rsidRDefault="00E72E44" w:rsidP="00E72E44">
      <w:pPr>
        <w:rPr>
          <w:rFonts w:ascii="Tw Cen MT" w:hAnsi="Tw Cen MT" w:cs="Arial"/>
          <w:b/>
        </w:rPr>
      </w:pPr>
      <w:r w:rsidRPr="00350030">
        <w:rPr>
          <w:rFonts w:ascii="Tw Cen MT" w:hAnsi="Tw Cen MT" w:cs="Arial"/>
          <w:b/>
        </w:rPr>
        <w:tab/>
      </w:r>
      <w:r w:rsidRPr="00350030">
        <w:rPr>
          <w:rFonts w:ascii="Tw Cen MT" w:hAnsi="Tw Cen MT" w:cs="Arial"/>
          <w:b/>
        </w:rPr>
        <w:tab/>
      </w:r>
      <w:r w:rsidRPr="00350030">
        <w:rPr>
          <w:rFonts w:ascii="Tw Cen MT" w:hAnsi="Tw Cen MT" w:cs="Arial"/>
          <w:b/>
        </w:rPr>
        <w:tab/>
        <w:t>SEMINAR IN ENVIRONMENTAL GEOGRAPHY (7370)</w:t>
      </w:r>
    </w:p>
    <w:p w14:paraId="703B98C7" w14:textId="77777777" w:rsidR="00E72E44" w:rsidRPr="00350030" w:rsidRDefault="00E72E44" w:rsidP="00E72E44">
      <w:pPr>
        <w:ind w:left="2160"/>
        <w:rPr>
          <w:rFonts w:ascii="Tw Cen MT" w:hAnsi="Tw Cen MT" w:cs="Arial"/>
          <w:b/>
          <w:bCs/>
        </w:rPr>
      </w:pPr>
      <w:r w:rsidRPr="00350030">
        <w:rPr>
          <w:rFonts w:ascii="Tw Cen MT" w:hAnsi="Tw Cen MT" w:cs="Arial"/>
          <w:b/>
          <w:bCs/>
        </w:rPr>
        <w:t>DISSERTATION Hours (7199-7699). Ph.D. Student Advising</w:t>
      </w:r>
    </w:p>
    <w:p w14:paraId="3960FB6F" w14:textId="77777777" w:rsidR="00E72E44" w:rsidRPr="00350030" w:rsidRDefault="00E72E44" w:rsidP="00E72E44">
      <w:pPr>
        <w:ind w:left="2160"/>
        <w:rPr>
          <w:rFonts w:ascii="Tw Cen MT" w:hAnsi="Tw Cen MT" w:cs="Arial"/>
          <w:b/>
          <w:bCs/>
        </w:rPr>
      </w:pPr>
      <w:r w:rsidRPr="00350030">
        <w:rPr>
          <w:rFonts w:ascii="Tw Cen MT" w:hAnsi="Tw Cen MT" w:cs="Arial"/>
          <w:b/>
          <w:bCs/>
        </w:rPr>
        <w:t>INDEPENDENT RESEARCH, Doctoral (7190-7390)</w:t>
      </w:r>
    </w:p>
    <w:p w14:paraId="589AB5F4" w14:textId="77777777" w:rsidR="00E72E44" w:rsidRPr="00350030" w:rsidRDefault="00E72E44" w:rsidP="00E72E44">
      <w:pPr>
        <w:rPr>
          <w:rFonts w:ascii="Tw Cen MT" w:hAnsi="Tw Cen MT" w:cs="Arial"/>
        </w:rPr>
      </w:pPr>
    </w:p>
    <w:p w14:paraId="4243294F" w14:textId="77777777" w:rsidR="00E72E44" w:rsidRPr="00350030" w:rsidRDefault="00E72E44" w:rsidP="00E72E44">
      <w:pPr>
        <w:rPr>
          <w:rFonts w:ascii="Tw Cen MT" w:hAnsi="Tw Cen MT" w:cs="Arial"/>
        </w:rPr>
      </w:pPr>
      <w:r w:rsidRPr="00350030">
        <w:rPr>
          <w:rFonts w:ascii="Tw Cen MT" w:hAnsi="Tw Cen MT" w:cs="Arial"/>
          <w:b/>
          <w:bCs/>
        </w:rPr>
        <w:t>Graduate (Masters)</w:t>
      </w:r>
      <w:r w:rsidRPr="00350030">
        <w:rPr>
          <w:rFonts w:ascii="Tw Cen MT" w:hAnsi="Tw Cen MT" w:cs="Arial"/>
        </w:rPr>
        <w:tab/>
      </w:r>
    </w:p>
    <w:p w14:paraId="2594831C" w14:textId="77777777" w:rsidR="00E72E44" w:rsidRPr="00350030" w:rsidRDefault="00E72E44" w:rsidP="00E72E44">
      <w:pPr>
        <w:ind w:left="1440" w:firstLine="720"/>
        <w:rPr>
          <w:rFonts w:ascii="Tw Cen MT" w:hAnsi="Tw Cen MT" w:cs="Arial"/>
          <w:b/>
        </w:rPr>
      </w:pPr>
      <w:r w:rsidRPr="00350030">
        <w:rPr>
          <w:rFonts w:ascii="Tw Cen MT" w:hAnsi="Tw Cen MT" w:cs="Arial"/>
          <w:b/>
        </w:rPr>
        <w:t>APPLIED RESEARCH DESIGN AND TECHNIQUES (5300)</w:t>
      </w:r>
    </w:p>
    <w:p w14:paraId="4D76809E" w14:textId="77777777" w:rsidR="00E72E44" w:rsidRPr="00350030" w:rsidRDefault="00E72E44" w:rsidP="00E72E44">
      <w:pPr>
        <w:ind w:left="1440" w:firstLine="720"/>
        <w:rPr>
          <w:rFonts w:ascii="Tw Cen MT" w:hAnsi="Tw Cen MT" w:cs="Arial"/>
          <w:b/>
        </w:rPr>
      </w:pPr>
      <w:r w:rsidRPr="00350030">
        <w:rPr>
          <w:rFonts w:ascii="Tw Cen MT" w:hAnsi="Tw Cen MT" w:cs="Arial"/>
          <w:b/>
        </w:rPr>
        <w:t>MULTIVARIATE QUANTITATIVE ANALYSIS (5301)</w:t>
      </w:r>
    </w:p>
    <w:p w14:paraId="5631171F" w14:textId="77777777" w:rsidR="00E72E44" w:rsidRPr="00350030" w:rsidRDefault="00E72E44" w:rsidP="00E72E44">
      <w:pPr>
        <w:ind w:left="1440" w:firstLine="720"/>
        <w:rPr>
          <w:rFonts w:ascii="Tw Cen MT" w:hAnsi="Tw Cen MT" w:cs="Arial"/>
          <w:b/>
        </w:rPr>
      </w:pPr>
      <w:r w:rsidRPr="00350030">
        <w:rPr>
          <w:rFonts w:ascii="Tw Cen MT" w:hAnsi="Tw Cen MT" w:cs="Arial"/>
          <w:b/>
        </w:rPr>
        <w:t>QUALITATIVE AND MIXED METHODS RESEARCH (5304)</w:t>
      </w:r>
    </w:p>
    <w:p w14:paraId="3450E56A" w14:textId="77777777" w:rsidR="00E72E44" w:rsidRPr="00350030" w:rsidRDefault="00E72E44" w:rsidP="00E72E44">
      <w:pPr>
        <w:rPr>
          <w:rFonts w:ascii="Tw Cen MT" w:hAnsi="Tw Cen MT" w:cs="Arial"/>
          <w:b/>
        </w:rPr>
      </w:pPr>
      <w:r w:rsidRPr="00350030">
        <w:rPr>
          <w:rFonts w:ascii="Tw Cen MT" w:hAnsi="Tw Cen MT" w:cs="Arial"/>
          <w:b/>
        </w:rPr>
        <w:tab/>
      </w:r>
      <w:r w:rsidRPr="00350030">
        <w:rPr>
          <w:rFonts w:ascii="Tw Cen MT" w:hAnsi="Tw Cen MT" w:cs="Arial"/>
          <w:b/>
        </w:rPr>
        <w:tab/>
      </w:r>
      <w:r w:rsidRPr="00350030">
        <w:rPr>
          <w:rFonts w:ascii="Tw Cen MT" w:hAnsi="Tw Cen MT" w:cs="Arial"/>
          <w:b/>
        </w:rPr>
        <w:tab/>
        <w:t>APPLIED GEOGRAPHIC ANALYSIS (5309)</w:t>
      </w:r>
    </w:p>
    <w:p w14:paraId="1E7DF597" w14:textId="77777777" w:rsidR="00E72E44" w:rsidRPr="00350030" w:rsidRDefault="00E72E44" w:rsidP="00E72E44">
      <w:pPr>
        <w:rPr>
          <w:rFonts w:ascii="Tw Cen MT" w:hAnsi="Tw Cen MT" w:cs="Arial"/>
          <w:b/>
        </w:rPr>
      </w:pPr>
      <w:r w:rsidRPr="00350030">
        <w:rPr>
          <w:rFonts w:ascii="Tw Cen MT" w:hAnsi="Tw Cen MT" w:cs="Arial"/>
          <w:b/>
        </w:rPr>
        <w:tab/>
      </w:r>
      <w:r w:rsidRPr="00350030">
        <w:rPr>
          <w:rFonts w:ascii="Tw Cen MT" w:hAnsi="Tw Cen MT" w:cs="Arial"/>
          <w:b/>
        </w:rPr>
        <w:tab/>
      </w:r>
      <w:r w:rsidRPr="00350030">
        <w:rPr>
          <w:rFonts w:ascii="Tw Cen MT" w:hAnsi="Tw Cen MT" w:cs="Arial"/>
          <w:b/>
        </w:rPr>
        <w:tab/>
        <w:t>ENVIRONMENTAL MANAGEMENT (5313)</w:t>
      </w:r>
    </w:p>
    <w:p w14:paraId="614372C7" w14:textId="77777777" w:rsidR="00E72E44" w:rsidRPr="00350030" w:rsidRDefault="00E72E44" w:rsidP="00E72E44">
      <w:pPr>
        <w:rPr>
          <w:rFonts w:ascii="Tw Cen MT" w:hAnsi="Tw Cen MT" w:cs="Arial"/>
          <w:b/>
        </w:rPr>
      </w:pPr>
      <w:r w:rsidRPr="00350030">
        <w:rPr>
          <w:rFonts w:ascii="Tw Cen MT" w:hAnsi="Tw Cen MT" w:cs="Arial"/>
          <w:b/>
        </w:rPr>
        <w:tab/>
      </w:r>
      <w:r w:rsidRPr="00350030">
        <w:rPr>
          <w:rFonts w:ascii="Tw Cen MT" w:hAnsi="Tw Cen MT" w:cs="Arial"/>
          <w:b/>
        </w:rPr>
        <w:tab/>
      </w:r>
      <w:r w:rsidRPr="00350030">
        <w:rPr>
          <w:rFonts w:ascii="Tw Cen MT" w:hAnsi="Tw Cen MT" w:cs="Arial"/>
          <w:b/>
        </w:rPr>
        <w:tab/>
        <w:t>ENVIRONMENTAL IMPACT ANALYSIS (5317)</w:t>
      </w:r>
    </w:p>
    <w:p w14:paraId="73971CB9" w14:textId="77777777" w:rsidR="00E72E44" w:rsidRPr="00350030" w:rsidRDefault="00E72E44" w:rsidP="00E72E44">
      <w:pPr>
        <w:ind w:left="1440" w:firstLine="720"/>
        <w:rPr>
          <w:rFonts w:ascii="Tw Cen MT" w:hAnsi="Tw Cen MT" w:cs="Arial"/>
          <w:b/>
        </w:rPr>
      </w:pPr>
      <w:r w:rsidRPr="00350030">
        <w:rPr>
          <w:rFonts w:ascii="Tw Cen MT" w:hAnsi="Tw Cen MT" w:cs="Arial"/>
          <w:b/>
        </w:rPr>
        <w:t>LOCATION ANALYSIS (5323)</w:t>
      </w:r>
    </w:p>
    <w:p w14:paraId="0735DCA6" w14:textId="77777777" w:rsidR="00E72E44" w:rsidRPr="00350030" w:rsidRDefault="00E72E44" w:rsidP="00E72E44">
      <w:pPr>
        <w:rPr>
          <w:rFonts w:ascii="Tw Cen MT" w:hAnsi="Tw Cen MT" w:cs="Arial"/>
          <w:b/>
        </w:rPr>
      </w:pPr>
      <w:r w:rsidRPr="00350030">
        <w:rPr>
          <w:rFonts w:ascii="Tw Cen MT" w:hAnsi="Tw Cen MT" w:cs="Arial"/>
          <w:b/>
        </w:rPr>
        <w:tab/>
      </w:r>
      <w:r w:rsidRPr="00350030">
        <w:rPr>
          <w:rFonts w:ascii="Tw Cen MT" w:hAnsi="Tw Cen MT" w:cs="Arial"/>
          <w:b/>
        </w:rPr>
        <w:tab/>
      </w:r>
      <w:r w:rsidRPr="00350030">
        <w:rPr>
          <w:rFonts w:ascii="Tw Cen MT" w:hAnsi="Tw Cen MT" w:cs="Arial"/>
          <w:b/>
        </w:rPr>
        <w:tab/>
        <w:t>GEOGRAPHY OF NATURAL HAZARDS (5330)</w:t>
      </w:r>
    </w:p>
    <w:p w14:paraId="385E6E19" w14:textId="77777777" w:rsidR="00E72E44" w:rsidRPr="00350030" w:rsidRDefault="00E72E44" w:rsidP="00E72E44">
      <w:pPr>
        <w:ind w:left="1440" w:firstLine="720"/>
        <w:rPr>
          <w:rFonts w:ascii="Tw Cen MT" w:hAnsi="Tw Cen MT" w:cs="Arial"/>
          <w:b/>
        </w:rPr>
      </w:pPr>
      <w:r w:rsidRPr="00350030">
        <w:rPr>
          <w:rFonts w:ascii="Tw Cen MT" w:hAnsi="Tw Cen MT" w:cs="Arial"/>
          <w:b/>
        </w:rPr>
        <w:t>GEOGRAPHY OF HAZARDS TECHNOLOGY (5331)</w:t>
      </w:r>
    </w:p>
    <w:p w14:paraId="19B28BDA" w14:textId="77777777" w:rsidR="00E72E44" w:rsidRPr="00350030" w:rsidRDefault="00E72E44" w:rsidP="00E72E44">
      <w:pPr>
        <w:ind w:left="1440" w:firstLine="720"/>
        <w:rPr>
          <w:rFonts w:ascii="Tw Cen MT" w:hAnsi="Tw Cen MT" w:cs="Arial"/>
          <w:b/>
        </w:rPr>
      </w:pPr>
      <w:r w:rsidRPr="00350030">
        <w:rPr>
          <w:rFonts w:ascii="Tw Cen MT" w:hAnsi="Tw Cen MT" w:cs="Arial"/>
          <w:b/>
        </w:rPr>
        <w:t>ENVIRONMENTAL GEOGRAPHY OF THE COASTAL ZONE (5332)</w:t>
      </w:r>
    </w:p>
    <w:p w14:paraId="71ABEAB5" w14:textId="77777777" w:rsidR="00E72E44" w:rsidRPr="00350030" w:rsidRDefault="00E72E44" w:rsidP="00E72E44">
      <w:pPr>
        <w:ind w:left="1440" w:firstLine="720"/>
        <w:rPr>
          <w:rFonts w:ascii="Tw Cen MT" w:hAnsi="Tw Cen MT" w:cs="Arial"/>
          <w:b/>
        </w:rPr>
      </w:pPr>
      <w:r w:rsidRPr="00350030">
        <w:rPr>
          <w:rFonts w:ascii="Tw Cen MT" w:hAnsi="Tw Cen MT" w:cs="Arial"/>
          <w:b/>
        </w:rPr>
        <w:lastRenderedPageBreak/>
        <w:t>EMERGENCY MANAGEMENT (5353)</w:t>
      </w:r>
    </w:p>
    <w:p w14:paraId="6B580AA7" w14:textId="77777777" w:rsidR="00E72E44" w:rsidRPr="00350030" w:rsidRDefault="00E72E44" w:rsidP="00E72E44">
      <w:pPr>
        <w:rPr>
          <w:rFonts w:ascii="Tw Cen MT" w:hAnsi="Tw Cen MT" w:cs="Arial"/>
          <w:b/>
        </w:rPr>
      </w:pPr>
      <w:r w:rsidRPr="00350030">
        <w:rPr>
          <w:rFonts w:ascii="Tw Cen MT" w:hAnsi="Tw Cen MT" w:cs="Arial"/>
          <w:b/>
        </w:rPr>
        <w:tab/>
      </w:r>
      <w:r w:rsidRPr="00350030">
        <w:rPr>
          <w:rFonts w:ascii="Tw Cen MT" w:hAnsi="Tw Cen MT" w:cs="Arial"/>
          <w:b/>
        </w:rPr>
        <w:tab/>
      </w:r>
      <w:r w:rsidRPr="00350030">
        <w:rPr>
          <w:rFonts w:ascii="Tw Cen MT" w:hAnsi="Tw Cen MT" w:cs="Arial"/>
          <w:b/>
        </w:rPr>
        <w:tab/>
        <w:t>GRADUATE INTERNSHIP (5380/5680)</w:t>
      </w:r>
    </w:p>
    <w:p w14:paraId="2B9D8DE6" w14:textId="77777777" w:rsidR="00E72E44" w:rsidRPr="00350030" w:rsidRDefault="00E72E44" w:rsidP="00E72E44">
      <w:pPr>
        <w:rPr>
          <w:rFonts w:ascii="Tw Cen MT" w:hAnsi="Tw Cen MT" w:cs="Arial"/>
          <w:b/>
        </w:rPr>
      </w:pPr>
      <w:r w:rsidRPr="00350030">
        <w:rPr>
          <w:rFonts w:ascii="Tw Cen MT" w:hAnsi="Tw Cen MT" w:cs="Arial"/>
          <w:b/>
        </w:rPr>
        <w:tab/>
      </w:r>
      <w:r w:rsidRPr="00350030">
        <w:rPr>
          <w:rFonts w:ascii="Tw Cen MT" w:hAnsi="Tw Cen MT" w:cs="Arial"/>
          <w:b/>
        </w:rPr>
        <w:tab/>
      </w:r>
      <w:r w:rsidRPr="00350030">
        <w:rPr>
          <w:rFonts w:ascii="Tw Cen MT" w:hAnsi="Tw Cen MT" w:cs="Arial"/>
          <w:b/>
        </w:rPr>
        <w:tab/>
        <w:t>THE GEOGRAPHY OF ENVIRONMENTAL ECONOMICS (5395)</w:t>
      </w:r>
    </w:p>
    <w:p w14:paraId="56597351" w14:textId="77777777" w:rsidR="00E72E44" w:rsidRPr="00350030" w:rsidRDefault="00E72E44" w:rsidP="00E72E44">
      <w:pPr>
        <w:ind w:left="1440" w:firstLine="720"/>
        <w:rPr>
          <w:rFonts w:ascii="Tw Cen MT" w:hAnsi="Tw Cen MT" w:cs="Arial"/>
          <w:b/>
        </w:rPr>
      </w:pPr>
      <w:r w:rsidRPr="00350030">
        <w:rPr>
          <w:rFonts w:ascii="Tw Cen MT" w:hAnsi="Tw Cen MT" w:cs="Arial"/>
          <w:b/>
        </w:rPr>
        <w:t>INDEPENDENT RESEARCH, Masters (5190-5390)</w:t>
      </w:r>
    </w:p>
    <w:p w14:paraId="40A9BE32" w14:textId="77777777" w:rsidR="00E72E44" w:rsidRPr="00350030" w:rsidRDefault="00E72E44" w:rsidP="00E72E44">
      <w:pPr>
        <w:ind w:left="1440" w:firstLine="720"/>
        <w:rPr>
          <w:rFonts w:ascii="Tw Cen MT" w:hAnsi="Tw Cen MT" w:cs="Arial"/>
          <w:b/>
        </w:rPr>
      </w:pPr>
      <w:r w:rsidRPr="00350030">
        <w:rPr>
          <w:rFonts w:ascii="Tw Cen MT" w:hAnsi="Tw Cen MT" w:cs="Arial"/>
          <w:b/>
        </w:rPr>
        <w:t>INDEPENDENT STUDY (5390 or ARR)</w:t>
      </w:r>
    </w:p>
    <w:p w14:paraId="4AF260DA" w14:textId="77777777" w:rsidR="00E72E44" w:rsidRPr="00350030" w:rsidRDefault="00E72E44" w:rsidP="00E72E44">
      <w:pPr>
        <w:ind w:left="1440" w:firstLine="720"/>
        <w:rPr>
          <w:rFonts w:ascii="Tw Cen MT" w:hAnsi="Tw Cen MT" w:cs="Arial"/>
          <w:b/>
        </w:rPr>
      </w:pPr>
      <w:r w:rsidRPr="00350030">
        <w:rPr>
          <w:rFonts w:ascii="Tw Cen MT" w:hAnsi="Tw Cen MT" w:cs="Arial"/>
          <w:b/>
        </w:rPr>
        <w:t>DIRECTED RESEARCH (5335)</w:t>
      </w:r>
    </w:p>
    <w:p w14:paraId="4F7A591F" w14:textId="77777777" w:rsidR="00E72E44" w:rsidRPr="00350030" w:rsidRDefault="00E72E44" w:rsidP="00E72E44">
      <w:pPr>
        <w:ind w:left="1440" w:firstLine="720"/>
        <w:rPr>
          <w:rFonts w:ascii="Tw Cen MT" w:hAnsi="Tw Cen MT" w:cs="Arial"/>
          <w:b/>
        </w:rPr>
      </w:pPr>
    </w:p>
    <w:p w14:paraId="23B9D082" w14:textId="77777777" w:rsidR="00E72E44" w:rsidRPr="00350030" w:rsidRDefault="00E72E44" w:rsidP="00E72E44">
      <w:pPr>
        <w:rPr>
          <w:rFonts w:ascii="Tw Cen MT" w:hAnsi="Tw Cen MT" w:cs="Arial"/>
        </w:rPr>
      </w:pPr>
      <w:r w:rsidRPr="00350030">
        <w:rPr>
          <w:rFonts w:ascii="Tw Cen MT" w:hAnsi="Tw Cen MT" w:cs="Arial"/>
          <w:b/>
        </w:rPr>
        <w:t>Undergraduate:</w:t>
      </w:r>
      <w:r w:rsidRPr="00350030">
        <w:rPr>
          <w:rFonts w:ascii="Tw Cen MT" w:hAnsi="Tw Cen MT" w:cs="Arial"/>
        </w:rPr>
        <w:tab/>
      </w:r>
    </w:p>
    <w:p w14:paraId="6939CF2F" w14:textId="77777777" w:rsidR="00E72E44" w:rsidRPr="00350030" w:rsidRDefault="00E72E44" w:rsidP="00E72E44">
      <w:pPr>
        <w:ind w:left="1440" w:firstLine="720"/>
        <w:rPr>
          <w:rFonts w:ascii="Tw Cen MT" w:hAnsi="Tw Cen MT" w:cs="Arial"/>
          <w:b/>
        </w:rPr>
      </w:pPr>
      <w:r w:rsidRPr="00350030">
        <w:rPr>
          <w:rFonts w:ascii="Tw Cen MT" w:hAnsi="Tw Cen MT" w:cs="Arial"/>
          <w:b/>
        </w:rPr>
        <w:t>ENERGY RESOURCE MANAGEMENT (3321)</w:t>
      </w:r>
    </w:p>
    <w:p w14:paraId="28354841" w14:textId="77777777" w:rsidR="00E72E44" w:rsidRPr="00350030" w:rsidRDefault="00E72E44" w:rsidP="00E72E44">
      <w:pPr>
        <w:ind w:left="1440" w:firstLine="720"/>
        <w:rPr>
          <w:rFonts w:ascii="Tw Cen MT" w:hAnsi="Tw Cen MT" w:cs="Arial"/>
          <w:b/>
        </w:rPr>
      </w:pPr>
      <w:r w:rsidRPr="00350030">
        <w:rPr>
          <w:rFonts w:ascii="Tw Cen MT" w:hAnsi="Tw Cen MT" w:cs="Arial"/>
          <w:b/>
        </w:rPr>
        <w:t>ENVIRONMENTAL HAZARDS (4339)</w:t>
      </w:r>
    </w:p>
    <w:p w14:paraId="21A1A661" w14:textId="629278E8" w:rsidR="00E72E44" w:rsidRPr="00350030" w:rsidRDefault="00E72E44" w:rsidP="00E72E44">
      <w:pPr>
        <w:ind w:left="1440" w:firstLine="720"/>
        <w:rPr>
          <w:rFonts w:ascii="Tw Cen MT" w:hAnsi="Tw Cen MT" w:cs="Arial"/>
          <w:b/>
        </w:rPr>
      </w:pPr>
      <w:r w:rsidRPr="00350030">
        <w:rPr>
          <w:rFonts w:ascii="Tw Cen MT" w:hAnsi="Tw Cen MT" w:cs="Arial"/>
          <w:b/>
        </w:rPr>
        <w:t>NATURAL RESOURCE USE AND MANAGEMENT (3313)</w:t>
      </w:r>
    </w:p>
    <w:p w14:paraId="18A7DD92" w14:textId="1D5A6EC0" w:rsidR="00E72E44" w:rsidRPr="00350030" w:rsidRDefault="00E72E44" w:rsidP="00E72E44">
      <w:pPr>
        <w:ind w:left="1440" w:firstLine="720"/>
        <w:rPr>
          <w:rFonts w:ascii="Tw Cen MT" w:hAnsi="Tw Cen MT" w:cs="Arial"/>
          <w:b/>
        </w:rPr>
      </w:pPr>
      <w:r w:rsidRPr="00350030">
        <w:rPr>
          <w:rFonts w:ascii="Tw Cen MT" w:hAnsi="Tw Cen MT" w:cs="Arial"/>
          <w:b/>
        </w:rPr>
        <w:t>LOCATION ANALYSIS (3323) [2019 renamed, RESEARCHING THE CITY]</w:t>
      </w:r>
    </w:p>
    <w:p w14:paraId="7AEBD75E" w14:textId="77777777" w:rsidR="00E72E44" w:rsidRPr="00350030" w:rsidRDefault="00E72E44" w:rsidP="00E72E44">
      <w:pPr>
        <w:ind w:left="1440" w:firstLine="720"/>
        <w:rPr>
          <w:rFonts w:ascii="Tw Cen MT" w:hAnsi="Tw Cen MT" w:cs="Arial"/>
          <w:b/>
        </w:rPr>
      </w:pPr>
      <w:r w:rsidRPr="00350030">
        <w:rPr>
          <w:rFonts w:ascii="Tw Cen MT" w:hAnsi="Tw Cen MT" w:cs="Arial"/>
          <w:b/>
        </w:rPr>
        <w:t>GEOGRAPHY OF HEALTH (3351)</w:t>
      </w:r>
    </w:p>
    <w:p w14:paraId="027E027C" w14:textId="6B4207C0" w:rsidR="00E72E44" w:rsidRPr="00350030" w:rsidRDefault="00E72E44" w:rsidP="00E72E44">
      <w:pPr>
        <w:ind w:left="720" w:firstLine="720"/>
        <w:rPr>
          <w:rFonts w:ascii="Tw Cen MT" w:hAnsi="Tw Cen MT" w:cs="Arial"/>
          <w:b/>
        </w:rPr>
      </w:pPr>
      <w:r w:rsidRPr="00350030">
        <w:rPr>
          <w:rFonts w:ascii="Tw Cen MT" w:hAnsi="Tw Cen MT" w:cs="Arial"/>
          <w:b/>
        </w:rPr>
        <w:tab/>
        <w:t>ENVIRONMENTAL MANAGEMENT (4313)</w:t>
      </w:r>
    </w:p>
    <w:p w14:paraId="01EE87F2" w14:textId="77777777" w:rsidR="00E72E44" w:rsidRPr="00350030" w:rsidRDefault="00E72E44" w:rsidP="00E72E44">
      <w:pPr>
        <w:ind w:left="1440" w:firstLine="720"/>
        <w:rPr>
          <w:rFonts w:ascii="Tw Cen MT" w:hAnsi="Tw Cen MT" w:cs="Arial"/>
          <w:b/>
        </w:rPr>
      </w:pPr>
      <w:r w:rsidRPr="00350030">
        <w:rPr>
          <w:rFonts w:ascii="Tw Cen MT" w:hAnsi="Tw Cen MT" w:cs="Arial"/>
          <w:b/>
        </w:rPr>
        <w:t>QUANTITATIVE METHODS (3301)</w:t>
      </w:r>
    </w:p>
    <w:p w14:paraId="3543B7CA" w14:textId="1471CB50" w:rsidR="00E72E44" w:rsidRPr="00350030" w:rsidRDefault="00E72E44" w:rsidP="00E72E44">
      <w:pPr>
        <w:ind w:left="1440" w:firstLine="720"/>
        <w:rPr>
          <w:rFonts w:ascii="Tw Cen MT" w:hAnsi="Tw Cen MT" w:cs="Arial"/>
          <w:b/>
        </w:rPr>
      </w:pPr>
      <w:r w:rsidRPr="00350030">
        <w:rPr>
          <w:rFonts w:ascii="Tw Cen MT" w:hAnsi="Tw Cen MT" w:cs="Arial"/>
          <w:b/>
        </w:rPr>
        <w:t>ECONOMIC GEOGRAPHY (3303)</w:t>
      </w:r>
    </w:p>
    <w:p w14:paraId="3731FE8D" w14:textId="77777777" w:rsidR="00E72E44" w:rsidRPr="00350030" w:rsidRDefault="00E72E44" w:rsidP="00E72E44">
      <w:pPr>
        <w:rPr>
          <w:rFonts w:ascii="Tw Cen MT" w:hAnsi="Tw Cen MT" w:cs="Arial"/>
          <w:b/>
        </w:rPr>
      </w:pPr>
      <w:r w:rsidRPr="00350030">
        <w:rPr>
          <w:rFonts w:ascii="Tw Cen MT" w:hAnsi="Tw Cen MT" w:cs="Arial"/>
          <w:b/>
        </w:rPr>
        <w:tab/>
      </w:r>
      <w:r w:rsidRPr="00350030">
        <w:rPr>
          <w:rFonts w:ascii="Tw Cen MT" w:hAnsi="Tw Cen MT" w:cs="Arial"/>
          <w:b/>
        </w:rPr>
        <w:tab/>
      </w:r>
      <w:r w:rsidRPr="00350030">
        <w:rPr>
          <w:rFonts w:ascii="Tw Cen MT" w:hAnsi="Tw Cen MT" w:cs="Arial"/>
          <w:b/>
        </w:rPr>
        <w:tab/>
        <w:t>TRANSPORTATION SYSTEMS (4336)</w:t>
      </w:r>
    </w:p>
    <w:p w14:paraId="13FF4736" w14:textId="77777777" w:rsidR="00E72E44" w:rsidRPr="00350030" w:rsidRDefault="00E72E44" w:rsidP="00E72E44">
      <w:pPr>
        <w:ind w:left="1440" w:firstLine="720"/>
        <w:rPr>
          <w:rFonts w:ascii="Tw Cen MT" w:hAnsi="Tw Cen MT" w:cs="Arial"/>
          <w:b/>
        </w:rPr>
      </w:pPr>
      <w:r w:rsidRPr="00350030">
        <w:rPr>
          <w:rFonts w:ascii="Tw Cen MT" w:hAnsi="Tw Cen MT" w:cs="Arial"/>
          <w:b/>
        </w:rPr>
        <w:t>UNDERGRADUATE INTERNSHIP (4380)</w:t>
      </w:r>
    </w:p>
    <w:p w14:paraId="435BA0E2" w14:textId="77777777" w:rsidR="00E72E44" w:rsidRPr="00350030" w:rsidRDefault="00E72E44" w:rsidP="00E72E44">
      <w:pPr>
        <w:ind w:left="1440" w:firstLine="720"/>
        <w:rPr>
          <w:rFonts w:ascii="Tw Cen MT" w:hAnsi="Tw Cen MT" w:cs="Arial"/>
          <w:b/>
        </w:rPr>
      </w:pPr>
      <w:r w:rsidRPr="00350030">
        <w:rPr>
          <w:rFonts w:ascii="Tw Cen MT" w:hAnsi="Tw Cen MT" w:cs="Arial"/>
          <w:b/>
        </w:rPr>
        <w:t>ENVIRONMENTAL GEOGRAPHY OF THE COASTAL ZONE (4390)</w:t>
      </w:r>
    </w:p>
    <w:p w14:paraId="2D37D5C5" w14:textId="77777777" w:rsidR="00E72E44" w:rsidRPr="00350030" w:rsidRDefault="00E72E44" w:rsidP="00E72E44">
      <w:pPr>
        <w:ind w:left="1440" w:firstLine="720"/>
        <w:rPr>
          <w:rFonts w:ascii="Tw Cen MT" w:hAnsi="Tw Cen MT" w:cs="Arial"/>
          <w:b/>
        </w:rPr>
      </w:pPr>
      <w:r w:rsidRPr="00350030">
        <w:rPr>
          <w:rFonts w:ascii="Tw Cen MT" w:hAnsi="Tw Cen MT" w:cs="Arial"/>
          <w:b/>
        </w:rPr>
        <w:t>EMERGENCY MANAGEMENT (4393)</w:t>
      </w:r>
    </w:p>
    <w:p w14:paraId="5210ADF9" w14:textId="77777777" w:rsidR="00E72E44" w:rsidRPr="00350030" w:rsidRDefault="00E72E44" w:rsidP="00E72E44">
      <w:pPr>
        <w:rPr>
          <w:rFonts w:ascii="Tw Cen MT" w:hAnsi="Tw Cen MT" w:cs="Arial"/>
          <w:b/>
        </w:rPr>
      </w:pPr>
      <w:r w:rsidRPr="00350030">
        <w:rPr>
          <w:rFonts w:ascii="Tw Cen MT" w:hAnsi="Tw Cen MT" w:cs="Arial"/>
          <w:b/>
        </w:rPr>
        <w:tab/>
      </w:r>
      <w:r w:rsidRPr="00350030">
        <w:rPr>
          <w:rFonts w:ascii="Tw Cen MT" w:hAnsi="Tw Cen MT" w:cs="Arial"/>
          <w:b/>
        </w:rPr>
        <w:tab/>
      </w:r>
      <w:r w:rsidRPr="00350030">
        <w:rPr>
          <w:rFonts w:ascii="Tw Cen MT" w:hAnsi="Tw Cen MT" w:cs="Arial"/>
          <w:b/>
        </w:rPr>
        <w:tab/>
        <w:t>WORLD REGIONAL GEOGRAPHY (1310)</w:t>
      </w:r>
    </w:p>
    <w:p w14:paraId="64EF0744" w14:textId="77777777" w:rsidR="00E72E44" w:rsidRPr="00350030" w:rsidRDefault="00E72E44" w:rsidP="00E72E44">
      <w:pPr>
        <w:rPr>
          <w:rFonts w:ascii="Tw Cen MT" w:hAnsi="Tw Cen MT" w:cs="Arial"/>
          <w:b/>
        </w:rPr>
      </w:pPr>
      <w:r w:rsidRPr="00350030">
        <w:rPr>
          <w:rFonts w:ascii="Tw Cen MT" w:hAnsi="Tw Cen MT" w:cs="Arial"/>
          <w:b/>
        </w:rPr>
        <w:tab/>
      </w:r>
      <w:r w:rsidRPr="00350030">
        <w:rPr>
          <w:rFonts w:ascii="Tw Cen MT" w:hAnsi="Tw Cen MT" w:cs="Arial"/>
          <w:b/>
        </w:rPr>
        <w:tab/>
      </w:r>
      <w:r w:rsidRPr="00350030">
        <w:rPr>
          <w:rFonts w:ascii="Tw Cen MT" w:hAnsi="Tw Cen MT" w:cs="Arial"/>
          <w:b/>
        </w:rPr>
        <w:tab/>
        <w:t>STATISTICS FOR THE EARTH SCIENCES (at CU-Boulder)</w:t>
      </w:r>
    </w:p>
    <w:p w14:paraId="40F6A56D" w14:textId="77777777" w:rsidR="00E72E44" w:rsidRPr="00350030" w:rsidRDefault="00E72E44" w:rsidP="00E72E44">
      <w:pPr>
        <w:ind w:left="2160"/>
        <w:rPr>
          <w:rFonts w:ascii="Tw Cen MT" w:hAnsi="Tw Cen MT" w:cs="Arial"/>
          <w:b/>
        </w:rPr>
      </w:pPr>
      <w:r w:rsidRPr="00350030">
        <w:rPr>
          <w:rFonts w:ascii="Tw Cen MT" w:hAnsi="Tw Cen MT" w:cs="Arial"/>
          <w:b/>
        </w:rPr>
        <w:t>PRINCIPLES MACRO AND MICROECONOMICS (CU-Boulder &amp; FSU)</w:t>
      </w:r>
    </w:p>
    <w:p w14:paraId="51352BC0" w14:textId="77777777" w:rsidR="00E72E44" w:rsidRPr="00350030" w:rsidRDefault="00E72E44" w:rsidP="00E72E44">
      <w:pPr>
        <w:rPr>
          <w:rFonts w:ascii="Tw Cen MT" w:hAnsi="Tw Cen MT" w:cs="Arial"/>
          <w:b/>
        </w:rPr>
      </w:pPr>
      <w:r w:rsidRPr="00350030">
        <w:rPr>
          <w:rFonts w:ascii="Tw Cen MT" w:hAnsi="Tw Cen MT" w:cs="Arial"/>
          <w:b/>
        </w:rPr>
        <w:tab/>
      </w:r>
      <w:r w:rsidRPr="00350030">
        <w:rPr>
          <w:rFonts w:ascii="Tw Cen MT" w:hAnsi="Tw Cen MT" w:cs="Arial"/>
          <w:b/>
        </w:rPr>
        <w:tab/>
      </w:r>
      <w:r w:rsidRPr="00350030">
        <w:rPr>
          <w:rFonts w:ascii="Tw Cen MT" w:hAnsi="Tw Cen MT" w:cs="Arial"/>
          <w:b/>
        </w:rPr>
        <w:tab/>
      </w:r>
    </w:p>
    <w:p w14:paraId="7FDC46D4" w14:textId="77777777" w:rsidR="00E72E44" w:rsidRPr="00350030" w:rsidRDefault="00E72E44" w:rsidP="00E72E44">
      <w:pPr>
        <w:pStyle w:val="Heading3"/>
        <w:rPr>
          <w:rFonts w:ascii="Tw Cen MT" w:hAnsi="Tw Cen MT" w:cs="Arial"/>
        </w:rPr>
      </w:pPr>
      <w:r w:rsidRPr="00350030">
        <w:rPr>
          <w:rFonts w:ascii="Tw Cen MT" w:hAnsi="Tw Cen MT" w:cs="Arial"/>
        </w:rPr>
        <w:t>COURSES PROPOSED, PREPARED, REVISED</w:t>
      </w:r>
    </w:p>
    <w:p w14:paraId="40962A4D" w14:textId="77777777" w:rsidR="00E72E44" w:rsidRPr="00350030" w:rsidRDefault="00E72E44" w:rsidP="00E72E44">
      <w:pPr>
        <w:rPr>
          <w:rFonts w:ascii="Tw Cen MT" w:hAnsi="Tw Cen MT"/>
        </w:rPr>
      </w:pPr>
    </w:p>
    <w:p w14:paraId="5BE1AC67" w14:textId="77777777" w:rsidR="00E72E44" w:rsidRPr="00350030" w:rsidRDefault="00E72E44" w:rsidP="00E72E44">
      <w:pPr>
        <w:ind w:left="2160" w:hanging="2160"/>
        <w:rPr>
          <w:rFonts w:ascii="Tw Cen MT" w:hAnsi="Tw Cen MT" w:cs="Arial"/>
        </w:rPr>
      </w:pPr>
      <w:r w:rsidRPr="00350030">
        <w:rPr>
          <w:rFonts w:ascii="Tw Cen MT" w:hAnsi="Tw Cen MT" w:cs="Arial"/>
          <w:b/>
        </w:rPr>
        <w:t>Graduate:</w:t>
      </w:r>
      <w:r w:rsidRPr="00350030">
        <w:rPr>
          <w:rFonts w:ascii="Tw Cen MT" w:hAnsi="Tw Cen MT" w:cs="Arial"/>
        </w:rPr>
        <w:tab/>
      </w:r>
      <w:r w:rsidRPr="00350030">
        <w:rPr>
          <w:rFonts w:ascii="Tw Cen MT" w:hAnsi="Tw Cen MT" w:cs="Arial"/>
          <w:b/>
          <w:bCs/>
        </w:rPr>
        <w:t xml:space="preserve">NATURE OF GEOGRAPHY (7302). Course developed for Ph.D. program. </w:t>
      </w:r>
      <w:r w:rsidRPr="00350030">
        <w:rPr>
          <w:rFonts w:ascii="Tw Cen MT" w:hAnsi="Tw Cen MT" w:cs="Arial"/>
          <w:b/>
          <w:bCs/>
          <w:u w:val="single"/>
        </w:rPr>
        <w:t xml:space="preserve">Online, asynchronous </w:t>
      </w:r>
      <w:r w:rsidRPr="00350030">
        <w:rPr>
          <w:rFonts w:ascii="Tw Cen MT" w:hAnsi="Tw Cen MT" w:cs="Arial"/>
          <w:b/>
          <w:bCs/>
        </w:rPr>
        <w:t>delivery. Summer 2021.</w:t>
      </w:r>
    </w:p>
    <w:p w14:paraId="7B9FE2DA" w14:textId="77777777" w:rsidR="00E72E44" w:rsidRPr="00350030" w:rsidRDefault="00E72E44" w:rsidP="00E72E44">
      <w:pPr>
        <w:ind w:left="1440" w:firstLine="720"/>
        <w:rPr>
          <w:rFonts w:ascii="Tw Cen MT" w:hAnsi="Tw Cen MT" w:cs="Arial"/>
          <w:b/>
          <w:bCs/>
        </w:rPr>
      </w:pPr>
    </w:p>
    <w:p w14:paraId="3FCEB391" w14:textId="77777777" w:rsidR="00E72E44" w:rsidRPr="00350030" w:rsidRDefault="00E72E44" w:rsidP="00E72E44">
      <w:pPr>
        <w:ind w:left="2160"/>
        <w:rPr>
          <w:rFonts w:ascii="Tw Cen MT" w:hAnsi="Tw Cen MT" w:cs="Arial"/>
          <w:b/>
          <w:bCs/>
        </w:rPr>
      </w:pPr>
      <w:r w:rsidRPr="00350030">
        <w:rPr>
          <w:rFonts w:ascii="Tw Cen MT" w:hAnsi="Tw Cen MT" w:cs="Arial"/>
          <w:b/>
          <w:bCs/>
        </w:rPr>
        <w:t xml:space="preserve">NATURE OF GEOGRAPHY (7302). New Preparation. Fall 2020-21. Traditional, </w:t>
      </w:r>
      <w:r w:rsidRPr="00350030">
        <w:rPr>
          <w:rFonts w:ascii="Tw Cen MT" w:hAnsi="Tw Cen MT" w:cs="Arial"/>
          <w:b/>
          <w:bCs/>
          <w:u w:val="single"/>
        </w:rPr>
        <w:t>In-class delivery.</w:t>
      </w:r>
    </w:p>
    <w:p w14:paraId="77CB8A94" w14:textId="77777777" w:rsidR="00E72E44" w:rsidRPr="00350030" w:rsidRDefault="00E72E44" w:rsidP="00E72E44">
      <w:pPr>
        <w:ind w:left="2160"/>
        <w:rPr>
          <w:rFonts w:ascii="Tw Cen MT" w:hAnsi="Tw Cen MT" w:cs="Arial"/>
          <w:b/>
          <w:bCs/>
        </w:rPr>
      </w:pPr>
    </w:p>
    <w:p w14:paraId="569045DA" w14:textId="77777777" w:rsidR="00E72E44" w:rsidRPr="00350030" w:rsidRDefault="00E72E44" w:rsidP="00E72E44">
      <w:pPr>
        <w:ind w:left="2160"/>
        <w:rPr>
          <w:rFonts w:ascii="Tw Cen MT" w:hAnsi="Tw Cen MT" w:cs="Arial"/>
        </w:rPr>
      </w:pPr>
      <w:r w:rsidRPr="00350030">
        <w:rPr>
          <w:rFonts w:ascii="Tw Cen MT" w:hAnsi="Tw Cen MT" w:cs="Arial"/>
          <w:b/>
        </w:rPr>
        <w:t>QUALITATIVE RESEARCH METHODS</w:t>
      </w:r>
      <w:r w:rsidRPr="00350030">
        <w:rPr>
          <w:rFonts w:ascii="Tw Cen MT" w:hAnsi="Tw Cen MT" w:cs="Arial"/>
        </w:rPr>
        <w:t xml:space="preserve"> [</w:t>
      </w:r>
      <w:r w:rsidRPr="00350030">
        <w:rPr>
          <w:rFonts w:ascii="Tw Cen MT" w:hAnsi="Tw Cen MT" w:cs="Arial"/>
          <w:b/>
          <w:bCs/>
        </w:rPr>
        <w:t>New course proposal written and approved in 2005,</w:t>
      </w:r>
      <w:r w:rsidRPr="00350030">
        <w:rPr>
          <w:rFonts w:ascii="Tw Cen MT" w:hAnsi="Tw Cen MT" w:cs="Arial"/>
        </w:rPr>
        <w:t xml:space="preserve"> </w:t>
      </w:r>
      <w:r w:rsidRPr="00350030">
        <w:rPr>
          <w:rFonts w:ascii="Tw Cen MT" w:hAnsi="Tw Cen MT" w:cs="Arial"/>
          <w:b/>
        </w:rPr>
        <w:t>now exists as GEO 7304</w:t>
      </w:r>
      <w:r w:rsidRPr="00350030">
        <w:rPr>
          <w:rFonts w:ascii="Tw Cen MT" w:hAnsi="Tw Cen MT" w:cs="Arial"/>
        </w:rPr>
        <w:t xml:space="preserve">]. </w:t>
      </w:r>
    </w:p>
    <w:p w14:paraId="77D4A039" w14:textId="77777777" w:rsidR="00E72E44" w:rsidRPr="00350030" w:rsidRDefault="00E72E44" w:rsidP="00E72E44">
      <w:pPr>
        <w:ind w:left="2160"/>
        <w:rPr>
          <w:rFonts w:ascii="Tw Cen MT" w:hAnsi="Tw Cen MT" w:cs="Arial"/>
        </w:rPr>
      </w:pPr>
    </w:p>
    <w:p w14:paraId="3313975B" w14:textId="77777777" w:rsidR="00E72E44" w:rsidRPr="00350030" w:rsidRDefault="00E72E44" w:rsidP="00E72E44">
      <w:pPr>
        <w:ind w:left="2160"/>
        <w:rPr>
          <w:rFonts w:ascii="Tw Cen MT" w:hAnsi="Tw Cen MT" w:cs="Arial"/>
          <w:b/>
          <w:bCs/>
        </w:rPr>
      </w:pPr>
      <w:r w:rsidRPr="00350030">
        <w:rPr>
          <w:rFonts w:ascii="Tw Cen MT" w:hAnsi="Tw Cen MT" w:cs="Arial"/>
          <w:b/>
          <w:bCs/>
        </w:rPr>
        <w:t xml:space="preserve">APPLIED RESEARCH DESIGN. Course modified for </w:t>
      </w:r>
      <w:r w:rsidRPr="00350030">
        <w:rPr>
          <w:rFonts w:ascii="Tw Cen MT" w:hAnsi="Tw Cen MT" w:cs="Arial"/>
          <w:b/>
          <w:bCs/>
          <w:u w:val="single"/>
        </w:rPr>
        <w:t>synchronous</w:t>
      </w:r>
      <w:r w:rsidRPr="00350030">
        <w:rPr>
          <w:rFonts w:ascii="Tw Cen MT" w:hAnsi="Tw Cen MT" w:cs="Arial"/>
          <w:b/>
          <w:bCs/>
        </w:rPr>
        <w:t xml:space="preserve"> delivery. Spring 2021.  </w:t>
      </w:r>
    </w:p>
    <w:p w14:paraId="11A24039" w14:textId="77777777" w:rsidR="00E72E44" w:rsidRPr="00350030" w:rsidRDefault="00E72E44" w:rsidP="00E72E44">
      <w:pPr>
        <w:ind w:left="2160"/>
        <w:rPr>
          <w:rFonts w:ascii="Tw Cen MT" w:hAnsi="Tw Cen MT" w:cs="Arial"/>
        </w:rPr>
      </w:pPr>
    </w:p>
    <w:p w14:paraId="18868D19" w14:textId="77777777" w:rsidR="00E72E44" w:rsidRPr="00350030" w:rsidRDefault="00E72E44" w:rsidP="00E72E44">
      <w:pPr>
        <w:ind w:left="2160"/>
        <w:rPr>
          <w:rFonts w:ascii="Tw Cen MT" w:hAnsi="Tw Cen MT" w:cs="Arial"/>
          <w:b/>
        </w:rPr>
      </w:pPr>
      <w:r w:rsidRPr="00350030">
        <w:rPr>
          <w:rFonts w:ascii="Tw Cen MT" w:hAnsi="Tw Cen MT" w:cs="Arial"/>
          <w:b/>
        </w:rPr>
        <w:t>GEOGRAPHY OF HAZARDS</w:t>
      </w:r>
      <w:r w:rsidRPr="00350030">
        <w:rPr>
          <w:rFonts w:ascii="Tw Cen MT" w:hAnsi="Tw Cen MT" w:cs="Arial"/>
        </w:rPr>
        <w:t xml:space="preserve"> </w:t>
      </w:r>
      <w:r w:rsidRPr="00350030">
        <w:rPr>
          <w:rFonts w:ascii="Tw Cen MT" w:hAnsi="Tw Cen MT" w:cs="Arial"/>
          <w:b/>
        </w:rPr>
        <w:t>[</w:t>
      </w:r>
      <w:proofErr w:type="gramStart"/>
      <w:r w:rsidRPr="00350030">
        <w:rPr>
          <w:rFonts w:ascii="Tw Cen MT" w:hAnsi="Tw Cen MT" w:cs="Arial"/>
          <w:b/>
        </w:rPr>
        <w:t>Masters</w:t>
      </w:r>
      <w:proofErr w:type="gramEnd"/>
      <w:r w:rsidRPr="00350030">
        <w:rPr>
          <w:rFonts w:ascii="Tw Cen MT" w:hAnsi="Tw Cen MT" w:cs="Arial"/>
          <w:b/>
        </w:rPr>
        <w:t xml:space="preserve"> and Ph.D., Course proposal approved, now retitled as Geography of Hazards, GEO 7330 and 5330]</w:t>
      </w:r>
    </w:p>
    <w:p w14:paraId="7CDFA902" w14:textId="77777777" w:rsidR="00E72E44" w:rsidRPr="00350030" w:rsidRDefault="00E72E44" w:rsidP="00E72E44">
      <w:pPr>
        <w:ind w:left="2160"/>
        <w:rPr>
          <w:rFonts w:ascii="Tw Cen MT" w:hAnsi="Tw Cen MT" w:cs="Arial"/>
          <w:b/>
        </w:rPr>
      </w:pPr>
    </w:p>
    <w:p w14:paraId="2B63A305" w14:textId="77777777" w:rsidR="00E72E44" w:rsidRPr="00350030" w:rsidRDefault="00E72E44" w:rsidP="00E72E44">
      <w:pPr>
        <w:ind w:left="2160"/>
        <w:rPr>
          <w:rFonts w:ascii="Tw Cen MT" w:hAnsi="Tw Cen MT" w:cs="Arial"/>
        </w:rPr>
      </w:pPr>
      <w:r w:rsidRPr="00350030">
        <w:rPr>
          <w:rFonts w:ascii="Tw Cen MT" w:hAnsi="Tw Cen MT" w:cs="Arial"/>
          <w:b/>
        </w:rPr>
        <w:t>MULTIVARIATE QUANTITATIVE ANALYSIS (5301). New Preparation. Fall 2017.</w:t>
      </w:r>
    </w:p>
    <w:p w14:paraId="2871C2DF" w14:textId="77777777" w:rsidR="00E72E44" w:rsidRPr="00350030" w:rsidRDefault="00E72E44" w:rsidP="00E72E44">
      <w:pPr>
        <w:rPr>
          <w:rFonts w:ascii="Tw Cen MT" w:hAnsi="Tw Cen MT" w:cs="Arial"/>
        </w:rPr>
      </w:pPr>
    </w:p>
    <w:p w14:paraId="2F4DA680" w14:textId="77777777" w:rsidR="00E72E44" w:rsidRPr="00350030" w:rsidRDefault="00E72E44" w:rsidP="00E72E44">
      <w:pPr>
        <w:ind w:left="2160"/>
        <w:rPr>
          <w:rFonts w:ascii="Tw Cen MT" w:hAnsi="Tw Cen MT" w:cs="Arial"/>
          <w:b/>
        </w:rPr>
      </w:pPr>
      <w:r w:rsidRPr="00350030">
        <w:rPr>
          <w:rFonts w:ascii="Tw Cen MT" w:hAnsi="Tw Cen MT" w:cs="Arial"/>
          <w:b/>
        </w:rPr>
        <w:t xml:space="preserve">ENVIRONMENTAL GEOGRAPHY OF THE COASTAL ZONE (5332) </w:t>
      </w:r>
      <w:r w:rsidRPr="00350030">
        <w:rPr>
          <w:rFonts w:ascii="Tw Cen MT" w:hAnsi="Tw Cen MT" w:cs="Arial"/>
        </w:rPr>
        <w:t>(</w:t>
      </w:r>
      <w:r w:rsidRPr="00350030">
        <w:rPr>
          <w:rFonts w:ascii="Tw Cen MT" w:hAnsi="Tw Cen MT" w:cs="Arial"/>
          <w:b/>
        </w:rPr>
        <w:t xml:space="preserve">Formerly </w:t>
      </w:r>
    </w:p>
    <w:p w14:paraId="50F94CE6" w14:textId="77777777" w:rsidR="00E72E44" w:rsidRPr="00350030" w:rsidRDefault="00E72E44" w:rsidP="00E72E44">
      <w:pPr>
        <w:ind w:left="2160"/>
        <w:rPr>
          <w:rFonts w:ascii="Tw Cen MT" w:hAnsi="Tw Cen MT" w:cs="Arial"/>
          <w:b/>
        </w:rPr>
      </w:pPr>
      <w:r w:rsidRPr="00350030">
        <w:rPr>
          <w:rFonts w:ascii="Tw Cen MT" w:hAnsi="Tw Cen MT" w:cs="Arial"/>
          <w:b/>
        </w:rPr>
        <w:t>Coastal Zone Management). Reintroduced/New Preparation. Fall 2016.</w:t>
      </w:r>
    </w:p>
    <w:p w14:paraId="0707E993" w14:textId="77777777" w:rsidR="00E72E44" w:rsidRPr="00350030" w:rsidRDefault="00E72E44" w:rsidP="00E72E44">
      <w:pPr>
        <w:ind w:left="2160"/>
        <w:rPr>
          <w:rFonts w:ascii="Tw Cen MT" w:hAnsi="Tw Cen MT" w:cs="Arial"/>
          <w:b/>
        </w:rPr>
      </w:pPr>
    </w:p>
    <w:p w14:paraId="559873F5" w14:textId="77777777" w:rsidR="00E72E44" w:rsidRPr="00350030" w:rsidRDefault="00E72E44" w:rsidP="00E72E44">
      <w:pPr>
        <w:ind w:left="2160"/>
        <w:rPr>
          <w:rFonts w:ascii="Tw Cen MT" w:hAnsi="Tw Cen MT" w:cs="Arial"/>
          <w:b/>
        </w:rPr>
      </w:pPr>
      <w:r w:rsidRPr="00350030">
        <w:rPr>
          <w:rFonts w:ascii="Tw Cen MT" w:hAnsi="Tw Cen MT" w:cs="Arial"/>
          <w:b/>
        </w:rPr>
        <w:t>GEOGRAPHICAL HISTORY OF THE AMERICAN ENVIRONMENT (7305). Developed for offering with existing course, GEO 5329 (Revised/New Preparation).</w:t>
      </w:r>
    </w:p>
    <w:p w14:paraId="54A569C0" w14:textId="77777777" w:rsidR="00E72E44" w:rsidRPr="00350030" w:rsidRDefault="00E72E44" w:rsidP="00E72E44">
      <w:pPr>
        <w:ind w:left="2160"/>
        <w:rPr>
          <w:rFonts w:ascii="Tw Cen MT" w:hAnsi="Tw Cen MT" w:cs="Arial"/>
          <w:b/>
        </w:rPr>
      </w:pPr>
    </w:p>
    <w:p w14:paraId="68D6CC3B" w14:textId="77777777" w:rsidR="00E72E44" w:rsidRPr="00350030" w:rsidRDefault="00E72E44" w:rsidP="00E72E44">
      <w:pPr>
        <w:ind w:left="2160"/>
        <w:rPr>
          <w:rFonts w:ascii="Tw Cen MT" w:hAnsi="Tw Cen MT" w:cs="Arial"/>
          <w:b/>
        </w:rPr>
      </w:pPr>
      <w:r w:rsidRPr="00350030">
        <w:rPr>
          <w:rFonts w:ascii="Tw Cen MT" w:hAnsi="Tw Cen MT" w:cs="Arial"/>
          <w:b/>
        </w:rPr>
        <w:t>LOCATION ANALYSIS (5323) and (3323) Revised. Course certificate proposed and approved. (Department dropped certificate).</w:t>
      </w:r>
    </w:p>
    <w:p w14:paraId="1365D957" w14:textId="77777777" w:rsidR="00E72E44" w:rsidRPr="00350030" w:rsidRDefault="00E72E44" w:rsidP="00E72E44">
      <w:pPr>
        <w:ind w:left="2160"/>
        <w:rPr>
          <w:rFonts w:ascii="Tw Cen MT" w:hAnsi="Tw Cen MT" w:cs="Arial"/>
          <w:b/>
        </w:rPr>
      </w:pPr>
    </w:p>
    <w:p w14:paraId="454F9348" w14:textId="77777777" w:rsidR="00E72E44" w:rsidRPr="00350030" w:rsidRDefault="00E72E44" w:rsidP="00E72E44">
      <w:pPr>
        <w:ind w:left="2160"/>
        <w:rPr>
          <w:rFonts w:ascii="Tw Cen MT" w:hAnsi="Tw Cen MT" w:cs="Arial"/>
          <w:b/>
        </w:rPr>
      </w:pPr>
      <w:r w:rsidRPr="00350030">
        <w:rPr>
          <w:rFonts w:ascii="Tw Cen MT" w:hAnsi="Tw Cen MT" w:cs="Arial"/>
          <w:b/>
        </w:rPr>
        <w:t>EMERGENCY MANAGEMENT [Course proposal approved, now exists as GEO 5353].</w:t>
      </w:r>
    </w:p>
    <w:p w14:paraId="18D1FF3C" w14:textId="77777777" w:rsidR="00E72E44" w:rsidRPr="00350030" w:rsidRDefault="00E72E44" w:rsidP="00E72E44">
      <w:pPr>
        <w:ind w:left="1440" w:firstLine="720"/>
        <w:rPr>
          <w:rFonts w:ascii="Tw Cen MT" w:hAnsi="Tw Cen MT" w:cs="Arial"/>
          <w:b/>
        </w:rPr>
      </w:pPr>
    </w:p>
    <w:p w14:paraId="4B395E9D" w14:textId="77777777" w:rsidR="00E72E44" w:rsidRPr="00350030" w:rsidRDefault="00E72E44" w:rsidP="00E72E44">
      <w:pPr>
        <w:ind w:left="2160"/>
        <w:rPr>
          <w:rFonts w:ascii="Tw Cen MT" w:hAnsi="Tw Cen MT" w:cs="Arial"/>
          <w:b/>
        </w:rPr>
      </w:pPr>
      <w:r w:rsidRPr="00350030">
        <w:rPr>
          <w:rFonts w:ascii="Tw Cen MT" w:hAnsi="Tw Cen MT" w:cs="Arial"/>
          <w:b/>
        </w:rPr>
        <w:lastRenderedPageBreak/>
        <w:t>THE GEOGRAPHY OF ENVIRONMENTAL ECONOMICS</w:t>
      </w:r>
      <w:r w:rsidRPr="00350030">
        <w:rPr>
          <w:rFonts w:ascii="Tw Cen MT" w:hAnsi="Tw Cen MT" w:cs="Arial"/>
        </w:rPr>
        <w:t xml:space="preserve"> </w:t>
      </w:r>
      <w:r w:rsidRPr="00350030">
        <w:rPr>
          <w:rFonts w:ascii="Tw Cen MT" w:hAnsi="Tw Cen MT" w:cs="Arial"/>
          <w:b/>
        </w:rPr>
        <w:t>- [</w:t>
      </w:r>
      <w:proofErr w:type="gramStart"/>
      <w:r w:rsidRPr="00350030">
        <w:rPr>
          <w:rFonts w:ascii="Tw Cen MT" w:hAnsi="Tw Cen MT" w:cs="Arial"/>
          <w:b/>
        </w:rPr>
        <w:t>Masters</w:t>
      </w:r>
      <w:proofErr w:type="gramEnd"/>
      <w:r w:rsidRPr="00350030">
        <w:rPr>
          <w:rFonts w:ascii="Tw Cen MT" w:hAnsi="Tw Cen MT" w:cs="Arial"/>
          <w:b/>
        </w:rPr>
        <w:t xml:space="preserve"> level, originally offered under GEO 5395; may now be taught under seminar numbers].</w:t>
      </w:r>
    </w:p>
    <w:p w14:paraId="72EF8140" w14:textId="77777777" w:rsidR="00E72E44" w:rsidRPr="00350030" w:rsidRDefault="00E72E44" w:rsidP="00E72E44">
      <w:pPr>
        <w:ind w:left="1440" w:firstLine="720"/>
        <w:rPr>
          <w:rFonts w:ascii="Tw Cen MT" w:hAnsi="Tw Cen MT" w:cs="Arial"/>
        </w:rPr>
      </w:pPr>
    </w:p>
    <w:p w14:paraId="693E7ABE" w14:textId="77777777" w:rsidR="00E72E44" w:rsidRPr="00350030" w:rsidRDefault="00E72E44" w:rsidP="00E72E44">
      <w:pPr>
        <w:rPr>
          <w:rFonts w:ascii="Tw Cen MT" w:hAnsi="Tw Cen MT" w:cs="Arial"/>
          <w:b/>
        </w:rPr>
      </w:pPr>
      <w:r w:rsidRPr="00350030">
        <w:rPr>
          <w:rFonts w:ascii="Tw Cen MT" w:hAnsi="Tw Cen MT" w:cs="Arial"/>
        </w:rPr>
        <w:tab/>
      </w:r>
      <w:r w:rsidRPr="00350030">
        <w:rPr>
          <w:rFonts w:ascii="Tw Cen MT" w:hAnsi="Tw Cen MT" w:cs="Arial"/>
        </w:rPr>
        <w:tab/>
      </w:r>
      <w:r w:rsidRPr="00350030">
        <w:rPr>
          <w:rFonts w:ascii="Tw Cen MT" w:hAnsi="Tw Cen MT" w:cs="Arial"/>
        </w:rPr>
        <w:tab/>
      </w:r>
      <w:r w:rsidRPr="00350030">
        <w:rPr>
          <w:rFonts w:ascii="Tw Cen MT" w:hAnsi="Tw Cen MT" w:cs="Arial"/>
          <w:b/>
        </w:rPr>
        <w:t xml:space="preserve">SEMINAR IN ECONOMIC GEOGRAPHY </w:t>
      </w:r>
    </w:p>
    <w:p w14:paraId="1CF7CD07" w14:textId="77777777" w:rsidR="00E72E44" w:rsidRPr="00350030" w:rsidRDefault="00E72E44" w:rsidP="00E72E44">
      <w:pPr>
        <w:ind w:left="2160" w:firstLine="30"/>
        <w:rPr>
          <w:rFonts w:ascii="Tw Cen MT" w:hAnsi="Tw Cen MT" w:cs="Arial"/>
          <w:b/>
        </w:rPr>
      </w:pPr>
      <w:r w:rsidRPr="00350030">
        <w:rPr>
          <w:rFonts w:ascii="Tw Cen MT" w:hAnsi="Tw Cen MT" w:cs="Arial"/>
          <w:b/>
        </w:rPr>
        <w:t>[Proposed and accepted for Ph.D. program; never offered; dropped from course offerings; no explanation given by department administrators and staff].</w:t>
      </w:r>
    </w:p>
    <w:p w14:paraId="69813EA3" w14:textId="77777777" w:rsidR="00E72E44" w:rsidRPr="00350030" w:rsidRDefault="00E72E44" w:rsidP="00E72E44">
      <w:pPr>
        <w:rPr>
          <w:rFonts w:ascii="Tw Cen MT" w:hAnsi="Tw Cen MT" w:cs="Arial"/>
          <w:b/>
        </w:rPr>
      </w:pPr>
    </w:p>
    <w:p w14:paraId="1E4CDCCB" w14:textId="77777777" w:rsidR="00E72E44" w:rsidRPr="00350030" w:rsidRDefault="00E72E44" w:rsidP="00E72E44">
      <w:pPr>
        <w:rPr>
          <w:rFonts w:ascii="Tw Cen MT" w:hAnsi="Tw Cen MT" w:cs="Arial"/>
        </w:rPr>
      </w:pPr>
      <w:r w:rsidRPr="00350030">
        <w:rPr>
          <w:rFonts w:ascii="Tw Cen MT" w:hAnsi="Tw Cen MT" w:cs="Arial"/>
          <w:b/>
        </w:rPr>
        <w:t>Undergraduate:</w:t>
      </w:r>
      <w:r w:rsidRPr="00350030">
        <w:rPr>
          <w:rFonts w:ascii="Tw Cen MT" w:hAnsi="Tw Cen MT" w:cs="Arial"/>
        </w:rPr>
        <w:t xml:space="preserve"> </w:t>
      </w:r>
    </w:p>
    <w:p w14:paraId="05BF089A" w14:textId="77777777" w:rsidR="00E72E44" w:rsidRPr="00350030" w:rsidRDefault="00E72E44" w:rsidP="00E72E44">
      <w:pPr>
        <w:ind w:left="2160"/>
        <w:rPr>
          <w:rFonts w:ascii="Tw Cen MT" w:hAnsi="Tw Cen MT" w:cs="Arial"/>
          <w:b/>
          <w:color w:val="C00000"/>
        </w:rPr>
      </w:pPr>
      <w:r w:rsidRPr="00350030">
        <w:rPr>
          <w:rFonts w:ascii="Tw Cen MT" w:hAnsi="Tw Cen MT" w:cs="Arial"/>
          <w:b/>
        </w:rPr>
        <w:t>ENERGY RESOURCE MANAGEMENT (3321) – Fall 2018 [new prep].</w:t>
      </w:r>
    </w:p>
    <w:p w14:paraId="0CB9BFE9" w14:textId="77777777" w:rsidR="00E72E44" w:rsidRPr="00350030" w:rsidRDefault="00E72E44" w:rsidP="00E72E44">
      <w:pPr>
        <w:ind w:left="2160"/>
        <w:rPr>
          <w:rFonts w:ascii="Tw Cen MT" w:hAnsi="Tw Cen MT" w:cs="Arial"/>
          <w:b/>
        </w:rPr>
      </w:pPr>
    </w:p>
    <w:p w14:paraId="4D03F774" w14:textId="77777777" w:rsidR="00E72E44" w:rsidRPr="00350030" w:rsidRDefault="00E72E44" w:rsidP="00E72E44">
      <w:pPr>
        <w:ind w:left="2160"/>
        <w:rPr>
          <w:rFonts w:ascii="Tw Cen MT" w:hAnsi="Tw Cen MT" w:cs="Arial"/>
          <w:b/>
        </w:rPr>
      </w:pPr>
      <w:r w:rsidRPr="00350030">
        <w:rPr>
          <w:rFonts w:ascii="Tw Cen MT" w:hAnsi="Tw Cen MT" w:cs="Arial"/>
          <w:b/>
        </w:rPr>
        <w:t>NATURAL RESOURCE USE/MANAGEMENT (3313) – Fall 2015 [new prep].</w:t>
      </w:r>
    </w:p>
    <w:p w14:paraId="2C39049E" w14:textId="77777777" w:rsidR="00E72E44" w:rsidRPr="00350030" w:rsidRDefault="00E72E44" w:rsidP="00E72E44">
      <w:pPr>
        <w:ind w:left="2160"/>
        <w:rPr>
          <w:rFonts w:ascii="Tw Cen MT" w:hAnsi="Tw Cen MT" w:cs="Arial"/>
          <w:b/>
        </w:rPr>
      </w:pPr>
    </w:p>
    <w:p w14:paraId="2272F552" w14:textId="77777777" w:rsidR="00E72E44" w:rsidRPr="00350030" w:rsidRDefault="00E72E44" w:rsidP="00E72E44">
      <w:pPr>
        <w:ind w:left="2160"/>
        <w:rPr>
          <w:rFonts w:ascii="Tw Cen MT" w:hAnsi="Tw Cen MT" w:cs="Arial"/>
          <w:b/>
        </w:rPr>
      </w:pPr>
      <w:r w:rsidRPr="00350030">
        <w:rPr>
          <w:rFonts w:ascii="Tw Cen MT" w:hAnsi="Tw Cen MT" w:cs="Arial"/>
          <w:b/>
        </w:rPr>
        <w:t>THE GEOGRAPHY of HEALTH (3551) [Updated course in 2006; now in course offerings].</w:t>
      </w:r>
    </w:p>
    <w:p w14:paraId="2F3A0F0D" w14:textId="77777777" w:rsidR="00E72E44" w:rsidRPr="00350030" w:rsidRDefault="00E72E44" w:rsidP="00E72E44">
      <w:pPr>
        <w:ind w:left="2160"/>
        <w:rPr>
          <w:rFonts w:ascii="Tw Cen MT" w:hAnsi="Tw Cen MT" w:cs="Arial"/>
        </w:rPr>
      </w:pPr>
    </w:p>
    <w:p w14:paraId="61602B67" w14:textId="77777777" w:rsidR="00E72E44" w:rsidRPr="00350030" w:rsidRDefault="00E72E44" w:rsidP="00E72E44">
      <w:pPr>
        <w:ind w:left="2160"/>
        <w:rPr>
          <w:rFonts w:ascii="Tw Cen MT" w:hAnsi="Tw Cen MT" w:cs="Arial"/>
          <w:b/>
        </w:rPr>
      </w:pPr>
      <w:r w:rsidRPr="00350030">
        <w:rPr>
          <w:rFonts w:ascii="Tw Cen MT" w:hAnsi="Tw Cen MT" w:cs="Arial"/>
          <w:b/>
        </w:rPr>
        <w:t>Location Analysis (3323/5323</w:t>
      </w:r>
      <w:r w:rsidRPr="00350030">
        <w:rPr>
          <w:rFonts w:ascii="Tw Cen MT" w:hAnsi="Tw Cen MT" w:cs="Arial"/>
        </w:rPr>
        <w:t xml:space="preserve">) – </w:t>
      </w:r>
      <w:r w:rsidRPr="00350030">
        <w:rPr>
          <w:rFonts w:ascii="Tw Cen MT" w:hAnsi="Tw Cen MT" w:cs="Arial"/>
          <w:b/>
        </w:rPr>
        <w:t xml:space="preserve">[Updated, revised, and course certificated approved and offered] – Fall 2012. Certification discontinued, 2021. </w:t>
      </w:r>
    </w:p>
    <w:p w14:paraId="416E0BC6" w14:textId="77777777" w:rsidR="00E72E44" w:rsidRPr="00350030" w:rsidRDefault="00E72E44" w:rsidP="00E72E44">
      <w:pPr>
        <w:rPr>
          <w:rFonts w:ascii="Tw Cen MT" w:hAnsi="Tw Cen MT" w:cs="Arial"/>
          <w:b/>
          <w:bCs/>
          <w:sz w:val="28"/>
          <w:szCs w:val="28"/>
          <w:u w:val="single"/>
        </w:rPr>
      </w:pPr>
    </w:p>
    <w:p w14:paraId="35C68059" w14:textId="77777777" w:rsidR="00E72E44" w:rsidRPr="00350030" w:rsidRDefault="00E72E44" w:rsidP="00E72E44">
      <w:pPr>
        <w:rPr>
          <w:rFonts w:ascii="Tw Cen MT" w:hAnsi="Tw Cen MT" w:cs="Arial"/>
          <w:b/>
          <w:sz w:val="28"/>
          <w:szCs w:val="28"/>
        </w:rPr>
      </w:pPr>
      <w:r w:rsidRPr="00350030">
        <w:rPr>
          <w:rFonts w:ascii="Tw Cen MT" w:hAnsi="Tw Cen MT" w:cs="Arial"/>
          <w:b/>
          <w:bCs/>
          <w:sz w:val="28"/>
          <w:szCs w:val="28"/>
          <w:u w:val="single"/>
        </w:rPr>
        <w:t>TEACHING: Advising and Mentoring-</w:t>
      </w:r>
      <w:r w:rsidRPr="00350030">
        <w:rPr>
          <w:rFonts w:ascii="Tw Cen MT" w:hAnsi="Tw Cen MT" w:cs="Arial"/>
          <w:b/>
          <w:sz w:val="28"/>
          <w:szCs w:val="28"/>
          <w:u w:val="single"/>
        </w:rPr>
        <w:t>DOCTORAL LEVEL</w:t>
      </w:r>
    </w:p>
    <w:p w14:paraId="1B36B2DF" w14:textId="77777777" w:rsidR="00E72E44" w:rsidRPr="00350030" w:rsidRDefault="00E72E44" w:rsidP="00E72E44">
      <w:pPr>
        <w:rPr>
          <w:rFonts w:ascii="Tw Cen MT" w:hAnsi="Tw Cen MT" w:cs="Arial"/>
          <w:b/>
          <w:bCs/>
          <w:sz w:val="28"/>
          <w:szCs w:val="28"/>
          <w:u w:val="single"/>
        </w:rPr>
      </w:pPr>
    </w:p>
    <w:p w14:paraId="1C78D501" w14:textId="77777777" w:rsidR="00E72E44" w:rsidRPr="00350030" w:rsidRDefault="00E72E44" w:rsidP="00E72E44">
      <w:pPr>
        <w:rPr>
          <w:rFonts w:ascii="Tw Cen MT" w:hAnsi="Tw Cen MT" w:cs="Arial"/>
          <w:b/>
          <w:bCs/>
          <w:sz w:val="28"/>
          <w:szCs w:val="28"/>
          <w:u w:val="single"/>
        </w:rPr>
      </w:pPr>
      <w:r w:rsidRPr="00350030">
        <w:rPr>
          <w:rFonts w:ascii="Tw Cen MT" w:hAnsi="Tw Cen MT" w:cs="Arial"/>
          <w:b/>
          <w:bCs/>
          <w:sz w:val="28"/>
          <w:szCs w:val="28"/>
          <w:u w:val="single"/>
        </w:rPr>
        <w:t xml:space="preserve">Ph.D. Advisees </w:t>
      </w:r>
    </w:p>
    <w:p w14:paraId="25881493" w14:textId="77777777" w:rsidR="00AD15D7" w:rsidRPr="00350030" w:rsidRDefault="00AD15D7" w:rsidP="00AD15D7">
      <w:pPr>
        <w:rPr>
          <w:rFonts w:ascii="Tw Cen MT" w:hAnsi="Tw Cen MT" w:cstheme="minorHAnsi"/>
          <w:b/>
          <w:color w:val="C00000"/>
        </w:rPr>
      </w:pPr>
    </w:p>
    <w:p w14:paraId="16DBE583" w14:textId="3D9EE668" w:rsidR="00AD15D7" w:rsidRPr="00350030" w:rsidRDefault="00AD15D7" w:rsidP="00E72E44">
      <w:pPr>
        <w:ind w:left="1800" w:hanging="1800"/>
        <w:rPr>
          <w:rFonts w:ascii="Tw Cen MT" w:hAnsi="Tw Cen MT" w:cstheme="minorHAnsi"/>
          <w:bCs/>
          <w:color w:val="C00000"/>
        </w:rPr>
      </w:pPr>
      <w:r w:rsidRPr="00350030">
        <w:rPr>
          <w:rFonts w:ascii="Tw Cen MT" w:hAnsi="Tw Cen MT" w:cstheme="minorHAnsi"/>
          <w:b/>
          <w:color w:val="C00000"/>
        </w:rPr>
        <w:t>2024-present</w:t>
      </w:r>
      <w:r w:rsidRPr="00350030">
        <w:rPr>
          <w:rFonts w:ascii="Tw Cen MT" w:hAnsi="Tw Cen MT" w:cstheme="minorHAnsi"/>
          <w:b/>
          <w:color w:val="C00000"/>
        </w:rPr>
        <w:tab/>
        <w:t xml:space="preserve">Ph.D. Chair for </w:t>
      </w:r>
      <w:proofErr w:type="spellStart"/>
      <w:r w:rsidRPr="00350030">
        <w:rPr>
          <w:rFonts w:ascii="Tw Cen MT" w:hAnsi="Tw Cen MT" w:cstheme="minorHAnsi"/>
          <w:b/>
          <w:color w:val="C00000"/>
        </w:rPr>
        <w:t>Priyanjali</w:t>
      </w:r>
      <w:proofErr w:type="spellEnd"/>
      <w:r w:rsidRPr="00350030">
        <w:rPr>
          <w:rFonts w:ascii="Tw Cen MT" w:hAnsi="Tw Cen MT" w:cstheme="minorHAnsi"/>
          <w:b/>
          <w:color w:val="C00000"/>
        </w:rPr>
        <w:t xml:space="preserve"> Bose. </w:t>
      </w:r>
      <w:r w:rsidRPr="00350030">
        <w:rPr>
          <w:rFonts w:ascii="Tw Cen MT" w:hAnsi="Tw Cen MT" w:cstheme="minorHAnsi"/>
          <w:bCs/>
          <w:color w:val="C00000"/>
        </w:rPr>
        <w:t>[In progress].</w:t>
      </w:r>
      <w:r w:rsidRPr="00350030">
        <w:rPr>
          <w:rFonts w:ascii="Tw Cen MT" w:hAnsi="Tw Cen MT" w:cstheme="minorHAnsi"/>
          <w:b/>
          <w:color w:val="C00000"/>
        </w:rPr>
        <w:t xml:space="preserve"> </w:t>
      </w:r>
      <w:r w:rsidRPr="00350030">
        <w:rPr>
          <w:rFonts w:ascii="Tw Cen MT" w:hAnsi="Tw Cen MT" w:cstheme="minorHAnsi"/>
          <w:bCs/>
          <w:color w:val="C00000"/>
        </w:rPr>
        <w:t>Taking coursework. Preparing for Comprehensive Exams, Spring 2025.]</w:t>
      </w:r>
    </w:p>
    <w:p w14:paraId="6743D5EF" w14:textId="77777777" w:rsidR="00AD15D7" w:rsidRPr="00350030" w:rsidRDefault="00AD15D7" w:rsidP="00E72E44">
      <w:pPr>
        <w:ind w:left="1800" w:hanging="1800"/>
        <w:rPr>
          <w:rFonts w:ascii="Tw Cen MT" w:hAnsi="Tw Cen MT" w:cstheme="minorHAnsi"/>
          <w:b/>
          <w:color w:val="C00000"/>
        </w:rPr>
      </w:pPr>
    </w:p>
    <w:p w14:paraId="52E053C2" w14:textId="0D00803A" w:rsidR="00E72E44" w:rsidRPr="00350030" w:rsidRDefault="00E72E44" w:rsidP="00E72E44">
      <w:pPr>
        <w:ind w:left="1800" w:hanging="1800"/>
        <w:rPr>
          <w:rFonts w:ascii="Tw Cen MT" w:hAnsi="Tw Cen MT" w:cstheme="minorHAnsi"/>
          <w:bCs/>
          <w:color w:val="C00000"/>
        </w:rPr>
      </w:pPr>
      <w:r w:rsidRPr="00350030">
        <w:rPr>
          <w:rFonts w:ascii="Tw Cen MT" w:hAnsi="Tw Cen MT" w:cstheme="minorHAnsi"/>
          <w:b/>
          <w:color w:val="C00000"/>
        </w:rPr>
        <w:t>2023-</w:t>
      </w:r>
      <w:r w:rsidR="00AD15D7" w:rsidRPr="00350030">
        <w:rPr>
          <w:rFonts w:ascii="Tw Cen MT" w:hAnsi="Tw Cen MT" w:cstheme="minorHAnsi"/>
          <w:b/>
          <w:color w:val="C00000"/>
        </w:rPr>
        <w:t>2024</w:t>
      </w:r>
      <w:r w:rsidRPr="00350030">
        <w:rPr>
          <w:rFonts w:ascii="Tw Cen MT" w:hAnsi="Tw Cen MT" w:cstheme="minorHAnsi"/>
          <w:b/>
          <w:color w:val="C00000"/>
        </w:rPr>
        <w:tab/>
      </w:r>
      <w:proofErr w:type="spellStart"/>
      <w:r w:rsidRPr="00350030">
        <w:rPr>
          <w:rFonts w:ascii="Tw Cen MT" w:hAnsi="Tw Cen MT" w:cstheme="minorHAnsi"/>
          <w:bCs/>
          <w:color w:val="C00000"/>
        </w:rPr>
        <w:t>Ph.D</w:t>
      </w:r>
      <w:proofErr w:type="spellEnd"/>
      <w:r w:rsidRPr="00350030">
        <w:rPr>
          <w:rFonts w:ascii="Tw Cen MT" w:hAnsi="Tw Cen MT" w:cstheme="minorHAnsi"/>
          <w:bCs/>
          <w:color w:val="C00000"/>
        </w:rPr>
        <w:t xml:space="preserve"> Chair for</w:t>
      </w:r>
      <w:r w:rsidRPr="00350030">
        <w:rPr>
          <w:rFonts w:ascii="Tw Cen MT" w:hAnsi="Tw Cen MT" w:cstheme="minorHAnsi"/>
          <w:b/>
          <w:color w:val="C00000"/>
        </w:rPr>
        <w:t xml:space="preserve"> Lisa Griffith. </w:t>
      </w:r>
      <w:r w:rsidRPr="00350030">
        <w:rPr>
          <w:rFonts w:ascii="Tw Cen MT" w:hAnsi="Tw Cen MT" w:cstheme="minorHAnsi"/>
          <w:bCs/>
          <w:color w:val="C00000"/>
        </w:rPr>
        <w:t>[In Progress]. Taking coursework. Preparing for Comprehensive Exams.</w:t>
      </w:r>
      <w:r w:rsidR="00AD15D7" w:rsidRPr="00350030">
        <w:rPr>
          <w:rFonts w:ascii="Tw Cen MT" w:hAnsi="Tw Cen MT" w:cstheme="minorHAnsi"/>
          <w:bCs/>
          <w:color w:val="C00000"/>
        </w:rPr>
        <w:t xml:space="preserve"> Transferred to R.G. BOEHM for Advising.</w:t>
      </w:r>
    </w:p>
    <w:p w14:paraId="02FA1FE8" w14:textId="77777777" w:rsidR="00E72E44" w:rsidRPr="00350030" w:rsidRDefault="00E72E44" w:rsidP="00E72E44">
      <w:pPr>
        <w:ind w:left="1800" w:hanging="1800"/>
        <w:rPr>
          <w:rFonts w:ascii="Tw Cen MT" w:hAnsi="Tw Cen MT" w:cstheme="minorHAnsi"/>
          <w:b/>
          <w:color w:val="C00000"/>
        </w:rPr>
      </w:pPr>
    </w:p>
    <w:p w14:paraId="50A6C65F" w14:textId="77777777" w:rsidR="00E72E44" w:rsidRPr="00350030" w:rsidRDefault="00E72E44" w:rsidP="00E72E44">
      <w:pPr>
        <w:ind w:left="1800" w:hanging="1800"/>
        <w:rPr>
          <w:rFonts w:ascii="Tw Cen MT" w:hAnsi="Tw Cen MT" w:cstheme="minorHAnsi"/>
          <w:b/>
          <w:color w:val="C00000"/>
        </w:rPr>
      </w:pPr>
      <w:r w:rsidRPr="00350030">
        <w:rPr>
          <w:rFonts w:ascii="Tw Cen MT" w:hAnsi="Tw Cen MT" w:cstheme="minorHAnsi"/>
          <w:b/>
          <w:color w:val="C00000"/>
        </w:rPr>
        <w:t>2023-present</w:t>
      </w:r>
      <w:r w:rsidRPr="00350030">
        <w:rPr>
          <w:rFonts w:ascii="Tw Cen MT" w:hAnsi="Tw Cen MT" w:cstheme="minorHAnsi"/>
          <w:b/>
          <w:color w:val="C00000"/>
        </w:rPr>
        <w:tab/>
      </w:r>
      <w:r w:rsidRPr="00350030">
        <w:rPr>
          <w:rFonts w:ascii="Tw Cen MT" w:hAnsi="Tw Cen MT" w:cstheme="minorHAnsi"/>
          <w:bCs/>
          <w:color w:val="C00000"/>
        </w:rPr>
        <w:t>Ph.D. Chair for</w:t>
      </w:r>
      <w:r w:rsidRPr="00350030">
        <w:rPr>
          <w:rFonts w:ascii="Tw Cen MT" w:hAnsi="Tw Cen MT" w:cstheme="minorHAnsi"/>
          <w:b/>
          <w:color w:val="C00000"/>
        </w:rPr>
        <w:t xml:space="preserve"> Joshua </w:t>
      </w:r>
      <w:proofErr w:type="spellStart"/>
      <w:r w:rsidRPr="00350030">
        <w:rPr>
          <w:rFonts w:ascii="Tw Cen MT" w:hAnsi="Tw Cen MT" w:cstheme="minorHAnsi"/>
          <w:b/>
          <w:color w:val="C00000"/>
        </w:rPr>
        <w:t>Knolla</w:t>
      </w:r>
      <w:proofErr w:type="spellEnd"/>
      <w:r w:rsidRPr="00350030">
        <w:rPr>
          <w:rFonts w:ascii="Tw Cen MT" w:hAnsi="Tw Cen MT" w:cstheme="minorHAnsi"/>
          <w:b/>
          <w:color w:val="C00000"/>
        </w:rPr>
        <w:t xml:space="preserve"> </w:t>
      </w:r>
      <w:r w:rsidRPr="00350030">
        <w:rPr>
          <w:rFonts w:ascii="Tw Cen MT" w:hAnsi="Tw Cen MT" w:cstheme="minorHAnsi"/>
          <w:bCs/>
          <w:color w:val="C00000"/>
        </w:rPr>
        <w:t>(entering Fall 2023). [Full-time].</w:t>
      </w:r>
      <w:r w:rsidRPr="00350030">
        <w:rPr>
          <w:rFonts w:ascii="Tw Cen MT" w:hAnsi="Tw Cen MT" w:cstheme="minorHAnsi"/>
          <w:b/>
          <w:color w:val="C00000"/>
        </w:rPr>
        <w:t xml:space="preserve"> </w:t>
      </w:r>
    </w:p>
    <w:p w14:paraId="2915021B" w14:textId="77777777" w:rsidR="00E72E44" w:rsidRPr="00350030" w:rsidRDefault="00E72E44" w:rsidP="00E72E44">
      <w:pPr>
        <w:ind w:left="1800" w:hanging="1800"/>
        <w:rPr>
          <w:rFonts w:ascii="Tw Cen MT" w:hAnsi="Tw Cen MT" w:cstheme="minorHAnsi"/>
          <w:b/>
          <w:color w:val="C00000"/>
        </w:rPr>
      </w:pPr>
    </w:p>
    <w:p w14:paraId="25FE9D40" w14:textId="77777777" w:rsidR="00E72E44" w:rsidRPr="00350030" w:rsidRDefault="00E72E44" w:rsidP="00E72E44">
      <w:pPr>
        <w:ind w:left="1800" w:hanging="1800"/>
        <w:rPr>
          <w:rFonts w:ascii="Tw Cen MT" w:hAnsi="Tw Cen MT" w:cstheme="minorHAnsi"/>
          <w:bCs/>
          <w:color w:val="C00000"/>
        </w:rPr>
      </w:pPr>
      <w:r w:rsidRPr="00350030">
        <w:rPr>
          <w:rFonts w:ascii="Tw Cen MT" w:hAnsi="Tw Cen MT" w:cstheme="minorHAnsi"/>
          <w:b/>
          <w:color w:val="C00000"/>
        </w:rPr>
        <w:t>2022-present</w:t>
      </w:r>
      <w:r w:rsidRPr="00350030">
        <w:rPr>
          <w:rFonts w:ascii="Tw Cen MT" w:hAnsi="Tw Cen MT" w:cstheme="minorHAnsi"/>
          <w:bCs/>
          <w:color w:val="C00000"/>
        </w:rPr>
        <w:tab/>
        <w:t xml:space="preserve">Ph.D. Chair for </w:t>
      </w:r>
      <w:r w:rsidRPr="00350030">
        <w:rPr>
          <w:rFonts w:ascii="Tw Cen MT" w:hAnsi="Tw Cen MT" w:cstheme="minorHAnsi"/>
          <w:b/>
          <w:color w:val="C00000"/>
        </w:rPr>
        <w:t>Matt Ruiz.</w:t>
      </w:r>
      <w:r w:rsidRPr="00350030">
        <w:rPr>
          <w:rFonts w:ascii="Tw Cen MT" w:hAnsi="Tw Cen MT" w:cstheme="minorHAnsi"/>
          <w:bCs/>
          <w:color w:val="C00000"/>
        </w:rPr>
        <w:t xml:space="preserve"> [In Progress]. Coursework completed. Preparing for Comprehensive Exams. Preparing dissertation proposal. [Full Time].</w:t>
      </w:r>
    </w:p>
    <w:p w14:paraId="33E3791E" w14:textId="77777777" w:rsidR="00E72E44" w:rsidRPr="00350030" w:rsidRDefault="00E72E44" w:rsidP="00E72E44">
      <w:pPr>
        <w:ind w:left="1800" w:hanging="1800"/>
        <w:rPr>
          <w:rFonts w:ascii="Tw Cen MT" w:hAnsi="Tw Cen MT" w:cstheme="minorHAnsi"/>
          <w:bCs/>
          <w:color w:val="C00000"/>
        </w:rPr>
      </w:pPr>
    </w:p>
    <w:p w14:paraId="38AA37B6" w14:textId="77777777" w:rsidR="00E72E44" w:rsidRPr="00350030" w:rsidRDefault="00E72E44" w:rsidP="00E72E44">
      <w:pPr>
        <w:ind w:left="1800" w:hanging="1800"/>
        <w:rPr>
          <w:rFonts w:ascii="Tw Cen MT" w:hAnsi="Tw Cen MT" w:cstheme="minorHAnsi"/>
          <w:bCs/>
          <w:color w:val="C00000"/>
        </w:rPr>
      </w:pPr>
      <w:r w:rsidRPr="00350030">
        <w:rPr>
          <w:rFonts w:ascii="Tw Cen MT" w:hAnsi="Tw Cen MT" w:cstheme="minorHAnsi"/>
          <w:b/>
          <w:color w:val="C00000"/>
        </w:rPr>
        <w:t>2018-present</w:t>
      </w:r>
      <w:r w:rsidRPr="00350030">
        <w:rPr>
          <w:rFonts w:ascii="Tw Cen MT" w:hAnsi="Tw Cen MT" w:cstheme="minorHAnsi"/>
          <w:bCs/>
          <w:color w:val="C00000"/>
        </w:rPr>
        <w:tab/>
        <w:t xml:space="preserve">Ph.D.  Chair for </w:t>
      </w:r>
      <w:r w:rsidRPr="00350030">
        <w:rPr>
          <w:rFonts w:ascii="Tw Cen MT" w:hAnsi="Tw Cen MT" w:cstheme="minorHAnsi"/>
          <w:b/>
          <w:color w:val="C00000"/>
        </w:rPr>
        <w:t>Jeffrey Scott</w:t>
      </w:r>
      <w:r w:rsidRPr="00350030">
        <w:rPr>
          <w:rFonts w:ascii="Tw Cen MT" w:hAnsi="Tw Cen MT" w:cstheme="minorHAnsi"/>
          <w:bCs/>
          <w:color w:val="C00000"/>
        </w:rPr>
        <w:t>. [In Progress]. Passed Comprehensive Exam, April 2022. Preparing dissertation proposal. [Part-time].</w:t>
      </w:r>
    </w:p>
    <w:p w14:paraId="7528035A" w14:textId="77777777" w:rsidR="00E72E44" w:rsidRPr="00350030" w:rsidRDefault="00E72E44" w:rsidP="00E72E44">
      <w:pPr>
        <w:ind w:left="1800" w:hanging="1800"/>
        <w:rPr>
          <w:rFonts w:ascii="Tw Cen MT" w:hAnsi="Tw Cen MT" w:cstheme="minorHAnsi"/>
          <w:bCs/>
        </w:rPr>
      </w:pPr>
    </w:p>
    <w:p w14:paraId="1B15836A" w14:textId="77777777" w:rsidR="00E72E44" w:rsidRPr="00350030" w:rsidRDefault="00E72E44" w:rsidP="00E72E44">
      <w:pPr>
        <w:ind w:left="1800" w:hanging="1800"/>
        <w:rPr>
          <w:rFonts w:ascii="Tw Cen MT" w:hAnsi="Tw Cen MT" w:cstheme="minorHAnsi"/>
          <w:iCs/>
        </w:rPr>
      </w:pPr>
      <w:r w:rsidRPr="00350030">
        <w:rPr>
          <w:rFonts w:ascii="Tw Cen MT" w:hAnsi="Tw Cen MT" w:cstheme="minorHAnsi"/>
          <w:bCs/>
        </w:rPr>
        <w:t>2010-19</w:t>
      </w:r>
      <w:r w:rsidRPr="00350030">
        <w:rPr>
          <w:rFonts w:ascii="Tw Cen MT" w:hAnsi="Tw Cen MT" w:cstheme="minorHAnsi"/>
          <w:bCs/>
        </w:rPr>
        <w:tab/>
      </w:r>
      <w:r w:rsidRPr="00350030">
        <w:rPr>
          <w:rFonts w:ascii="Tw Cen MT" w:hAnsi="Tw Cen MT" w:cstheme="minorHAnsi"/>
          <w:b/>
        </w:rPr>
        <w:t>Ph.D. for Susan E. Street.</w:t>
      </w:r>
      <w:r w:rsidRPr="00350030">
        <w:rPr>
          <w:rFonts w:ascii="Tw Cen MT" w:hAnsi="Tw Cen MT" w:cstheme="minorHAnsi"/>
          <w:bCs/>
        </w:rPr>
        <w:t xml:space="preserve"> [Graduated May </w:t>
      </w:r>
      <w:r w:rsidRPr="00350030">
        <w:rPr>
          <w:rFonts w:ascii="Tw Cen MT" w:hAnsi="Tw Cen MT" w:cstheme="minorHAnsi"/>
          <w:b/>
        </w:rPr>
        <w:t>2019</w:t>
      </w:r>
      <w:r w:rsidRPr="00350030">
        <w:rPr>
          <w:rFonts w:ascii="Tw Cen MT" w:hAnsi="Tw Cen MT" w:cstheme="minorHAnsi"/>
          <w:bCs/>
        </w:rPr>
        <w:t xml:space="preserve">]. </w:t>
      </w:r>
      <w:r w:rsidRPr="00350030">
        <w:rPr>
          <w:rFonts w:ascii="Tw Cen MT" w:hAnsi="Tw Cen MT" w:cstheme="minorHAnsi"/>
          <w:bCs/>
          <w:u w:val="single"/>
        </w:rPr>
        <w:t>Dissertation:</w:t>
      </w:r>
      <w:r w:rsidRPr="00350030">
        <w:rPr>
          <w:rFonts w:ascii="Tw Cen MT" w:hAnsi="Tw Cen MT" w:cstheme="minorHAnsi"/>
          <w:bCs/>
        </w:rPr>
        <w:t xml:space="preserve"> </w:t>
      </w:r>
      <w:r w:rsidRPr="00350030">
        <w:rPr>
          <w:rFonts w:ascii="Tw Cen MT" w:hAnsi="Tw Cen MT" w:cstheme="minorHAnsi"/>
          <w:b/>
          <w:bCs/>
          <w:i/>
        </w:rPr>
        <w:t xml:space="preserve">The Viability of Social Media for Communicating Risk:  Interpretations of Experiences during 2017 Hurricane Harvey through Phenomenography. </w:t>
      </w:r>
      <w:r w:rsidRPr="00350030">
        <w:rPr>
          <w:rFonts w:ascii="Tw Cen MT" w:hAnsi="Tw Cen MT" w:cstheme="minorHAnsi"/>
          <w:iCs/>
        </w:rPr>
        <w:t xml:space="preserve">[Additional time due to part-time status]. </w:t>
      </w:r>
    </w:p>
    <w:p w14:paraId="235F4CC1" w14:textId="77777777" w:rsidR="00E72E44" w:rsidRPr="00350030" w:rsidRDefault="00E72E44" w:rsidP="00E72E44">
      <w:pPr>
        <w:ind w:left="1800" w:hanging="1800"/>
        <w:rPr>
          <w:rFonts w:ascii="Tw Cen MT" w:hAnsi="Tw Cen MT" w:cs="Arial"/>
          <w:bCs/>
        </w:rPr>
      </w:pPr>
    </w:p>
    <w:p w14:paraId="1A105A63" w14:textId="77777777" w:rsidR="00E72E44" w:rsidRPr="00350030" w:rsidRDefault="00E72E44" w:rsidP="00E72E44">
      <w:pPr>
        <w:ind w:left="1800" w:hanging="1800"/>
        <w:rPr>
          <w:rFonts w:ascii="Tw Cen MT" w:hAnsi="Tw Cen MT" w:cs="Arial"/>
          <w:b/>
          <w:bCs/>
          <w:i/>
        </w:rPr>
      </w:pPr>
      <w:r w:rsidRPr="00350030">
        <w:rPr>
          <w:rFonts w:ascii="Tw Cen MT" w:hAnsi="Tw Cen MT" w:cs="Arial"/>
          <w:bCs/>
        </w:rPr>
        <w:t>2009-16</w:t>
      </w:r>
      <w:r w:rsidRPr="00350030">
        <w:rPr>
          <w:rFonts w:ascii="Tw Cen MT" w:hAnsi="Tw Cen MT" w:cs="Arial"/>
          <w:bCs/>
        </w:rPr>
        <w:tab/>
        <w:t xml:space="preserve">Ph.D. Chair for </w:t>
      </w:r>
      <w:r w:rsidRPr="00350030">
        <w:rPr>
          <w:rFonts w:ascii="Tw Cen MT" w:hAnsi="Tw Cen MT" w:cs="Arial"/>
          <w:b/>
          <w:bCs/>
        </w:rPr>
        <w:t xml:space="preserve">William G. Adams </w:t>
      </w:r>
      <w:r w:rsidRPr="00350030">
        <w:rPr>
          <w:rFonts w:ascii="Tw Cen MT" w:hAnsi="Tw Cen MT" w:cs="Arial"/>
          <w:bCs/>
        </w:rPr>
        <w:t xml:space="preserve">[Graduated </w:t>
      </w:r>
      <w:r w:rsidRPr="00350030">
        <w:rPr>
          <w:rFonts w:ascii="Tw Cen MT" w:hAnsi="Tw Cen MT" w:cs="Arial"/>
          <w:b/>
        </w:rPr>
        <w:t>December 2016</w:t>
      </w:r>
      <w:r w:rsidRPr="00350030">
        <w:rPr>
          <w:rFonts w:ascii="Tw Cen MT" w:hAnsi="Tw Cen MT" w:cs="Arial"/>
          <w:bCs/>
        </w:rPr>
        <w:t>].</w:t>
      </w:r>
      <w:r w:rsidRPr="00350030">
        <w:rPr>
          <w:rFonts w:ascii="Tw Cen MT" w:hAnsi="Tw Cen MT" w:cs="Arial"/>
          <w:b/>
          <w:bCs/>
        </w:rPr>
        <w:t xml:space="preserve"> </w:t>
      </w:r>
      <w:r w:rsidRPr="00350030">
        <w:rPr>
          <w:rFonts w:ascii="Tw Cen MT" w:hAnsi="Tw Cen MT" w:cs="Arial"/>
          <w:bCs/>
          <w:u w:val="single"/>
        </w:rPr>
        <w:t>Dissertation:</w:t>
      </w:r>
      <w:r w:rsidRPr="00350030">
        <w:rPr>
          <w:rFonts w:ascii="Tw Cen MT" w:hAnsi="Tw Cen MT" w:cs="Arial"/>
          <w:b/>
          <w:bCs/>
        </w:rPr>
        <w:t xml:space="preserve"> </w:t>
      </w:r>
      <w:r w:rsidRPr="00350030">
        <w:rPr>
          <w:rFonts w:ascii="Tw Cen MT" w:hAnsi="Tw Cen MT" w:cs="Arial"/>
          <w:b/>
          <w:bCs/>
          <w:i/>
        </w:rPr>
        <w:t>The Protracted Dispute over the Edwards Aquifer: Revisiting and Reframing Multiparty Stakeholder Conflicts in Management, Regulation, Allocation, and Property Rights.</w:t>
      </w:r>
    </w:p>
    <w:p w14:paraId="00684C61" w14:textId="77777777" w:rsidR="00E72E44" w:rsidRPr="00350030" w:rsidRDefault="00E72E44" w:rsidP="00E72E44">
      <w:pPr>
        <w:ind w:left="1800" w:hanging="1800"/>
        <w:rPr>
          <w:rFonts w:ascii="Tw Cen MT" w:hAnsi="Tw Cen MT" w:cs="Arial"/>
          <w:b/>
          <w:bCs/>
          <w:i/>
        </w:rPr>
      </w:pPr>
    </w:p>
    <w:p w14:paraId="3C46D27F" w14:textId="77777777" w:rsidR="00E72E44" w:rsidRPr="00350030" w:rsidRDefault="00E72E44" w:rsidP="00E72E44">
      <w:pPr>
        <w:ind w:left="1800"/>
        <w:rPr>
          <w:rFonts w:ascii="Tw Cen MT" w:hAnsi="Tw Cen MT" w:cs="Arial"/>
          <w:b/>
          <w:bCs/>
        </w:rPr>
      </w:pPr>
      <w:r w:rsidRPr="00350030">
        <w:rPr>
          <w:rFonts w:ascii="Tw Cen MT" w:hAnsi="Tw Cen MT" w:cs="Arial"/>
          <w:bCs/>
        </w:rPr>
        <w:t xml:space="preserve">2016, Fall. Assisted Adams in receiving </w:t>
      </w:r>
      <w:r w:rsidRPr="00350030">
        <w:rPr>
          <w:rFonts w:ascii="Tw Cen MT" w:hAnsi="Tw Cen MT" w:cs="Arial"/>
          <w:b/>
          <w:bCs/>
        </w:rPr>
        <w:t>Dissertation Fellowship Award from Graduate College, $5,000.</w:t>
      </w:r>
    </w:p>
    <w:p w14:paraId="040620E4" w14:textId="77777777" w:rsidR="00E72E44" w:rsidRPr="00350030" w:rsidRDefault="00E72E44" w:rsidP="00E72E44">
      <w:pPr>
        <w:ind w:left="1800"/>
        <w:rPr>
          <w:rFonts w:ascii="Tw Cen MT" w:hAnsi="Tw Cen MT" w:cs="Arial"/>
          <w:bCs/>
        </w:rPr>
      </w:pPr>
    </w:p>
    <w:p w14:paraId="7A288904" w14:textId="77777777" w:rsidR="00E72E44" w:rsidRPr="00350030" w:rsidRDefault="00E72E44" w:rsidP="00E72E44">
      <w:pPr>
        <w:ind w:left="1800" w:hanging="1800"/>
        <w:rPr>
          <w:rFonts w:ascii="Tw Cen MT" w:hAnsi="Tw Cen MT" w:cs="Arial"/>
          <w:b/>
          <w:bCs/>
          <w:i/>
        </w:rPr>
      </w:pPr>
      <w:r w:rsidRPr="00350030">
        <w:rPr>
          <w:rFonts w:ascii="Tw Cen MT" w:hAnsi="Tw Cen MT" w:cs="Arial"/>
          <w:bCs/>
        </w:rPr>
        <w:t>2012-14</w:t>
      </w:r>
      <w:r w:rsidRPr="00350030">
        <w:rPr>
          <w:rFonts w:ascii="Tw Cen MT" w:hAnsi="Tw Cen MT" w:cs="Arial"/>
          <w:b/>
          <w:bCs/>
        </w:rPr>
        <w:tab/>
      </w:r>
      <w:r w:rsidRPr="00350030">
        <w:rPr>
          <w:rFonts w:ascii="Tw Cen MT" w:hAnsi="Tw Cen MT" w:cs="Arial"/>
          <w:bCs/>
        </w:rPr>
        <w:t xml:space="preserve">Ph.D. Chair for </w:t>
      </w:r>
      <w:r w:rsidRPr="00350030">
        <w:rPr>
          <w:rFonts w:ascii="Tw Cen MT" w:hAnsi="Tw Cen MT" w:cs="Arial"/>
          <w:b/>
          <w:bCs/>
        </w:rPr>
        <w:t>Matthew Patton</w:t>
      </w:r>
      <w:r w:rsidRPr="00350030">
        <w:rPr>
          <w:rFonts w:ascii="Tw Cen MT" w:hAnsi="Tw Cen MT" w:cs="Arial"/>
          <w:bCs/>
        </w:rPr>
        <w:t xml:space="preserve"> [Graduated December 2014]. </w:t>
      </w:r>
      <w:r w:rsidRPr="00350030">
        <w:rPr>
          <w:rFonts w:ascii="Tw Cen MT" w:hAnsi="Tw Cen MT" w:cs="Arial"/>
          <w:bCs/>
          <w:u w:val="single"/>
        </w:rPr>
        <w:t>Dissertation:</w:t>
      </w:r>
      <w:r w:rsidRPr="00350030">
        <w:rPr>
          <w:rFonts w:ascii="Tw Cen MT" w:hAnsi="Tw Cen MT" w:cs="Arial"/>
          <w:b/>
          <w:bCs/>
        </w:rPr>
        <w:t xml:space="preserve"> </w:t>
      </w:r>
      <w:r w:rsidRPr="00350030">
        <w:rPr>
          <w:rFonts w:ascii="Tw Cen MT" w:hAnsi="Tw Cen MT" w:cs="Arial"/>
          <w:b/>
          <w:bCs/>
          <w:i/>
        </w:rPr>
        <w:t xml:space="preserve">Examining Teachers’ Attitudes and Beliefs towards Messages for Teaching Geography in K-12 Education from Leaders in Geographic Education. </w:t>
      </w:r>
    </w:p>
    <w:p w14:paraId="001D5585" w14:textId="77777777" w:rsidR="00E72E44" w:rsidRPr="00350030" w:rsidRDefault="00E72E44" w:rsidP="00E72E44">
      <w:pPr>
        <w:rPr>
          <w:rFonts w:ascii="Tw Cen MT" w:hAnsi="Tw Cen MT" w:cs="Arial"/>
          <w:bCs/>
        </w:rPr>
      </w:pPr>
    </w:p>
    <w:p w14:paraId="0066748F" w14:textId="77777777" w:rsidR="00E72E44" w:rsidRPr="00350030" w:rsidRDefault="00E72E44" w:rsidP="00E72E44">
      <w:pPr>
        <w:ind w:left="1800" w:hanging="1800"/>
        <w:rPr>
          <w:rFonts w:ascii="Tw Cen MT" w:hAnsi="Tw Cen MT"/>
          <w:b/>
          <w:bCs/>
        </w:rPr>
      </w:pPr>
      <w:r w:rsidRPr="00350030">
        <w:rPr>
          <w:rFonts w:ascii="Tw Cen MT" w:hAnsi="Tw Cen MT" w:cs="Arial"/>
          <w:bCs/>
        </w:rPr>
        <w:lastRenderedPageBreak/>
        <w:t>2005-10</w:t>
      </w:r>
      <w:r w:rsidRPr="00350030">
        <w:rPr>
          <w:rFonts w:ascii="Tw Cen MT" w:hAnsi="Tw Cen MT" w:cs="Arial"/>
          <w:bCs/>
        </w:rPr>
        <w:tab/>
        <w:t xml:space="preserve">Ph.D. Chair for </w:t>
      </w:r>
      <w:r w:rsidRPr="00350030">
        <w:rPr>
          <w:rFonts w:ascii="Tw Cen MT" w:hAnsi="Tw Cen MT" w:cs="Arial"/>
          <w:b/>
          <w:bCs/>
        </w:rPr>
        <w:t>Charles (Joey) Boggess</w:t>
      </w:r>
      <w:r w:rsidRPr="00350030">
        <w:rPr>
          <w:rFonts w:ascii="Tw Cen MT" w:hAnsi="Tw Cen MT" w:cs="Arial"/>
          <w:bCs/>
        </w:rPr>
        <w:t xml:space="preserve"> [Graduated December 2010].</w:t>
      </w:r>
      <w:r w:rsidRPr="00350030">
        <w:rPr>
          <w:rFonts w:ascii="Tw Cen MT" w:hAnsi="Tw Cen MT"/>
          <w:caps/>
        </w:rPr>
        <w:t xml:space="preserve"> </w:t>
      </w:r>
      <w:r w:rsidRPr="00350030">
        <w:rPr>
          <w:rFonts w:ascii="Tw Cen MT" w:hAnsi="Tw Cen MT"/>
          <w:u w:val="single"/>
        </w:rPr>
        <w:t xml:space="preserve">Dissertation: </w:t>
      </w:r>
      <w:r w:rsidRPr="00350030">
        <w:rPr>
          <w:rFonts w:ascii="Tw Cen MT" w:hAnsi="Tw Cen MT"/>
        </w:rPr>
        <w:t xml:space="preserve"> </w:t>
      </w:r>
      <w:r w:rsidRPr="00350030">
        <w:rPr>
          <w:rFonts w:ascii="Tw Cen MT" w:hAnsi="Tw Cen MT"/>
          <w:b/>
          <w:i/>
        </w:rPr>
        <w:t>An Examination of the Four Paradigms of Policy Implementation as it Applies to the United States Air Force: The National Environmental Policy Act of 1969.</w:t>
      </w:r>
    </w:p>
    <w:p w14:paraId="75924FFD" w14:textId="77777777" w:rsidR="00E72E44" w:rsidRPr="00350030" w:rsidRDefault="00E72E44" w:rsidP="00E72E44">
      <w:pPr>
        <w:ind w:left="1800" w:hanging="1800"/>
        <w:rPr>
          <w:rFonts w:ascii="Tw Cen MT" w:hAnsi="Tw Cen MT" w:cs="Arial"/>
          <w:bCs/>
        </w:rPr>
      </w:pPr>
    </w:p>
    <w:p w14:paraId="0913946A" w14:textId="77777777" w:rsidR="00E72E44" w:rsidRPr="00350030" w:rsidRDefault="00E72E44" w:rsidP="00E72E44">
      <w:pPr>
        <w:pStyle w:val="NoSpacing"/>
        <w:ind w:left="1800" w:hanging="1800"/>
        <w:rPr>
          <w:rFonts w:ascii="Tw Cen MT" w:hAnsi="Tw Cen MT"/>
          <w:b/>
          <w:i/>
        </w:rPr>
      </w:pPr>
      <w:r w:rsidRPr="00350030">
        <w:rPr>
          <w:rFonts w:ascii="Tw Cen MT" w:hAnsi="Tw Cen MT"/>
        </w:rPr>
        <w:t>2004-11</w:t>
      </w:r>
      <w:r w:rsidRPr="00350030">
        <w:rPr>
          <w:rFonts w:ascii="Tw Cen MT" w:hAnsi="Tw Cen MT"/>
        </w:rPr>
        <w:tab/>
        <w:t xml:space="preserve">Ph.D. Chair for </w:t>
      </w:r>
      <w:r w:rsidRPr="00350030">
        <w:rPr>
          <w:rFonts w:ascii="Tw Cen MT" w:hAnsi="Tw Cen MT"/>
          <w:b/>
        </w:rPr>
        <w:t xml:space="preserve">Eric Samson </w:t>
      </w:r>
      <w:r w:rsidRPr="00350030">
        <w:rPr>
          <w:rFonts w:ascii="Tw Cen MT" w:hAnsi="Tw Cen MT"/>
        </w:rPr>
        <w:t xml:space="preserve">[Graduated December 2011]. </w:t>
      </w:r>
      <w:r w:rsidRPr="00350030">
        <w:rPr>
          <w:rFonts w:ascii="Tw Cen MT" w:hAnsi="Tw Cen MT"/>
          <w:u w:val="single"/>
        </w:rPr>
        <w:t>Dissertation:</w:t>
      </w:r>
      <w:r w:rsidRPr="00350030">
        <w:rPr>
          <w:rFonts w:ascii="Tw Cen MT" w:hAnsi="Tw Cen MT"/>
        </w:rPr>
        <w:t xml:space="preserve"> </w:t>
      </w:r>
      <w:r w:rsidRPr="00350030">
        <w:rPr>
          <w:rFonts w:ascii="Tw Cen MT" w:hAnsi="Tw Cen MT"/>
          <w:b/>
          <w:i/>
        </w:rPr>
        <w:t xml:space="preserve">Geopolitical Ecology of Rebellion on Environmental Quality in Chiapas, Mexico. </w:t>
      </w:r>
    </w:p>
    <w:p w14:paraId="4F314980" w14:textId="77777777" w:rsidR="00E72E44" w:rsidRPr="00350030" w:rsidRDefault="00E72E44" w:rsidP="00E72E44">
      <w:pPr>
        <w:ind w:left="1800" w:hanging="1800"/>
        <w:rPr>
          <w:rFonts w:ascii="Tw Cen MT" w:hAnsi="Tw Cen MT" w:cs="Arial"/>
          <w:bCs/>
        </w:rPr>
      </w:pPr>
    </w:p>
    <w:p w14:paraId="30DD86AC" w14:textId="77777777" w:rsidR="00E72E44" w:rsidRPr="00350030" w:rsidRDefault="00E72E44" w:rsidP="00E72E44">
      <w:pPr>
        <w:ind w:left="1800" w:hanging="1755"/>
        <w:rPr>
          <w:rFonts w:ascii="Tw Cen MT" w:hAnsi="Tw Cen MT" w:cs="Arial"/>
          <w:b/>
          <w:bCs/>
          <w:i/>
        </w:rPr>
      </w:pPr>
      <w:r w:rsidRPr="00350030">
        <w:rPr>
          <w:rFonts w:ascii="Tw Cen MT" w:hAnsi="Tw Cen MT" w:cs="Arial"/>
          <w:bCs/>
        </w:rPr>
        <w:t>2002-10</w:t>
      </w:r>
      <w:r w:rsidRPr="00350030">
        <w:rPr>
          <w:rFonts w:ascii="Tw Cen MT" w:hAnsi="Tw Cen MT" w:cs="Arial"/>
          <w:bCs/>
        </w:rPr>
        <w:tab/>
        <w:t xml:space="preserve">Ph.D. Chair for </w:t>
      </w:r>
      <w:r w:rsidRPr="00350030">
        <w:rPr>
          <w:rFonts w:ascii="Tw Cen MT" w:hAnsi="Tw Cen MT" w:cs="Arial"/>
          <w:b/>
          <w:bCs/>
        </w:rPr>
        <w:t>Elaine J. Hanford</w:t>
      </w:r>
      <w:r w:rsidRPr="00350030">
        <w:rPr>
          <w:rFonts w:ascii="Tw Cen MT" w:hAnsi="Tw Cen MT" w:cs="Arial"/>
          <w:bCs/>
        </w:rPr>
        <w:t xml:space="preserve"> [Graduated December 2010]. </w:t>
      </w:r>
      <w:r w:rsidRPr="00350030">
        <w:rPr>
          <w:rFonts w:ascii="Tw Cen MT" w:hAnsi="Tw Cen MT" w:cs="Arial"/>
          <w:bCs/>
          <w:u w:val="single"/>
        </w:rPr>
        <w:t>Dissertation</w:t>
      </w:r>
      <w:r w:rsidRPr="00350030">
        <w:rPr>
          <w:rFonts w:ascii="Tw Cen MT" w:hAnsi="Tw Cen MT" w:cs="Arial"/>
          <w:bCs/>
        </w:rPr>
        <w:t xml:space="preserve">: </w:t>
      </w:r>
      <w:r w:rsidRPr="00350030">
        <w:rPr>
          <w:rFonts w:ascii="Tw Cen MT" w:hAnsi="Tw Cen MT" w:cs="Arial"/>
          <w:b/>
          <w:bCs/>
          <w:i/>
        </w:rPr>
        <w:t xml:space="preserve">Investigating Health Consequences from Major Flood Occurrences in South-Central Texas through the Lens of Frame Theory and Analysis: Assessing Awareness and Communicating Risk. </w:t>
      </w:r>
    </w:p>
    <w:p w14:paraId="3D843FCA" w14:textId="77777777" w:rsidR="00E72E44" w:rsidRPr="00350030" w:rsidRDefault="00E72E44" w:rsidP="00E72E44">
      <w:pPr>
        <w:ind w:left="1800" w:hanging="1800"/>
        <w:rPr>
          <w:rFonts w:ascii="Tw Cen MT" w:hAnsi="Tw Cen MT" w:cs="Arial"/>
          <w:bCs/>
        </w:rPr>
      </w:pPr>
    </w:p>
    <w:p w14:paraId="158FF0EB" w14:textId="77777777" w:rsidR="00E72E44" w:rsidRPr="00350030" w:rsidRDefault="00E72E44" w:rsidP="00E72E44">
      <w:pPr>
        <w:ind w:left="1800" w:hanging="1800"/>
        <w:rPr>
          <w:rFonts w:ascii="Tw Cen MT" w:hAnsi="Tw Cen MT" w:cs="Arial"/>
          <w:b/>
          <w:bCs/>
          <w:i/>
        </w:rPr>
      </w:pPr>
      <w:r w:rsidRPr="00350030">
        <w:rPr>
          <w:rFonts w:ascii="Tw Cen MT" w:hAnsi="Tw Cen MT" w:cs="Arial"/>
          <w:bCs/>
        </w:rPr>
        <w:t>2002-17</w:t>
      </w:r>
      <w:r w:rsidRPr="00350030">
        <w:rPr>
          <w:rFonts w:ascii="Tw Cen MT" w:hAnsi="Tw Cen MT" w:cs="Arial"/>
          <w:bCs/>
        </w:rPr>
        <w:tab/>
        <w:t xml:space="preserve">Ph.D. Chair for </w:t>
      </w:r>
      <w:r w:rsidRPr="00350030">
        <w:rPr>
          <w:rFonts w:ascii="Tw Cen MT" w:hAnsi="Tw Cen MT" w:cs="Arial"/>
          <w:b/>
          <w:bCs/>
        </w:rPr>
        <w:t>Greg Klaus</w:t>
      </w:r>
      <w:r w:rsidRPr="00350030">
        <w:rPr>
          <w:rFonts w:ascii="Tw Cen MT" w:hAnsi="Tw Cen MT" w:cs="Arial"/>
          <w:bCs/>
        </w:rPr>
        <w:t xml:space="preserve"> [Graduated May 2017]. </w:t>
      </w:r>
      <w:r w:rsidRPr="00350030">
        <w:rPr>
          <w:rFonts w:ascii="Tw Cen MT" w:hAnsi="Tw Cen MT" w:cs="Arial"/>
          <w:bCs/>
          <w:u w:val="single"/>
        </w:rPr>
        <w:t>Dissertation.</w:t>
      </w:r>
      <w:r w:rsidRPr="00350030">
        <w:rPr>
          <w:rFonts w:ascii="Tw Cen MT" w:hAnsi="Tw Cen MT" w:cs="Arial"/>
          <w:bCs/>
        </w:rPr>
        <w:t xml:space="preserve"> </w:t>
      </w:r>
      <w:r w:rsidRPr="00350030">
        <w:rPr>
          <w:rFonts w:ascii="Tw Cen MT" w:hAnsi="Tw Cen MT" w:cs="Arial"/>
          <w:b/>
          <w:bCs/>
          <w:i/>
        </w:rPr>
        <w:t>Comparative Analysis of Communities’ Perceptions and Willingness to Respond to the Ice Throw Hazard from the Operation of Wind Turbines: Application of the Protective Action Decision Model.</w:t>
      </w:r>
    </w:p>
    <w:p w14:paraId="4E1A1441" w14:textId="77777777" w:rsidR="00E72E44" w:rsidRPr="00350030" w:rsidRDefault="00E72E44" w:rsidP="00E72E44">
      <w:pPr>
        <w:ind w:left="1800" w:hanging="1800"/>
        <w:rPr>
          <w:rFonts w:ascii="Tw Cen MT" w:hAnsi="Tw Cen MT" w:cs="Arial"/>
          <w:bCs/>
        </w:rPr>
      </w:pPr>
    </w:p>
    <w:p w14:paraId="5987D3E2" w14:textId="77777777" w:rsidR="00E72E44" w:rsidRPr="00350030" w:rsidRDefault="00E72E44" w:rsidP="00E72E44">
      <w:pPr>
        <w:ind w:left="1800" w:hanging="1800"/>
        <w:rPr>
          <w:rFonts w:ascii="Tw Cen MT" w:hAnsi="Tw Cen MT" w:cs="Arial"/>
          <w:b/>
          <w:bCs/>
        </w:rPr>
      </w:pPr>
      <w:r w:rsidRPr="00350030">
        <w:rPr>
          <w:rFonts w:ascii="Tw Cen MT" w:hAnsi="Tw Cen MT" w:cs="Arial"/>
          <w:bCs/>
        </w:rPr>
        <w:t>2003-07</w:t>
      </w:r>
      <w:r w:rsidRPr="00350030">
        <w:rPr>
          <w:rFonts w:ascii="Tw Cen MT" w:hAnsi="Tw Cen MT" w:cs="Arial"/>
          <w:bCs/>
        </w:rPr>
        <w:tab/>
        <w:t xml:space="preserve">Ph.D. Chair for </w:t>
      </w:r>
      <w:r w:rsidRPr="00350030">
        <w:rPr>
          <w:rFonts w:ascii="Tw Cen MT" w:hAnsi="Tw Cen MT" w:cs="Arial"/>
          <w:b/>
          <w:bCs/>
        </w:rPr>
        <w:t>Karen Bartell</w:t>
      </w:r>
      <w:r w:rsidRPr="00350030">
        <w:rPr>
          <w:rFonts w:ascii="Tw Cen MT" w:hAnsi="Tw Cen MT" w:cs="Arial"/>
          <w:bCs/>
        </w:rPr>
        <w:t xml:space="preserve"> [Graduated, August 2007]. </w:t>
      </w:r>
      <w:r w:rsidRPr="00350030">
        <w:rPr>
          <w:rFonts w:ascii="Tw Cen MT" w:hAnsi="Tw Cen MT" w:cs="Arial"/>
          <w:bCs/>
          <w:u w:val="single"/>
        </w:rPr>
        <w:t>Dissertation:</w:t>
      </w:r>
      <w:r w:rsidRPr="00350030">
        <w:rPr>
          <w:rFonts w:ascii="Tw Cen MT" w:hAnsi="Tw Cen MT" w:cs="Arial"/>
          <w:bCs/>
        </w:rPr>
        <w:t xml:space="preserve"> </w:t>
      </w:r>
      <w:r w:rsidRPr="00350030">
        <w:rPr>
          <w:rFonts w:ascii="Tw Cen MT" w:hAnsi="Tw Cen MT" w:cs="Arial"/>
          <w:b/>
          <w:bCs/>
          <w:i/>
          <w:iCs/>
        </w:rPr>
        <w:t>Communicating Risk to an At-Risk Population Concerning Future Water Shortages: Focusing on Senders and Receivers of Low-Key Warning Messages in South-Central Texas.</w:t>
      </w:r>
      <w:r w:rsidRPr="00350030">
        <w:rPr>
          <w:rFonts w:ascii="Tw Cen MT" w:hAnsi="Tw Cen MT" w:cs="Arial"/>
          <w:b/>
          <w:bCs/>
        </w:rPr>
        <w:t xml:space="preserve"> </w:t>
      </w:r>
    </w:p>
    <w:p w14:paraId="4AD86FE0" w14:textId="77777777" w:rsidR="00E72E44" w:rsidRPr="00350030" w:rsidRDefault="00E72E44" w:rsidP="00E72E44">
      <w:pPr>
        <w:ind w:left="1800" w:hanging="1800"/>
        <w:rPr>
          <w:rFonts w:ascii="Tw Cen MT" w:hAnsi="Tw Cen MT" w:cs="Arial"/>
          <w:bCs/>
        </w:rPr>
      </w:pPr>
    </w:p>
    <w:p w14:paraId="6C48B7FE" w14:textId="77777777" w:rsidR="00E72E44" w:rsidRPr="00350030" w:rsidRDefault="00E72E44" w:rsidP="00E72E44">
      <w:pPr>
        <w:ind w:left="1800" w:hanging="1800"/>
        <w:rPr>
          <w:rFonts w:ascii="Tw Cen MT" w:hAnsi="Tw Cen MT" w:cs="Arial"/>
          <w:b/>
          <w:bCs/>
          <w:i/>
          <w:iCs/>
        </w:rPr>
      </w:pPr>
      <w:r w:rsidRPr="00350030">
        <w:rPr>
          <w:rFonts w:ascii="Tw Cen MT" w:hAnsi="Tw Cen MT" w:cs="Arial"/>
          <w:bCs/>
        </w:rPr>
        <w:t>2002-07</w:t>
      </w:r>
      <w:r w:rsidRPr="00350030">
        <w:rPr>
          <w:rFonts w:ascii="Tw Cen MT" w:hAnsi="Tw Cen MT" w:cs="Arial"/>
          <w:bCs/>
        </w:rPr>
        <w:tab/>
        <w:t xml:space="preserve">Ph.D. Chair for </w:t>
      </w:r>
      <w:r w:rsidRPr="00350030">
        <w:rPr>
          <w:rFonts w:ascii="Tw Cen MT" w:hAnsi="Tw Cen MT" w:cs="Arial"/>
          <w:b/>
          <w:bCs/>
        </w:rPr>
        <w:t xml:space="preserve">M. Jeffrey Cook </w:t>
      </w:r>
      <w:r w:rsidRPr="00350030">
        <w:rPr>
          <w:rFonts w:ascii="Tw Cen MT" w:hAnsi="Tw Cen MT" w:cs="Arial"/>
          <w:bCs/>
        </w:rPr>
        <w:t xml:space="preserve">[Graduated, May 2007]. </w:t>
      </w:r>
      <w:r w:rsidRPr="00350030">
        <w:rPr>
          <w:rFonts w:ascii="Tw Cen MT" w:hAnsi="Tw Cen MT" w:cs="Arial"/>
          <w:bCs/>
          <w:u w:val="single"/>
        </w:rPr>
        <w:t>Dissertation:</w:t>
      </w:r>
      <w:r w:rsidRPr="00350030">
        <w:rPr>
          <w:rFonts w:ascii="Tw Cen MT" w:hAnsi="Tw Cen MT" w:cs="Arial"/>
          <w:bCs/>
        </w:rPr>
        <w:t xml:space="preserve"> </w:t>
      </w:r>
      <w:r w:rsidRPr="00350030">
        <w:rPr>
          <w:rFonts w:ascii="Tw Cen MT" w:hAnsi="Tw Cen MT" w:cs="Arial"/>
          <w:b/>
          <w:bCs/>
          <w:i/>
          <w:iCs/>
        </w:rPr>
        <w:t>Assessing the Process of Risk Communication toward the Threat of Bioterrorism: A Case Study in Houston, Texas of Healthcare Workers’ Levels of Awareness, Perception of Risk, and Response.</w:t>
      </w:r>
    </w:p>
    <w:p w14:paraId="3CC78063" w14:textId="77777777" w:rsidR="00E72E44" w:rsidRPr="00350030" w:rsidRDefault="00E72E44" w:rsidP="00E72E44">
      <w:pPr>
        <w:ind w:left="1800" w:hanging="1800"/>
        <w:rPr>
          <w:rFonts w:ascii="Tw Cen MT" w:hAnsi="Tw Cen MT" w:cs="Arial"/>
          <w:bCs/>
        </w:rPr>
      </w:pPr>
    </w:p>
    <w:p w14:paraId="4C952C35" w14:textId="77777777" w:rsidR="00E72E44" w:rsidRPr="00350030" w:rsidRDefault="00E72E44" w:rsidP="00E72E44">
      <w:pPr>
        <w:ind w:left="1800" w:hanging="1800"/>
        <w:rPr>
          <w:rFonts w:ascii="Tw Cen MT" w:hAnsi="Tw Cen MT" w:cs="Arial"/>
          <w:bCs/>
        </w:rPr>
      </w:pPr>
      <w:r w:rsidRPr="00350030">
        <w:rPr>
          <w:rFonts w:ascii="Tw Cen MT" w:hAnsi="Tw Cen MT" w:cs="Arial"/>
          <w:bCs/>
        </w:rPr>
        <w:t>2004-07</w:t>
      </w:r>
      <w:r w:rsidRPr="00350030">
        <w:rPr>
          <w:rFonts w:ascii="Tw Cen MT" w:hAnsi="Tw Cen MT" w:cs="Arial"/>
          <w:bCs/>
        </w:rPr>
        <w:tab/>
        <w:t xml:space="preserve">Ph.D. Chair for Charlotte Samis-Hinkle [Passed Ph.D. Comprehensive exam 2007; transferred to Dr. Susan Macey; transferred to Education Department]. </w:t>
      </w:r>
    </w:p>
    <w:p w14:paraId="11CDC9B8" w14:textId="77777777" w:rsidR="00E72E44" w:rsidRPr="00350030" w:rsidRDefault="00E72E44" w:rsidP="00E72E44">
      <w:pPr>
        <w:ind w:left="1800" w:hanging="1800"/>
        <w:rPr>
          <w:rFonts w:ascii="Tw Cen MT" w:hAnsi="Tw Cen MT" w:cs="Arial"/>
          <w:bCs/>
        </w:rPr>
      </w:pPr>
    </w:p>
    <w:p w14:paraId="1EC050DE" w14:textId="77777777" w:rsidR="00E72E44" w:rsidRPr="00350030" w:rsidRDefault="00E72E44" w:rsidP="00E72E44">
      <w:pPr>
        <w:ind w:left="1800" w:hanging="1800"/>
        <w:rPr>
          <w:rFonts w:ascii="Tw Cen MT" w:hAnsi="Tw Cen MT" w:cs="Arial"/>
          <w:bCs/>
        </w:rPr>
      </w:pPr>
      <w:r w:rsidRPr="00350030">
        <w:rPr>
          <w:rFonts w:ascii="Tw Cen MT" w:hAnsi="Tw Cen MT" w:cs="Arial"/>
          <w:bCs/>
        </w:rPr>
        <w:t>2002-03</w:t>
      </w:r>
      <w:r w:rsidRPr="00350030">
        <w:rPr>
          <w:rFonts w:ascii="Tw Cen MT" w:hAnsi="Tw Cen MT" w:cs="Arial"/>
          <w:bCs/>
        </w:rPr>
        <w:tab/>
        <w:t>Ph.D. Chair for Glen Fritz until December 2003. [Transferred to Dr. Rich Dixon, topic change]. [Graduated 2006 under Dixon].</w:t>
      </w:r>
    </w:p>
    <w:p w14:paraId="52EB10E4" w14:textId="77777777" w:rsidR="00E72E44" w:rsidRPr="00350030" w:rsidRDefault="00E72E44" w:rsidP="00E72E44">
      <w:pPr>
        <w:ind w:left="1800" w:hanging="1800"/>
        <w:rPr>
          <w:rFonts w:ascii="Tw Cen MT" w:hAnsi="Tw Cen MT" w:cs="Arial"/>
          <w:bCs/>
        </w:rPr>
      </w:pPr>
    </w:p>
    <w:p w14:paraId="1EF3D62B" w14:textId="77777777" w:rsidR="00E72E44" w:rsidRPr="00350030" w:rsidRDefault="00E72E44" w:rsidP="00E72E44">
      <w:pPr>
        <w:pStyle w:val="BodyText"/>
        <w:ind w:left="1800" w:hanging="1800"/>
        <w:rPr>
          <w:rFonts w:ascii="Tw Cen MT" w:hAnsi="Tw Cen MT" w:cs="Arial"/>
          <w:b w:val="0"/>
          <w:bCs/>
        </w:rPr>
      </w:pPr>
      <w:r w:rsidRPr="00350030">
        <w:rPr>
          <w:rFonts w:ascii="Tw Cen MT" w:hAnsi="Tw Cen MT" w:cs="Arial"/>
          <w:b w:val="0"/>
          <w:bCs/>
        </w:rPr>
        <w:t>1998-99</w:t>
      </w:r>
      <w:r w:rsidRPr="00350030">
        <w:rPr>
          <w:rFonts w:ascii="Tw Cen MT" w:hAnsi="Tw Cen MT" w:cs="Arial"/>
          <w:b w:val="0"/>
          <w:bCs/>
        </w:rPr>
        <w:tab/>
        <w:t>Ph.D. Chair for Mark Jeffrey Cook [Transferred to Dixon due to topic change; transferred back to Blanchard 2002. [Graduated under Blanchard, 2007].</w:t>
      </w:r>
    </w:p>
    <w:p w14:paraId="0B6BF336" w14:textId="77777777" w:rsidR="00E72E44" w:rsidRPr="00350030" w:rsidRDefault="00E72E44" w:rsidP="00E72E44">
      <w:pPr>
        <w:pStyle w:val="BodyText"/>
        <w:rPr>
          <w:rFonts w:ascii="Tw Cen MT" w:hAnsi="Tw Cen MT" w:cs="Arial"/>
          <w:b w:val="0"/>
          <w:bCs/>
        </w:rPr>
      </w:pPr>
    </w:p>
    <w:p w14:paraId="475E0BF3" w14:textId="77777777" w:rsidR="00E72E44" w:rsidRPr="00350030" w:rsidRDefault="00E72E44" w:rsidP="00E72E44">
      <w:pPr>
        <w:pStyle w:val="BodyText"/>
        <w:rPr>
          <w:rFonts w:ascii="Tw Cen MT" w:hAnsi="Tw Cen MT" w:cs="Arial"/>
          <w:bCs/>
          <w:sz w:val="28"/>
          <w:szCs w:val="28"/>
          <w:u w:val="single"/>
        </w:rPr>
      </w:pPr>
      <w:r w:rsidRPr="00350030">
        <w:rPr>
          <w:rFonts w:ascii="Tw Cen MT" w:hAnsi="Tw Cen MT" w:cs="Arial"/>
          <w:bCs/>
          <w:sz w:val="28"/>
          <w:szCs w:val="28"/>
          <w:u w:val="single"/>
        </w:rPr>
        <w:t>Ph.D. Committee Member</w:t>
      </w:r>
    </w:p>
    <w:p w14:paraId="7DFD3EFE" w14:textId="77777777" w:rsidR="00E72E44" w:rsidRPr="00350030" w:rsidRDefault="00E72E44" w:rsidP="00E72E44">
      <w:pPr>
        <w:pStyle w:val="BodyText"/>
        <w:rPr>
          <w:rFonts w:ascii="Tw Cen MT" w:hAnsi="Tw Cen MT" w:cs="Arial"/>
          <w:bCs/>
          <w:sz w:val="28"/>
          <w:szCs w:val="28"/>
          <w:u w:val="single"/>
        </w:rPr>
      </w:pPr>
    </w:p>
    <w:p w14:paraId="4BF3B0B7" w14:textId="4693C922" w:rsidR="00AD15D7" w:rsidRPr="00350030" w:rsidRDefault="00AD15D7" w:rsidP="00AD15D7">
      <w:pPr>
        <w:ind w:left="1800" w:hanging="1800"/>
        <w:rPr>
          <w:rFonts w:ascii="Tw Cen MT" w:hAnsi="Tw Cen MT" w:cstheme="minorHAnsi"/>
          <w:bCs/>
          <w:color w:val="C00000"/>
        </w:rPr>
      </w:pPr>
      <w:r w:rsidRPr="00350030">
        <w:rPr>
          <w:rFonts w:ascii="Tw Cen MT" w:hAnsi="Tw Cen MT" w:cstheme="minorHAnsi"/>
          <w:b/>
          <w:color w:val="C00000"/>
        </w:rPr>
        <w:t>2024</w:t>
      </w:r>
      <w:r w:rsidRPr="00350030">
        <w:rPr>
          <w:rFonts w:ascii="Tw Cen MT" w:hAnsi="Tw Cen MT" w:cstheme="minorHAnsi"/>
          <w:b/>
          <w:color w:val="C00000"/>
        </w:rPr>
        <w:t xml:space="preserve"> to </w:t>
      </w:r>
      <w:r w:rsidRPr="00350030">
        <w:rPr>
          <w:rFonts w:ascii="Tw Cen MT" w:hAnsi="Tw Cen MT" w:cstheme="minorHAnsi"/>
          <w:b/>
          <w:color w:val="C00000"/>
        </w:rPr>
        <w:t>present</w:t>
      </w:r>
      <w:r w:rsidRPr="00350030">
        <w:rPr>
          <w:rFonts w:ascii="Tw Cen MT" w:hAnsi="Tw Cen MT" w:cstheme="minorHAnsi"/>
          <w:b/>
          <w:color w:val="C00000"/>
        </w:rPr>
        <w:tab/>
      </w:r>
      <w:r w:rsidRPr="00350030">
        <w:rPr>
          <w:rFonts w:ascii="Tw Cen MT" w:hAnsi="Tw Cen MT" w:cstheme="minorHAnsi"/>
          <w:bCs/>
          <w:color w:val="C00000"/>
        </w:rPr>
        <w:tab/>
      </w:r>
      <w:r w:rsidRPr="00350030">
        <w:rPr>
          <w:rFonts w:ascii="Tw Cen MT" w:hAnsi="Tw Cen MT" w:cstheme="minorHAnsi"/>
          <w:b/>
          <w:color w:val="C00000"/>
        </w:rPr>
        <w:t>Lisa Griffith. [</w:t>
      </w:r>
      <w:r w:rsidRPr="00350030">
        <w:rPr>
          <w:rFonts w:ascii="Tw Cen MT" w:hAnsi="Tw Cen MT" w:cstheme="minorHAnsi"/>
          <w:b/>
          <w:color w:val="C00000"/>
        </w:rPr>
        <w:t>PR; Boehm, Chair]</w:t>
      </w:r>
    </w:p>
    <w:p w14:paraId="77668EAE" w14:textId="77777777" w:rsidR="00E72E44" w:rsidRPr="00350030" w:rsidRDefault="00E72E44" w:rsidP="00E72E44">
      <w:pPr>
        <w:pStyle w:val="BodyText"/>
        <w:tabs>
          <w:tab w:val="left" w:pos="1800"/>
        </w:tabs>
        <w:rPr>
          <w:rFonts w:ascii="Tw Cen MT" w:hAnsi="Tw Cen MT" w:cs="Arial"/>
          <w:color w:val="C00000"/>
        </w:rPr>
      </w:pPr>
      <w:r w:rsidRPr="00350030">
        <w:rPr>
          <w:rFonts w:ascii="Tw Cen MT" w:hAnsi="Tw Cen MT" w:cs="Arial"/>
          <w:color w:val="C00000"/>
        </w:rPr>
        <w:t>2023 to present</w:t>
      </w:r>
      <w:r w:rsidRPr="00350030">
        <w:rPr>
          <w:rFonts w:ascii="Tw Cen MT" w:hAnsi="Tw Cen MT" w:cs="Arial"/>
          <w:color w:val="C00000"/>
        </w:rPr>
        <w:tab/>
      </w:r>
      <w:r w:rsidRPr="00350030">
        <w:rPr>
          <w:rFonts w:ascii="Tw Cen MT" w:hAnsi="Tw Cen MT" w:cs="Arial"/>
          <w:color w:val="C00000"/>
        </w:rPr>
        <w:tab/>
        <w:t>Brendan Vander Weil [PR; Solem, Chair]</w:t>
      </w:r>
    </w:p>
    <w:p w14:paraId="347CA585" w14:textId="77777777" w:rsidR="00E72E44" w:rsidRPr="00350030" w:rsidRDefault="00E72E44" w:rsidP="00E72E44">
      <w:pPr>
        <w:pStyle w:val="BodyText"/>
        <w:tabs>
          <w:tab w:val="left" w:pos="1800"/>
        </w:tabs>
        <w:rPr>
          <w:rFonts w:ascii="Tw Cen MT" w:hAnsi="Tw Cen MT" w:cs="Arial"/>
          <w:color w:val="C00000"/>
        </w:rPr>
      </w:pPr>
      <w:r w:rsidRPr="00350030">
        <w:rPr>
          <w:rFonts w:ascii="Tw Cen MT" w:hAnsi="Tw Cen MT" w:cs="Arial"/>
          <w:color w:val="C00000"/>
        </w:rPr>
        <w:t>2022 to present</w:t>
      </w:r>
      <w:r w:rsidRPr="00350030">
        <w:rPr>
          <w:rFonts w:ascii="Tw Cen MT" w:hAnsi="Tw Cen MT" w:cs="Arial"/>
          <w:color w:val="C00000"/>
        </w:rPr>
        <w:tab/>
      </w:r>
      <w:r w:rsidRPr="00350030">
        <w:rPr>
          <w:rFonts w:ascii="Tw Cen MT" w:hAnsi="Tw Cen MT" w:cs="Arial"/>
          <w:color w:val="C00000"/>
        </w:rPr>
        <w:tab/>
        <w:t>Jan Rueschhoff [PR; Solem, Chair]</w:t>
      </w:r>
    </w:p>
    <w:p w14:paraId="2CE69FFB" w14:textId="77777777" w:rsidR="00E72E44" w:rsidRPr="00350030" w:rsidRDefault="00E72E44" w:rsidP="00E72E44">
      <w:pPr>
        <w:pStyle w:val="BodyText"/>
        <w:tabs>
          <w:tab w:val="left" w:pos="1800"/>
        </w:tabs>
        <w:rPr>
          <w:rFonts w:ascii="Tw Cen MT" w:hAnsi="Tw Cen MT" w:cs="Arial"/>
          <w:color w:val="C00000"/>
        </w:rPr>
      </w:pPr>
      <w:r w:rsidRPr="00350030">
        <w:rPr>
          <w:rFonts w:ascii="Tw Cen MT" w:hAnsi="Tw Cen MT" w:cs="Arial"/>
          <w:color w:val="C00000"/>
        </w:rPr>
        <w:t>2022 to present</w:t>
      </w:r>
      <w:r w:rsidRPr="00350030">
        <w:rPr>
          <w:rFonts w:ascii="Tw Cen MT" w:hAnsi="Tw Cen MT" w:cs="Arial"/>
          <w:color w:val="C00000"/>
        </w:rPr>
        <w:tab/>
      </w:r>
      <w:r w:rsidRPr="00350030">
        <w:rPr>
          <w:rFonts w:ascii="Tw Cen MT" w:hAnsi="Tw Cen MT" w:cs="Arial"/>
          <w:color w:val="C00000"/>
        </w:rPr>
        <w:tab/>
        <w:t>Licia Paulus [PR; Solem, Chair]</w:t>
      </w:r>
    </w:p>
    <w:p w14:paraId="269430A9" w14:textId="77777777" w:rsidR="00E72E44" w:rsidRPr="00350030" w:rsidRDefault="00E72E44" w:rsidP="00E72E44">
      <w:pPr>
        <w:pStyle w:val="BodyText"/>
        <w:tabs>
          <w:tab w:val="left" w:pos="1800"/>
        </w:tabs>
        <w:rPr>
          <w:rFonts w:ascii="Tw Cen MT" w:hAnsi="Tw Cen MT" w:cs="Arial"/>
          <w:color w:val="C00000"/>
        </w:rPr>
      </w:pPr>
      <w:r w:rsidRPr="00350030">
        <w:rPr>
          <w:rFonts w:ascii="Tw Cen MT" w:hAnsi="Tw Cen MT" w:cs="Arial"/>
          <w:color w:val="C00000"/>
        </w:rPr>
        <w:t>2022 to present</w:t>
      </w:r>
      <w:r w:rsidRPr="00350030">
        <w:rPr>
          <w:rFonts w:ascii="Tw Cen MT" w:hAnsi="Tw Cen MT" w:cs="Arial"/>
          <w:color w:val="C00000"/>
        </w:rPr>
        <w:tab/>
      </w:r>
      <w:r w:rsidRPr="00350030">
        <w:rPr>
          <w:rFonts w:ascii="Tw Cen MT" w:hAnsi="Tw Cen MT" w:cs="Arial"/>
          <w:color w:val="C00000"/>
        </w:rPr>
        <w:tab/>
        <w:t>Heather Palma [PR; Solem, Chair]</w:t>
      </w:r>
    </w:p>
    <w:p w14:paraId="1E1B7A05" w14:textId="54189D50" w:rsidR="00E72E44" w:rsidRPr="00350030" w:rsidRDefault="00E72E44" w:rsidP="00E72E44">
      <w:pPr>
        <w:pStyle w:val="BodyText"/>
        <w:tabs>
          <w:tab w:val="left" w:pos="1800"/>
        </w:tabs>
        <w:rPr>
          <w:rFonts w:ascii="Tw Cen MT" w:hAnsi="Tw Cen MT" w:cs="Arial"/>
          <w:color w:val="C00000"/>
        </w:rPr>
      </w:pPr>
      <w:r w:rsidRPr="00350030">
        <w:rPr>
          <w:rFonts w:ascii="Tw Cen MT" w:hAnsi="Tw Cen MT" w:cs="Arial"/>
          <w:color w:val="C00000"/>
        </w:rPr>
        <w:t>2022 to present</w:t>
      </w:r>
      <w:r w:rsidRPr="00350030">
        <w:rPr>
          <w:rFonts w:ascii="Tw Cen MT" w:hAnsi="Tw Cen MT" w:cs="Arial"/>
          <w:color w:val="C00000"/>
        </w:rPr>
        <w:tab/>
      </w:r>
      <w:r w:rsidRPr="00350030">
        <w:rPr>
          <w:rFonts w:ascii="Tw Cen MT" w:hAnsi="Tw Cen MT" w:cs="Arial"/>
          <w:color w:val="C00000"/>
        </w:rPr>
        <w:tab/>
        <w:t>Zac Martin [PR; Solem, Chair]</w:t>
      </w:r>
    </w:p>
    <w:p w14:paraId="1F24D541" w14:textId="77777777" w:rsidR="00E72E44" w:rsidRPr="00350030" w:rsidRDefault="00E72E44" w:rsidP="00E72E44">
      <w:pPr>
        <w:pStyle w:val="BodyText"/>
        <w:tabs>
          <w:tab w:val="left" w:pos="1800"/>
        </w:tabs>
        <w:rPr>
          <w:rFonts w:ascii="Tw Cen MT" w:hAnsi="Tw Cen MT" w:cs="Arial"/>
          <w:color w:val="C00000"/>
        </w:rPr>
      </w:pPr>
      <w:r w:rsidRPr="00350030">
        <w:rPr>
          <w:rFonts w:ascii="Tw Cen MT" w:hAnsi="Tw Cen MT" w:cs="Arial"/>
          <w:color w:val="C00000"/>
        </w:rPr>
        <w:t>2022 to present</w:t>
      </w:r>
      <w:r w:rsidRPr="00350030">
        <w:rPr>
          <w:rFonts w:ascii="Tw Cen MT" w:hAnsi="Tw Cen MT" w:cs="Arial"/>
          <w:color w:val="C00000"/>
        </w:rPr>
        <w:tab/>
      </w:r>
      <w:r w:rsidRPr="00350030">
        <w:rPr>
          <w:rFonts w:ascii="Tw Cen MT" w:hAnsi="Tw Cen MT" w:cs="Arial"/>
          <w:color w:val="C00000"/>
        </w:rPr>
        <w:tab/>
        <w:t>Amy Borgens [PR; Dixon, Chair]</w:t>
      </w:r>
    </w:p>
    <w:p w14:paraId="6315E45F" w14:textId="77777777" w:rsidR="00E72E44" w:rsidRPr="00350030" w:rsidRDefault="00E72E44" w:rsidP="00E72E44">
      <w:pPr>
        <w:pStyle w:val="BodyText"/>
        <w:tabs>
          <w:tab w:val="left" w:pos="1800"/>
        </w:tabs>
        <w:rPr>
          <w:rFonts w:ascii="Tw Cen MT" w:hAnsi="Tw Cen MT" w:cs="Arial"/>
          <w:b w:val="0"/>
          <w:bCs/>
        </w:rPr>
      </w:pPr>
      <w:r w:rsidRPr="00350030">
        <w:rPr>
          <w:rFonts w:ascii="Tw Cen MT" w:hAnsi="Tw Cen MT" w:cs="Arial"/>
          <w:b w:val="0"/>
          <w:bCs/>
        </w:rPr>
        <w:t>2017-19</w:t>
      </w:r>
      <w:r w:rsidRPr="00350030">
        <w:rPr>
          <w:rFonts w:ascii="Tw Cen MT" w:hAnsi="Tw Cen MT" w:cs="Arial"/>
          <w:b w:val="0"/>
          <w:bCs/>
        </w:rPr>
        <w:tab/>
      </w:r>
      <w:r w:rsidRPr="00350030">
        <w:rPr>
          <w:rFonts w:ascii="Tw Cen MT" w:hAnsi="Tw Cen MT" w:cs="Arial"/>
          <w:b w:val="0"/>
          <w:bCs/>
        </w:rPr>
        <w:tab/>
      </w:r>
      <w:r w:rsidRPr="00350030">
        <w:rPr>
          <w:rFonts w:ascii="Tw Cen MT" w:hAnsi="Tw Cen MT" w:cs="Arial"/>
        </w:rPr>
        <w:t>Jose Alejandro Cascante Campos</w:t>
      </w:r>
      <w:r w:rsidRPr="00350030">
        <w:rPr>
          <w:rFonts w:ascii="Tw Cen MT" w:hAnsi="Tw Cen MT" w:cs="Arial"/>
          <w:b w:val="0"/>
        </w:rPr>
        <w:t xml:space="preserve"> [CR; Muniz, Chair]</w:t>
      </w:r>
    </w:p>
    <w:p w14:paraId="59E6EE78" w14:textId="02B3253C" w:rsidR="00E72E44" w:rsidRPr="00350030" w:rsidRDefault="00E72E44" w:rsidP="00E72E44">
      <w:pPr>
        <w:pStyle w:val="BodyText"/>
        <w:tabs>
          <w:tab w:val="left" w:pos="1800"/>
        </w:tabs>
        <w:rPr>
          <w:rFonts w:ascii="Tw Cen MT" w:hAnsi="Tw Cen MT" w:cs="Arial"/>
          <w:b w:val="0"/>
          <w:bCs/>
        </w:rPr>
      </w:pPr>
      <w:r w:rsidRPr="00350030">
        <w:rPr>
          <w:rFonts w:ascii="Tw Cen MT" w:hAnsi="Tw Cen MT" w:cs="Arial"/>
          <w:b w:val="0"/>
          <w:bCs/>
        </w:rPr>
        <w:t>2010-17</w:t>
      </w:r>
      <w:r w:rsidRPr="00350030">
        <w:rPr>
          <w:rFonts w:ascii="Tw Cen MT" w:hAnsi="Tw Cen MT" w:cs="Arial"/>
          <w:b w:val="0"/>
          <w:bCs/>
        </w:rPr>
        <w:tab/>
      </w:r>
      <w:r w:rsidRPr="00350030">
        <w:rPr>
          <w:rFonts w:ascii="Tw Cen MT" w:hAnsi="Tw Cen MT" w:cs="Arial"/>
          <w:b w:val="0"/>
          <w:bCs/>
        </w:rPr>
        <w:tab/>
      </w:r>
      <w:r w:rsidRPr="00350030">
        <w:rPr>
          <w:rFonts w:ascii="Tw Cen MT" w:hAnsi="Tw Cen MT" w:cs="Arial"/>
          <w:bCs/>
        </w:rPr>
        <w:t xml:space="preserve">Mark </w:t>
      </w:r>
      <w:proofErr w:type="spellStart"/>
      <w:r w:rsidRPr="00350030">
        <w:rPr>
          <w:rFonts w:ascii="Tw Cen MT" w:hAnsi="Tw Cen MT" w:cs="Arial"/>
          <w:bCs/>
        </w:rPr>
        <w:t>Rockeymore</w:t>
      </w:r>
      <w:proofErr w:type="spellEnd"/>
      <w:r w:rsidRPr="00350030">
        <w:rPr>
          <w:rFonts w:ascii="Tw Cen MT" w:hAnsi="Tw Cen MT" w:cs="Arial"/>
          <w:b w:val="0"/>
          <w:bCs/>
        </w:rPr>
        <w:t xml:space="preserve"> [ABD, SU2017, dissertation not passed, Boehm, Chair]. </w:t>
      </w:r>
    </w:p>
    <w:p w14:paraId="0B576942" w14:textId="77777777" w:rsidR="00E72E44" w:rsidRPr="00350030" w:rsidRDefault="00E72E44" w:rsidP="00E72E44">
      <w:pPr>
        <w:pStyle w:val="BodyText"/>
        <w:rPr>
          <w:rFonts w:ascii="Tw Cen MT" w:hAnsi="Tw Cen MT" w:cs="Arial"/>
          <w:b w:val="0"/>
          <w:bCs/>
        </w:rPr>
      </w:pPr>
      <w:r w:rsidRPr="00350030">
        <w:rPr>
          <w:rFonts w:ascii="Tw Cen MT" w:hAnsi="Tw Cen MT" w:cs="Arial"/>
          <w:b w:val="0"/>
          <w:bCs/>
        </w:rPr>
        <w:t>2017-18</w:t>
      </w:r>
      <w:r w:rsidRPr="00350030">
        <w:rPr>
          <w:rFonts w:ascii="Tw Cen MT" w:hAnsi="Tw Cen MT" w:cs="Arial"/>
          <w:b w:val="0"/>
          <w:bCs/>
        </w:rPr>
        <w:tab/>
      </w:r>
      <w:r w:rsidRPr="00350030">
        <w:rPr>
          <w:rFonts w:ascii="Tw Cen MT" w:hAnsi="Tw Cen MT" w:cs="Arial"/>
          <w:b w:val="0"/>
          <w:bCs/>
        </w:rPr>
        <w:tab/>
      </w:r>
      <w:r w:rsidRPr="00350030">
        <w:rPr>
          <w:rFonts w:ascii="Tw Cen MT" w:hAnsi="Tw Cen MT" w:cs="Arial"/>
          <w:bCs/>
        </w:rPr>
        <w:t>Emily Warren</w:t>
      </w:r>
      <w:r w:rsidRPr="00350030">
        <w:rPr>
          <w:rFonts w:ascii="Tw Cen MT" w:hAnsi="Tw Cen MT" w:cs="Arial"/>
          <w:b w:val="0"/>
          <w:bCs/>
        </w:rPr>
        <w:t xml:space="preserve"> [CR; Boehm, Chair; Transferred to Hagelman, Chair, SP18]</w:t>
      </w:r>
    </w:p>
    <w:p w14:paraId="336DBF87" w14:textId="77777777" w:rsidR="00E72E44" w:rsidRPr="00350030" w:rsidRDefault="00E72E44" w:rsidP="00E72E44">
      <w:pPr>
        <w:pStyle w:val="BodyText"/>
        <w:rPr>
          <w:rFonts w:ascii="Tw Cen MT" w:hAnsi="Tw Cen MT" w:cs="Arial"/>
          <w:b w:val="0"/>
          <w:bCs/>
        </w:rPr>
      </w:pPr>
      <w:r w:rsidRPr="00350030">
        <w:rPr>
          <w:rFonts w:ascii="Tw Cen MT" w:hAnsi="Tw Cen MT" w:cs="Arial"/>
          <w:b w:val="0"/>
          <w:bCs/>
        </w:rPr>
        <w:t>2014-18</w:t>
      </w:r>
      <w:r w:rsidRPr="00350030">
        <w:rPr>
          <w:rFonts w:ascii="Tw Cen MT" w:hAnsi="Tw Cen MT" w:cs="Arial"/>
          <w:b w:val="0"/>
          <w:bCs/>
        </w:rPr>
        <w:tab/>
      </w:r>
      <w:r w:rsidRPr="00350030">
        <w:rPr>
          <w:rFonts w:ascii="Tw Cen MT" w:hAnsi="Tw Cen MT" w:cs="Arial"/>
          <w:b w:val="0"/>
          <w:bCs/>
        </w:rPr>
        <w:tab/>
      </w:r>
      <w:r w:rsidRPr="00350030">
        <w:rPr>
          <w:rFonts w:ascii="Tw Cen MT" w:hAnsi="Tw Cen MT" w:cs="Arial"/>
          <w:bCs/>
        </w:rPr>
        <w:t>Caroline McClure</w:t>
      </w:r>
      <w:r w:rsidRPr="00350030">
        <w:rPr>
          <w:rFonts w:ascii="Tw Cen MT" w:hAnsi="Tw Cen MT" w:cs="Arial"/>
          <w:b w:val="0"/>
          <w:bCs/>
        </w:rPr>
        <w:t xml:space="preserve"> [CR; Graduated May 2018; Boehm, Chair]</w:t>
      </w:r>
    </w:p>
    <w:p w14:paraId="14595A83" w14:textId="77777777" w:rsidR="00E72E44" w:rsidRPr="00350030" w:rsidRDefault="00E72E44" w:rsidP="00E72E44">
      <w:pPr>
        <w:pStyle w:val="BodyText"/>
        <w:rPr>
          <w:rFonts w:ascii="Tw Cen MT" w:hAnsi="Tw Cen MT" w:cs="Arial"/>
          <w:b w:val="0"/>
          <w:bCs/>
        </w:rPr>
      </w:pPr>
      <w:r w:rsidRPr="00350030">
        <w:rPr>
          <w:rFonts w:ascii="Tw Cen MT" w:hAnsi="Tw Cen MT" w:cs="Arial"/>
          <w:b w:val="0"/>
          <w:bCs/>
        </w:rPr>
        <w:t>2013-18</w:t>
      </w:r>
      <w:r w:rsidRPr="00350030">
        <w:rPr>
          <w:rFonts w:ascii="Tw Cen MT" w:hAnsi="Tw Cen MT" w:cs="Arial"/>
          <w:b w:val="0"/>
          <w:bCs/>
        </w:rPr>
        <w:tab/>
      </w:r>
      <w:r w:rsidRPr="00350030">
        <w:rPr>
          <w:rFonts w:ascii="Tw Cen MT" w:hAnsi="Tw Cen MT" w:cs="Arial"/>
          <w:b w:val="0"/>
          <w:bCs/>
        </w:rPr>
        <w:tab/>
      </w:r>
      <w:r w:rsidRPr="00350030">
        <w:rPr>
          <w:rFonts w:ascii="Tw Cen MT" w:hAnsi="Tw Cen MT" w:cs="Arial"/>
          <w:bCs/>
        </w:rPr>
        <w:t>Joanna Zadrozny</w:t>
      </w:r>
      <w:r w:rsidRPr="00350030">
        <w:rPr>
          <w:rFonts w:ascii="Tw Cen MT" w:hAnsi="Tw Cen MT" w:cs="Arial"/>
          <w:b w:val="0"/>
          <w:bCs/>
        </w:rPr>
        <w:t xml:space="preserve"> [CR; Graduated December 2018; Boehm, Chair]</w:t>
      </w:r>
    </w:p>
    <w:p w14:paraId="42F21D78" w14:textId="77777777" w:rsidR="00E72E44" w:rsidRPr="00350030" w:rsidRDefault="00E72E44" w:rsidP="00E72E44">
      <w:pPr>
        <w:pStyle w:val="BodyText"/>
        <w:rPr>
          <w:rFonts w:ascii="Tw Cen MT" w:hAnsi="Tw Cen MT" w:cs="Arial"/>
          <w:b w:val="0"/>
          <w:bCs/>
        </w:rPr>
      </w:pPr>
      <w:r w:rsidRPr="00350030">
        <w:rPr>
          <w:rFonts w:ascii="Tw Cen MT" w:hAnsi="Tw Cen MT" w:cs="Arial"/>
          <w:b w:val="0"/>
          <w:bCs/>
        </w:rPr>
        <w:t>2012-17</w:t>
      </w:r>
      <w:r w:rsidRPr="00350030">
        <w:rPr>
          <w:rFonts w:ascii="Tw Cen MT" w:hAnsi="Tw Cen MT" w:cs="Arial"/>
          <w:b w:val="0"/>
          <w:bCs/>
        </w:rPr>
        <w:tab/>
      </w:r>
      <w:r w:rsidRPr="00350030">
        <w:rPr>
          <w:rFonts w:ascii="Tw Cen MT" w:hAnsi="Tw Cen MT" w:cs="Arial"/>
          <w:b w:val="0"/>
          <w:bCs/>
        </w:rPr>
        <w:tab/>
      </w:r>
      <w:r w:rsidRPr="00350030">
        <w:rPr>
          <w:rFonts w:ascii="Tw Cen MT" w:hAnsi="Tw Cen MT" w:cs="Arial"/>
          <w:bCs/>
        </w:rPr>
        <w:t>Nathaniel DeDe Bamfo</w:t>
      </w:r>
      <w:r w:rsidRPr="00350030">
        <w:rPr>
          <w:rFonts w:ascii="Tw Cen MT" w:hAnsi="Tw Cen MT" w:cs="Arial"/>
          <w:b w:val="0"/>
          <w:bCs/>
        </w:rPr>
        <w:t xml:space="preserve"> [CR; Graduated May 2017]</w:t>
      </w:r>
    </w:p>
    <w:p w14:paraId="5D61622D" w14:textId="77777777" w:rsidR="00E72E44" w:rsidRPr="00350030" w:rsidRDefault="00E72E44" w:rsidP="00E72E44">
      <w:pPr>
        <w:pStyle w:val="BodyText"/>
        <w:rPr>
          <w:rFonts w:ascii="Tw Cen MT" w:hAnsi="Tw Cen MT" w:cs="Arial"/>
          <w:b w:val="0"/>
          <w:bCs/>
        </w:rPr>
      </w:pPr>
      <w:r w:rsidRPr="00350030">
        <w:rPr>
          <w:rFonts w:ascii="Tw Cen MT" w:hAnsi="Tw Cen MT" w:cs="Arial"/>
          <w:b w:val="0"/>
          <w:bCs/>
        </w:rPr>
        <w:t>2011-18</w:t>
      </w:r>
      <w:r w:rsidRPr="00350030">
        <w:rPr>
          <w:rFonts w:ascii="Tw Cen MT" w:hAnsi="Tw Cen MT" w:cs="Arial"/>
          <w:b w:val="0"/>
          <w:bCs/>
        </w:rPr>
        <w:tab/>
      </w:r>
      <w:r w:rsidRPr="00350030">
        <w:rPr>
          <w:rFonts w:ascii="Tw Cen MT" w:hAnsi="Tw Cen MT" w:cs="Arial"/>
          <w:b w:val="0"/>
          <w:bCs/>
        </w:rPr>
        <w:tab/>
      </w:r>
      <w:proofErr w:type="spellStart"/>
      <w:r w:rsidRPr="00350030">
        <w:rPr>
          <w:rFonts w:ascii="Tw Cen MT" w:hAnsi="Tw Cen MT" w:cs="Arial"/>
          <w:bCs/>
        </w:rPr>
        <w:t>Ruojing</w:t>
      </w:r>
      <w:proofErr w:type="spellEnd"/>
      <w:r w:rsidRPr="00350030">
        <w:rPr>
          <w:rFonts w:ascii="Tw Cen MT" w:hAnsi="Tw Cen MT" w:cs="Arial"/>
          <w:bCs/>
        </w:rPr>
        <w:t xml:space="preserve"> Wang</w:t>
      </w:r>
      <w:r w:rsidRPr="00350030">
        <w:rPr>
          <w:rFonts w:ascii="Tw Cen MT" w:hAnsi="Tw Cen MT" w:cs="Arial"/>
          <w:b w:val="0"/>
          <w:bCs/>
        </w:rPr>
        <w:t xml:space="preserve"> [Graduated May 2018; Lu, Chair]</w:t>
      </w:r>
    </w:p>
    <w:p w14:paraId="7C005387" w14:textId="77777777" w:rsidR="00E72E44" w:rsidRPr="00350030" w:rsidRDefault="00E72E44" w:rsidP="00E72E44">
      <w:pPr>
        <w:pStyle w:val="BodyText"/>
        <w:rPr>
          <w:rFonts w:ascii="Tw Cen MT" w:hAnsi="Tw Cen MT" w:cs="Arial"/>
          <w:b w:val="0"/>
          <w:bCs/>
        </w:rPr>
      </w:pPr>
      <w:r w:rsidRPr="00350030">
        <w:rPr>
          <w:rFonts w:ascii="Tw Cen MT" w:hAnsi="Tw Cen MT" w:cs="Arial"/>
          <w:b w:val="0"/>
          <w:bCs/>
        </w:rPr>
        <w:t>2011-14</w:t>
      </w:r>
      <w:r w:rsidRPr="00350030">
        <w:rPr>
          <w:rFonts w:ascii="Tw Cen MT" w:hAnsi="Tw Cen MT" w:cs="Arial"/>
          <w:b w:val="0"/>
          <w:bCs/>
        </w:rPr>
        <w:tab/>
      </w:r>
      <w:r w:rsidRPr="00350030">
        <w:rPr>
          <w:rFonts w:ascii="Tw Cen MT" w:hAnsi="Tw Cen MT" w:cs="Arial"/>
          <w:b w:val="0"/>
          <w:bCs/>
        </w:rPr>
        <w:tab/>
      </w:r>
      <w:r w:rsidRPr="00350030">
        <w:rPr>
          <w:rFonts w:ascii="Tw Cen MT" w:hAnsi="Tw Cen MT" w:cs="Arial"/>
          <w:bCs/>
        </w:rPr>
        <w:t>Carmen Brysch</w:t>
      </w:r>
      <w:r w:rsidRPr="00350030">
        <w:rPr>
          <w:rFonts w:ascii="Tw Cen MT" w:hAnsi="Tw Cen MT" w:cs="Arial"/>
          <w:b w:val="0"/>
          <w:bCs/>
        </w:rPr>
        <w:t xml:space="preserve"> [Graduated May 2014; Boehm, Chair]</w:t>
      </w:r>
    </w:p>
    <w:p w14:paraId="3391538F" w14:textId="77777777" w:rsidR="00E72E44" w:rsidRPr="00350030" w:rsidRDefault="00E72E44" w:rsidP="00E72E44">
      <w:pPr>
        <w:pStyle w:val="BodyText"/>
        <w:rPr>
          <w:rFonts w:ascii="Tw Cen MT" w:hAnsi="Tw Cen MT" w:cs="Arial"/>
          <w:b w:val="0"/>
          <w:bCs/>
        </w:rPr>
      </w:pPr>
      <w:r w:rsidRPr="00350030">
        <w:rPr>
          <w:rFonts w:ascii="Tw Cen MT" w:hAnsi="Tw Cen MT" w:cs="Arial"/>
          <w:b w:val="0"/>
          <w:bCs/>
        </w:rPr>
        <w:t>2011-14</w:t>
      </w:r>
      <w:r w:rsidRPr="00350030">
        <w:rPr>
          <w:rFonts w:ascii="Tw Cen MT" w:hAnsi="Tw Cen MT" w:cs="Arial"/>
          <w:b w:val="0"/>
          <w:bCs/>
        </w:rPr>
        <w:tab/>
      </w:r>
      <w:r w:rsidRPr="00350030">
        <w:rPr>
          <w:rFonts w:ascii="Tw Cen MT" w:hAnsi="Tw Cen MT" w:cs="Arial"/>
          <w:b w:val="0"/>
          <w:bCs/>
        </w:rPr>
        <w:tab/>
      </w:r>
      <w:r w:rsidRPr="00350030">
        <w:rPr>
          <w:rFonts w:ascii="Tw Cen MT" w:hAnsi="Tw Cen MT" w:cs="Arial"/>
          <w:bCs/>
        </w:rPr>
        <w:t>Michael Scholz</w:t>
      </w:r>
      <w:r w:rsidRPr="00350030">
        <w:rPr>
          <w:rFonts w:ascii="Tw Cen MT" w:hAnsi="Tw Cen MT" w:cs="Arial"/>
          <w:b w:val="0"/>
          <w:bCs/>
        </w:rPr>
        <w:t xml:space="preserve"> [Graduated August 2014; Boehm, Chair]</w:t>
      </w:r>
    </w:p>
    <w:p w14:paraId="693F75FB" w14:textId="77777777" w:rsidR="00E72E44" w:rsidRPr="00350030" w:rsidRDefault="00E72E44" w:rsidP="00E72E44">
      <w:pPr>
        <w:pStyle w:val="BodyText"/>
        <w:rPr>
          <w:rFonts w:ascii="Tw Cen MT" w:hAnsi="Tw Cen MT" w:cs="Arial"/>
          <w:b w:val="0"/>
          <w:bCs/>
        </w:rPr>
      </w:pPr>
      <w:r w:rsidRPr="00350030">
        <w:rPr>
          <w:rFonts w:ascii="Tw Cen MT" w:hAnsi="Tw Cen MT" w:cs="Arial"/>
          <w:b w:val="0"/>
          <w:bCs/>
        </w:rPr>
        <w:t>2010-13</w:t>
      </w:r>
      <w:r w:rsidRPr="00350030">
        <w:rPr>
          <w:rFonts w:ascii="Tw Cen MT" w:hAnsi="Tw Cen MT" w:cs="Arial"/>
          <w:b w:val="0"/>
          <w:bCs/>
        </w:rPr>
        <w:tab/>
      </w:r>
      <w:r w:rsidRPr="00350030">
        <w:rPr>
          <w:rFonts w:ascii="Tw Cen MT" w:hAnsi="Tw Cen MT" w:cs="Arial"/>
          <w:b w:val="0"/>
          <w:bCs/>
        </w:rPr>
        <w:tab/>
      </w:r>
      <w:r w:rsidRPr="00350030">
        <w:rPr>
          <w:rFonts w:ascii="Tw Cen MT" w:hAnsi="Tw Cen MT" w:cs="Arial"/>
          <w:bCs/>
        </w:rPr>
        <w:t>Andrew Sansom</w:t>
      </w:r>
      <w:r w:rsidRPr="00350030">
        <w:rPr>
          <w:rFonts w:ascii="Tw Cen MT" w:hAnsi="Tw Cen MT" w:cs="Arial"/>
          <w:b w:val="0"/>
          <w:bCs/>
        </w:rPr>
        <w:t xml:space="preserve"> [Graduated May 2013; Boehm, Chair]</w:t>
      </w:r>
    </w:p>
    <w:p w14:paraId="429E00A4" w14:textId="77777777" w:rsidR="00E72E44" w:rsidRPr="00350030" w:rsidRDefault="00E72E44" w:rsidP="00E72E44">
      <w:pPr>
        <w:pStyle w:val="BodyText"/>
        <w:rPr>
          <w:rFonts w:ascii="Tw Cen MT" w:hAnsi="Tw Cen MT" w:cs="Arial"/>
          <w:b w:val="0"/>
          <w:bCs/>
        </w:rPr>
      </w:pPr>
      <w:r w:rsidRPr="00350030">
        <w:rPr>
          <w:rFonts w:ascii="Tw Cen MT" w:hAnsi="Tw Cen MT" w:cs="Arial"/>
          <w:b w:val="0"/>
          <w:bCs/>
        </w:rPr>
        <w:t>2010-15</w:t>
      </w:r>
      <w:r w:rsidRPr="00350030">
        <w:rPr>
          <w:rFonts w:ascii="Tw Cen MT" w:hAnsi="Tw Cen MT" w:cs="Arial"/>
          <w:b w:val="0"/>
          <w:bCs/>
        </w:rPr>
        <w:tab/>
      </w:r>
      <w:r w:rsidRPr="00350030">
        <w:rPr>
          <w:rFonts w:ascii="Tw Cen MT" w:hAnsi="Tw Cen MT" w:cs="Arial"/>
          <w:b w:val="0"/>
          <w:bCs/>
        </w:rPr>
        <w:tab/>
      </w:r>
      <w:r w:rsidRPr="00350030">
        <w:rPr>
          <w:rFonts w:ascii="Tw Cen MT" w:hAnsi="Tw Cen MT" w:cs="Arial"/>
          <w:bCs/>
        </w:rPr>
        <w:t>Christa Farano</w:t>
      </w:r>
      <w:r w:rsidRPr="00350030">
        <w:rPr>
          <w:rFonts w:ascii="Tw Cen MT" w:hAnsi="Tw Cen MT" w:cs="Arial"/>
          <w:b w:val="0"/>
          <w:bCs/>
        </w:rPr>
        <w:t xml:space="preserve"> [Graduated December 2015; Boehm, Chair]</w:t>
      </w:r>
    </w:p>
    <w:p w14:paraId="428B60FB" w14:textId="77777777" w:rsidR="00E72E44" w:rsidRPr="00350030" w:rsidRDefault="00E72E44" w:rsidP="00E72E44">
      <w:pPr>
        <w:pStyle w:val="BodyText"/>
        <w:rPr>
          <w:rFonts w:ascii="Tw Cen MT" w:hAnsi="Tw Cen MT" w:cs="Arial"/>
          <w:b w:val="0"/>
          <w:bCs/>
        </w:rPr>
      </w:pPr>
      <w:r w:rsidRPr="00350030">
        <w:rPr>
          <w:rFonts w:ascii="Tw Cen MT" w:hAnsi="Tw Cen MT" w:cs="Arial"/>
          <w:b w:val="0"/>
          <w:bCs/>
        </w:rPr>
        <w:t>2007-11</w:t>
      </w:r>
      <w:r w:rsidRPr="00350030">
        <w:rPr>
          <w:rFonts w:ascii="Tw Cen MT" w:hAnsi="Tw Cen MT" w:cs="Arial"/>
          <w:b w:val="0"/>
          <w:bCs/>
        </w:rPr>
        <w:tab/>
      </w:r>
      <w:r w:rsidRPr="00350030">
        <w:rPr>
          <w:rFonts w:ascii="Tw Cen MT" w:hAnsi="Tw Cen MT" w:cs="Arial"/>
          <w:b w:val="0"/>
          <w:bCs/>
        </w:rPr>
        <w:tab/>
      </w:r>
      <w:r w:rsidRPr="00350030">
        <w:rPr>
          <w:rFonts w:ascii="Tw Cen MT" w:hAnsi="Tw Cen MT" w:cs="Arial"/>
          <w:bCs/>
        </w:rPr>
        <w:t>Frank Morales</w:t>
      </w:r>
      <w:r w:rsidRPr="00350030">
        <w:rPr>
          <w:rFonts w:ascii="Tw Cen MT" w:hAnsi="Tw Cen MT" w:cs="Arial"/>
          <w:b w:val="0"/>
          <w:bCs/>
        </w:rPr>
        <w:t xml:space="preserve"> [Graduated December 2011; Boehm, Chair]</w:t>
      </w:r>
    </w:p>
    <w:p w14:paraId="78144902" w14:textId="77777777" w:rsidR="00E72E44" w:rsidRPr="00350030" w:rsidRDefault="00E72E44" w:rsidP="00E72E44">
      <w:pPr>
        <w:pStyle w:val="BodyText"/>
        <w:rPr>
          <w:rFonts w:ascii="Tw Cen MT" w:hAnsi="Tw Cen MT" w:cs="Arial"/>
          <w:b w:val="0"/>
          <w:bCs/>
        </w:rPr>
      </w:pPr>
      <w:r w:rsidRPr="00350030">
        <w:rPr>
          <w:rFonts w:ascii="Tw Cen MT" w:hAnsi="Tw Cen MT" w:cs="Arial"/>
          <w:b w:val="0"/>
          <w:bCs/>
        </w:rPr>
        <w:lastRenderedPageBreak/>
        <w:t>2007-11</w:t>
      </w:r>
      <w:r w:rsidRPr="00350030">
        <w:rPr>
          <w:rFonts w:ascii="Tw Cen MT" w:hAnsi="Tw Cen MT" w:cs="Arial"/>
          <w:b w:val="0"/>
          <w:bCs/>
        </w:rPr>
        <w:tab/>
      </w:r>
      <w:r w:rsidRPr="00350030">
        <w:rPr>
          <w:rFonts w:ascii="Tw Cen MT" w:hAnsi="Tw Cen MT" w:cs="Arial"/>
          <w:b w:val="0"/>
          <w:bCs/>
        </w:rPr>
        <w:tab/>
      </w:r>
      <w:r w:rsidRPr="00350030">
        <w:rPr>
          <w:rFonts w:ascii="Tw Cen MT" w:hAnsi="Tw Cen MT" w:cs="Arial"/>
          <w:bCs/>
        </w:rPr>
        <w:t>Cathy Cooper</w:t>
      </w:r>
      <w:r w:rsidRPr="00350030">
        <w:rPr>
          <w:rFonts w:ascii="Tw Cen MT" w:hAnsi="Tw Cen MT" w:cs="Arial"/>
          <w:b w:val="0"/>
          <w:bCs/>
        </w:rPr>
        <w:t xml:space="preserve"> [Graduated May 2011; Boehm, Chair]</w:t>
      </w:r>
    </w:p>
    <w:p w14:paraId="3D41CB09" w14:textId="77777777" w:rsidR="00E72E44" w:rsidRPr="00350030" w:rsidRDefault="00E72E44" w:rsidP="00E72E44">
      <w:pPr>
        <w:pStyle w:val="BodyText"/>
        <w:rPr>
          <w:rFonts w:ascii="Tw Cen MT" w:hAnsi="Tw Cen MT" w:cs="Arial"/>
          <w:b w:val="0"/>
          <w:bCs/>
        </w:rPr>
      </w:pPr>
      <w:r w:rsidRPr="00350030">
        <w:rPr>
          <w:rFonts w:ascii="Tw Cen MT" w:hAnsi="Tw Cen MT" w:cs="Arial"/>
          <w:b w:val="0"/>
          <w:bCs/>
        </w:rPr>
        <w:t xml:space="preserve">2006-08 </w:t>
      </w:r>
      <w:r w:rsidRPr="00350030">
        <w:rPr>
          <w:rFonts w:ascii="Tw Cen MT" w:hAnsi="Tw Cen MT" w:cs="Arial"/>
          <w:b w:val="0"/>
          <w:bCs/>
        </w:rPr>
        <w:tab/>
      </w:r>
      <w:r w:rsidRPr="00350030">
        <w:rPr>
          <w:rFonts w:ascii="Tw Cen MT" w:hAnsi="Tw Cen MT" w:cs="Arial"/>
          <w:b w:val="0"/>
          <w:bCs/>
        </w:rPr>
        <w:tab/>
      </w:r>
      <w:r w:rsidRPr="00350030">
        <w:rPr>
          <w:rFonts w:ascii="Tw Cen MT" w:hAnsi="Tw Cen MT" w:cs="Arial"/>
          <w:bCs/>
        </w:rPr>
        <w:t>Audrey Mohan</w:t>
      </w:r>
      <w:r w:rsidRPr="00350030">
        <w:rPr>
          <w:rFonts w:ascii="Tw Cen MT" w:hAnsi="Tw Cen MT" w:cs="Arial"/>
          <w:b w:val="0"/>
          <w:bCs/>
        </w:rPr>
        <w:t xml:space="preserve"> [Graduated May 2008; Boehm, Chair]</w:t>
      </w:r>
    </w:p>
    <w:p w14:paraId="2016F51C" w14:textId="77777777" w:rsidR="00E72E44" w:rsidRPr="00350030" w:rsidRDefault="00E72E44" w:rsidP="00E72E44">
      <w:pPr>
        <w:pStyle w:val="BodyText"/>
        <w:rPr>
          <w:rFonts w:ascii="Tw Cen MT" w:hAnsi="Tw Cen MT" w:cs="Arial"/>
          <w:b w:val="0"/>
          <w:bCs/>
        </w:rPr>
      </w:pPr>
      <w:r w:rsidRPr="00350030">
        <w:rPr>
          <w:rFonts w:ascii="Tw Cen MT" w:hAnsi="Tw Cen MT" w:cs="Arial"/>
          <w:b w:val="0"/>
          <w:bCs/>
        </w:rPr>
        <w:t>2006-present</w:t>
      </w:r>
      <w:r w:rsidRPr="00350030">
        <w:rPr>
          <w:rFonts w:ascii="Tw Cen MT" w:hAnsi="Tw Cen MT" w:cs="Arial"/>
          <w:b w:val="0"/>
          <w:bCs/>
        </w:rPr>
        <w:tab/>
      </w:r>
      <w:r w:rsidRPr="00350030">
        <w:rPr>
          <w:rFonts w:ascii="Tw Cen MT" w:hAnsi="Tw Cen MT" w:cs="Arial"/>
          <w:b w:val="0"/>
          <w:bCs/>
        </w:rPr>
        <w:tab/>
      </w:r>
      <w:r w:rsidRPr="00350030">
        <w:rPr>
          <w:rFonts w:ascii="Tw Cen MT" w:hAnsi="Tw Cen MT" w:cs="Arial"/>
          <w:bCs/>
        </w:rPr>
        <w:t>Amber Munson</w:t>
      </w:r>
      <w:r w:rsidRPr="00350030">
        <w:rPr>
          <w:rFonts w:ascii="Tw Cen MT" w:hAnsi="Tw Cen MT" w:cs="Arial"/>
          <w:b w:val="0"/>
          <w:bCs/>
        </w:rPr>
        <w:t xml:space="preserve"> [PR; Boehm, Chair. Inactive.]</w:t>
      </w:r>
    </w:p>
    <w:p w14:paraId="2BC5E8AC" w14:textId="77777777" w:rsidR="00E72E44" w:rsidRPr="00350030" w:rsidRDefault="00E72E44" w:rsidP="00E72E44">
      <w:pPr>
        <w:pStyle w:val="BodyText"/>
        <w:rPr>
          <w:rFonts w:ascii="Tw Cen MT" w:hAnsi="Tw Cen MT" w:cs="Arial"/>
          <w:b w:val="0"/>
          <w:bCs/>
        </w:rPr>
      </w:pPr>
      <w:r w:rsidRPr="00350030">
        <w:rPr>
          <w:rFonts w:ascii="Tw Cen MT" w:hAnsi="Tw Cen MT" w:cs="Arial"/>
          <w:b w:val="0"/>
          <w:bCs/>
        </w:rPr>
        <w:t>2006-13</w:t>
      </w:r>
      <w:r w:rsidRPr="00350030">
        <w:rPr>
          <w:rFonts w:ascii="Tw Cen MT" w:hAnsi="Tw Cen MT" w:cs="Arial"/>
          <w:b w:val="0"/>
          <w:bCs/>
        </w:rPr>
        <w:tab/>
      </w:r>
      <w:r w:rsidRPr="00350030">
        <w:rPr>
          <w:rFonts w:ascii="Tw Cen MT" w:hAnsi="Tw Cen MT" w:cs="Arial"/>
          <w:b w:val="0"/>
          <w:bCs/>
        </w:rPr>
        <w:tab/>
      </w:r>
      <w:r w:rsidRPr="00350030">
        <w:rPr>
          <w:rFonts w:ascii="Tw Cen MT" w:hAnsi="Tw Cen MT" w:cs="Arial"/>
          <w:bCs/>
        </w:rPr>
        <w:t>Lee Stone</w:t>
      </w:r>
      <w:r w:rsidRPr="00350030">
        <w:rPr>
          <w:rFonts w:ascii="Tw Cen MT" w:hAnsi="Tw Cen MT" w:cs="Arial"/>
          <w:b w:val="0"/>
          <w:bCs/>
        </w:rPr>
        <w:t xml:space="preserve"> [Graduated May 2013; Boehm, Chair]</w:t>
      </w:r>
    </w:p>
    <w:p w14:paraId="627BDC7C" w14:textId="77777777" w:rsidR="00E72E44" w:rsidRPr="00350030" w:rsidRDefault="00E72E44" w:rsidP="00E72E44">
      <w:pPr>
        <w:pStyle w:val="BodyText"/>
        <w:rPr>
          <w:rFonts w:ascii="Tw Cen MT" w:hAnsi="Tw Cen MT" w:cs="Arial"/>
          <w:b w:val="0"/>
          <w:bCs/>
        </w:rPr>
      </w:pPr>
      <w:r w:rsidRPr="00350030">
        <w:rPr>
          <w:rFonts w:ascii="Tw Cen MT" w:hAnsi="Tw Cen MT" w:cs="Arial"/>
          <w:b w:val="0"/>
          <w:bCs/>
        </w:rPr>
        <w:t>2006-15</w:t>
      </w:r>
      <w:r w:rsidRPr="00350030">
        <w:rPr>
          <w:rFonts w:ascii="Tw Cen MT" w:hAnsi="Tw Cen MT" w:cs="Arial"/>
          <w:b w:val="0"/>
          <w:bCs/>
        </w:rPr>
        <w:tab/>
      </w:r>
      <w:r w:rsidRPr="00350030">
        <w:rPr>
          <w:rFonts w:ascii="Tw Cen MT" w:hAnsi="Tw Cen MT" w:cs="Arial"/>
          <w:b w:val="0"/>
          <w:bCs/>
        </w:rPr>
        <w:tab/>
      </w:r>
      <w:r w:rsidRPr="00350030">
        <w:rPr>
          <w:rFonts w:ascii="Tw Cen MT" w:hAnsi="Tw Cen MT" w:cs="Arial"/>
          <w:bCs/>
        </w:rPr>
        <w:t>Mary Lee Curtis</w:t>
      </w:r>
      <w:r w:rsidRPr="00350030">
        <w:rPr>
          <w:rFonts w:ascii="Tw Cen MT" w:hAnsi="Tw Cen MT" w:cs="Arial"/>
          <w:b w:val="0"/>
          <w:bCs/>
        </w:rPr>
        <w:t xml:space="preserve"> [Graduated May 2015; Boehm, Chair]</w:t>
      </w:r>
    </w:p>
    <w:p w14:paraId="44C65E42" w14:textId="77777777" w:rsidR="00E72E44" w:rsidRPr="00350030" w:rsidRDefault="00E72E44" w:rsidP="00E72E44">
      <w:pPr>
        <w:pStyle w:val="BodyText"/>
        <w:rPr>
          <w:rFonts w:ascii="Tw Cen MT" w:hAnsi="Tw Cen MT" w:cs="Arial"/>
          <w:b w:val="0"/>
          <w:bCs/>
        </w:rPr>
      </w:pPr>
      <w:r w:rsidRPr="00350030">
        <w:rPr>
          <w:rFonts w:ascii="Tw Cen MT" w:hAnsi="Tw Cen MT" w:cs="Arial"/>
          <w:b w:val="0"/>
          <w:bCs/>
        </w:rPr>
        <w:t>2006-present</w:t>
      </w:r>
      <w:r w:rsidRPr="00350030">
        <w:rPr>
          <w:rFonts w:ascii="Tw Cen MT" w:hAnsi="Tw Cen MT" w:cs="Arial"/>
          <w:b w:val="0"/>
          <w:bCs/>
        </w:rPr>
        <w:tab/>
      </w:r>
      <w:r w:rsidRPr="00350030">
        <w:rPr>
          <w:rFonts w:ascii="Tw Cen MT" w:hAnsi="Tw Cen MT" w:cs="Arial"/>
          <w:b w:val="0"/>
          <w:bCs/>
        </w:rPr>
        <w:tab/>
      </w:r>
      <w:r w:rsidRPr="00350030">
        <w:rPr>
          <w:rFonts w:ascii="Tw Cen MT" w:hAnsi="Tw Cen MT" w:cs="Arial"/>
          <w:bCs/>
        </w:rPr>
        <w:t>Melinda Casey</w:t>
      </w:r>
      <w:r w:rsidRPr="00350030">
        <w:rPr>
          <w:rFonts w:ascii="Tw Cen MT" w:hAnsi="Tw Cen MT" w:cs="Arial"/>
          <w:b w:val="0"/>
          <w:bCs/>
        </w:rPr>
        <w:t xml:space="preserve"> [PR; Boehm, Chair. Inactive]</w:t>
      </w:r>
    </w:p>
    <w:p w14:paraId="091AE252" w14:textId="77777777" w:rsidR="00E72E44" w:rsidRPr="00350030" w:rsidRDefault="00E72E44" w:rsidP="00E72E44">
      <w:pPr>
        <w:pStyle w:val="BodyText"/>
        <w:rPr>
          <w:rFonts w:ascii="Tw Cen MT" w:hAnsi="Tw Cen MT" w:cs="Arial"/>
          <w:b w:val="0"/>
          <w:bCs/>
        </w:rPr>
      </w:pPr>
      <w:r w:rsidRPr="00350030">
        <w:rPr>
          <w:rFonts w:ascii="Tw Cen MT" w:hAnsi="Tw Cen MT" w:cs="Arial"/>
          <w:b w:val="0"/>
          <w:bCs/>
        </w:rPr>
        <w:t xml:space="preserve">2006-08 </w:t>
      </w:r>
      <w:r w:rsidRPr="00350030">
        <w:rPr>
          <w:rFonts w:ascii="Tw Cen MT" w:hAnsi="Tw Cen MT" w:cs="Arial"/>
          <w:b w:val="0"/>
          <w:bCs/>
        </w:rPr>
        <w:tab/>
      </w:r>
      <w:r w:rsidRPr="00350030">
        <w:rPr>
          <w:rFonts w:ascii="Tw Cen MT" w:hAnsi="Tw Cen MT" w:cs="Arial"/>
          <w:b w:val="0"/>
          <w:bCs/>
        </w:rPr>
        <w:tab/>
      </w:r>
      <w:r w:rsidRPr="00350030">
        <w:rPr>
          <w:rFonts w:ascii="Tw Cen MT" w:hAnsi="Tw Cen MT" w:cs="Arial"/>
          <w:bCs/>
        </w:rPr>
        <w:t>Brian Earle</w:t>
      </w:r>
      <w:r w:rsidRPr="00350030">
        <w:rPr>
          <w:rFonts w:ascii="Tw Cen MT" w:hAnsi="Tw Cen MT" w:cs="Arial"/>
          <w:b w:val="0"/>
          <w:bCs/>
        </w:rPr>
        <w:t xml:space="preserve"> [Graduated, May 2008; Boehm, Chair]</w:t>
      </w:r>
    </w:p>
    <w:p w14:paraId="67691D2F" w14:textId="77777777" w:rsidR="00E72E44" w:rsidRPr="00350030" w:rsidRDefault="00E72E44" w:rsidP="00E72E44">
      <w:pPr>
        <w:pStyle w:val="BodyText"/>
        <w:rPr>
          <w:rFonts w:ascii="Tw Cen MT" w:hAnsi="Tw Cen MT" w:cs="Arial"/>
          <w:b w:val="0"/>
          <w:bCs/>
        </w:rPr>
      </w:pPr>
      <w:r w:rsidRPr="00350030">
        <w:rPr>
          <w:rFonts w:ascii="Tw Cen MT" w:hAnsi="Tw Cen MT" w:cs="Arial"/>
          <w:b w:val="0"/>
          <w:bCs/>
        </w:rPr>
        <w:t xml:space="preserve">2006-08 </w:t>
      </w:r>
      <w:r w:rsidRPr="00350030">
        <w:rPr>
          <w:rFonts w:ascii="Tw Cen MT" w:hAnsi="Tw Cen MT" w:cs="Arial"/>
          <w:b w:val="0"/>
          <w:bCs/>
        </w:rPr>
        <w:tab/>
      </w:r>
      <w:r w:rsidRPr="00350030">
        <w:rPr>
          <w:rFonts w:ascii="Tw Cen MT" w:hAnsi="Tw Cen MT" w:cs="Arial"/>
          <w:b w:val="0"/>
          <w:bCs/>
        </w:rPr>
        <w:tab/>
      </w:r>
      <w:r w:rsidRPr="00350030">
        <w:rPr>
          <w:rFonts w:ascii="Tw Cen MT" w:hAnsi="Tw Cen MT" w:cs="Arial"/>
          <w:bCs/>
        </w:rPr>
        <w:t>Zach Moore</w:t>
      </w:r>
      <w:r w:rsidRPr="00350030">
        <w:rPr>
          <w:rFonts w:ascii="Tw Cen MT" w:hAnsi="Tw Cen MT" w:cs="Arial"/>
          <w:b w:val="0"/>
          <w:bCs/>
        </w:rPr>
        <w:t xml:space="preserve"> [Graduated May 2008; Boehm, Chair]</w:t>
      </w:r>
    </w:p>
    <w:p w14:paraId="46917328" w14:textId="77777777" w:rsidR="00E72E44" w:rsidRPr="00350030" w:rsidRDefault="00E72E44" w:rsidP="00E72E44">
      <w:pPr>
        <w:rPr>
          <w:rFonts w:ascii="Tw Cen MT" w:hAnsi="Tw Cen MT" w:cs="Arial"/>
          <w:bCs/>
        </w:rPr>
      </w:pPr>
      <w:r w:rsidRPr="00350030">
        <w:rPr>
          <w:rFonts w:ascii="Tw Cen MT" w:hAnsi="Tw Cen MT" w:cs="Arial"/>
          <w:bCs/>
        </w:rPr>
        <w:t xml:space="preserve">2005-09 </w:t>
      </w:r>
      <w:r w:rsidRPr="00350030">
        <w:rPr>
          <w:rFonts w:ascii="Tw Cen MT" w:hAnsi="Tw Cen MT" w:cs="Arial"/>
          <w:bCs/>
        </w:rPr>
        <w:tab/>
      </w:r>
      <w:r w:rsidRPr="00350030">
        <w:rPr>
          <w:rFonts w:ascii="Tw Cen MT" w:hAnsi="Tw Cen MT" w:cs="Arial"/>
          <w:bCs/>
        </w:rPr>
        <w:tab/>
      </w:r>
      <w:r w:rsidRPr="00350030">
        <w:rPr>
          <w:rFonts w:ascii="Tw Cen MT" w:hAnsi="Tw Cen MT" w:cs="Arial"/>
          <w:b/>
          <w:bCs/>
        </w:rPr>
        <w:t>Chris Murr</w:t>
      </w:r>
      <w:r w:rsidRPr="00350030">
        <w:rPr>
          <w:rFonts w:ascii="Tw Cen MT" w:hAnsi="Tw Cen MT" w:cs="Arial"/>
          <w:bCs/>
        </w:rPr>
        <w:t xml:space="preserve"> [Graduated May 2009; Boehm, Chair]</w:t>
      </w:r>
    </w:p>
    <w:p w14:paraId="54FBB2A0" w14:textId="77777777" w:rsidR="00E72E44" w:rsidRPr="00350030" w:rsidRDefault="00E72E44" w:rsidP="00E72E44">
      <w:pPr>
        <w:rPr>
          <w:rFonts w:ascii="Tw Cen MT" w:hAnsi="Tw Cen MT" w:cs="Arial"/>
          <w:bCs/>
        </w:rPr>
      </w:pPr>
      <w:r w:rsidRPr="00350030">
        <w:rPr>
          <w:rFonts w:ascii="Tw Cen MT" w:hAnsi="Tw Cen MT" w:cs="Arial"/>
          <w:bCs/>
        </w:rPr>
        <w:t xml:space="preserve">2005-07 </w:t>
      </w:r>
      <w:r w:rsidRPr="00350030">
        <w:rPr>
          <w:rFonts w:ascii="Tw Cen MT" w:hAnsi="Tw Cen MT" w:cs="Arial"/>
          <w:bCs/>
        </w:rPr>
        <w:tab/>
      </w:r>
      <w:r w:rsidRPr="00350030">
        <w:rPr>
          <w:rFonts w:ascii="Tw Cen MT" w:hAnsi="Tw Cen MT" w:cs="Arial"/>
          <w:bCs/>
        </w:rPr>
        <w:tab/>
      </w:r>
      <w:proofErr w:type="spellStart"/>
      <w:r w:rsidRPr="00350030">
        <w:rPr>
          <w:rFonts w:ascii="Tw Cen MT" w:hAnsi="Tw Cen MT" w:cs="Arial"/>
          <w:b/>
          <w:bCs/>
        </w:rPr>
        <w:t>Xuwei</w:t>
      </w:r>
      <w:proofErr w:type="spellEnd"/>
      <w:r w:rsidRPr="00350030">
        <w:rPr>
          <w:rFonts w:ascii="Tw Cen MT" w:hAnsi="Tw Cen MT" w:cs="Arial"/>
          <w:b/>
          <w:bCs/>
        </w:rPr>
        <w:t xml:space="preserve"> Chen</w:t>
      </w:r>
      <w:r w:rsidRPr="00350030">
        <w:rPr>
          <w:rFonts w:ascii="Tw Cen MT" w:hAnsi="Tw Cen MT" w:cs="Arial"/>
          <w:bCs/>
        </w:rPr>
        <w:t xml:space="preserve"> [Graduated May 2007; Zhan, Chair]</w:t>
      </w:r>
    </w:p>
    <w:p w14:paraId="57008FF2" w14:textId="77777777" w:rsidR="00E72E44" w:rsidRPr="00350030" w:rsidRDefault="00E72E44" w:rsidP="00E72E44">
      <w:pPr>
        <w:rPr>
          <w:rFonts w:ascii="Tw Cen MT" w:hAnsi="Tw Cen MT" w:cs="Arial"/>
          <w:bCs/>
        </w:rPr>
      </w:pPr>
      <w:r w:rsidRPr="00350030">
        <w:rPr>
          <w:rFonts w:ascii="Tw Cen MT" w:hAnsi="Tw Cen MT" w:cs="Arial"/>
        </w:rPr>
        <w:t xml:space="preserve">2005-07 </w:t>
      </w:r>
      <w:r w:rsidRPr="00350030">
        <w:rPr>
          <w:rFonts w:ascii="Tw Cen MT" w:hAnsi="Tw Cen MT" w:cs="Arial"/>
        </w:rPr>
        <w:tab/>
      </w:r>
      <w:r w:rsidRPr="00350030">
        <w:rPr>
          <w:rFonts w:ascii="Tw Cen MT" w:hAnsi="Tw Cen MT" w:cs="Arial"/>
        </w:rPr>
        <w:tab/>
      </w:r>
      <w:r w:rsidRPr="00350030">
        <w:rPr>
          <w:rFonts w:ascii="Tw Cen MT" w:hAnsi="Tw Cen MT" w:cs="Arial"/>
          <w:b/>
        </w:rPr>
        <w:t xml:space="preserve">Bharati </w:t>
      </w:r>
      <w:proofErr w:type="spellStart"/>
      <w:r w:rsidRPr="00350030">
        <w:rPr>
          <w:rFonts w:ascii="Tw Cen MT" w:hAnsi="Tw Cen MT" w:cs="Arial"/>
          <w:b/>
        </w:rPr>
        <w:t>Ayyalasomayajula</w:t>
      </w:r>
      <w:proofErr w:type="spellEnd"/>
      <w:r w:rsidRPr="00350030">
        <w:rPr>
          <w:rFonts w:ascii="Tw Cen MT" w:hAnsi="Tw Cen MT" w:cs="Arial"/>
        </w:rPr>
        <w:t xml:space="preserve"> [Graduated May 2007; Dixon, Chair]</w:t>
      </w:r>
    </w:p>
    <w:p w14:paraId="4B9F1F5D" w14:textId="77777777" w:rsidR="00E72E44" w:rsidRPr="00350030" w:rsidRDefault="00E72E44" w:rsidP="00E72E44">
      <w:pPr>
        <w:rPr>
          <w:rFonts w:ascii="Tw Cen MT" w:hAnsi="Tw Cen MT" w:cs="Arial"/>
          <w:bCs/>
        </w:rPr>
      </w:pPr>
      <w:r w:rsidRPr="00350030">
        <w:rPr>
          <w:rFonts w:ascii="Tw Cen MT" w:hAnsi="Tw Cen MT" w:cs="Arial"/>
          <w:bCs/>
        </w:rPr>
        <w:t xml:space="preserve">2004-07 </w:t>
      </w:r>
      <w:r w:rsidRPr="00350030">
        <w:rPr>
          <w:rFonts w:ascii="Tw Cen MT" w:hAnsi="Tw Cen MT" w:cs="Arial"/>
          <w:bCs/>
        </w:rPr>
        <w:tab/>
      </w:r>
      <w:r w:rsidRPr="00350030">
        <w:rPr>
          <w:rFonts w:ascii="Tw Cen MT" w:hAnsi="Tw Cen MT" w:cs="Arial"/>
          <w:bCs/>
        </w:rPr>
        <w:tab/>
      </w:r>
      <w:r w:rsidRPr="00350030">
        <w:rPr>
          <w:rFonts w:ascii="Tw Cen MT" w:hAnsi="Tw Cen MT" w:cs="Arial"/>
          <w:b/>
          <w:bCs/>
        </w:rPr>
        <w:t>Ionara DeLima-Wilson</w:t>
      </w:r>
      <w:r w:rsidRPr="00350030">
        <w:rPr>
          <w:rFonts w:ascii="Tw Cen MT" w:hAnsi="Tw Cen MT" w:cs="Arial"/>
          <w:bCs/>
        </w:rPr>
        <w:t xml:space="preserve"> [Graduated December 2007; Zhan, Chair]</w:t>
      </w:r>
    </w:p>
    <w:p w14:paraId="32831491" w14:textId="77777777" w:rsidR="00E72E44" w:rsidRPr="00350030" w:rsidRDefault="00E72E44" w:rsidP="00E72E44">
      <w:pPr>
        <w:rPr>
          <w:rFonts w:ascii="Tw Cen MT" w:hAnsi="Tw Cen MT" w:cs="Arial"/>
          <w:bCs/>
        </w:rPr>
      </w:pPr>
      <w:r w:rsidRPr="00350030">
        <w:rPr>
          <w:rFonts w:ascii="Tw Cen MT" w:hAnsi="Tw Cen MT" w:cs="Arial"/>
          <w:bCs/>
        </w:rPr>
        <w:t xml:space="preserve">2004-06 </w:t>
      </w:r>
      <w:r w:rsidRPr="00350030">
        <w:rPr>
          <w:rFonts w:ascii="Tw Cen MT" w:hAnsi="Tw Cen MT" w:cs="Arial"/>
          <w:bCs/>
        </w:rPr>
        <w:tab/>
      </w:r>
      <w:r w:rsidRPr="00350030">
        <w:rPr>
          <w:rFonts w:ascii="Tw Cen MT" w:hAnsi="Tw Cen MT" w:cs="Arial"/>
          <w:bCs/>
        </w:rPr>
        <w:tab/>
      </w:r>
      <w:r w:rsidRPr="00350030">
        <w:rPr>
          <w:rFonts w:ascii="Tw Cen MT" w:hAnsi="Tw Cen MT" w:cs="Arial"/>
          <w:b/>
          <w:bCs/>
        </w:rPr>
        <w:t>Ellen Foster</w:t>
      </w:r>
      <w:r w:rsidRPr="00350030">
        <w:rPr>
          <w:rFonts w:ascii="Tw Cen MT" w:hAnsi="Tw Cen MT" w:cs="Arial"/>
          <w:bCs/>
        </w:rPr>
        <w:t xml:space="preserve"> [Graduated May 2006; Boehm, Chair]</w:t>
      </w:r>
    </w:p>
    <w:p w14:paraId="69B8DA16" w14:textId="77777777" w:rsidR="00E72E44" w:rsidRPr="00350030" w:rsidRDefault="00E72E44" w:rsidP="00E72E44">
      <w:pPr>
        <w:rPr>
          <w:rFonts w:ascii="Tw Cen MT" w:hAnsi="Tw Cen MT" w:cs="Arial"/>
          <w:bCs/>
        </w:rPr>
      </w:pPr>
      <w:r w:rsidRPr="00350030">
        <w:rPr>
          <w:rFonts w:ascii="Tw Cen MT" w:hAnsi="Tw Cen MT" w:cs="Arial"/>
          <w:bCs/>
        </w:rPr>
        <w:t xml:space="preserve">2004-05 </w:t>
      </w:r>
      <w:r w:rsidRPr="00350030">
        <w:rPr>
          <w:rFonts w:ascii="Tw Cen MT" w:hAnsi="Tw Cen MT" w:cs="Arial"/>
          <w:bCs/>
        </w:rPr>
        <w:tab/>
      </w:r>
      <w:r w:rsidRPr="00350030">
        <w:rPr>
          <w:rFonts w:ascii="Tw Cen MT" w:hAnsi="Tw Cen MT" w:cs="Arial"/>
          <w:bCs/>
        </w:rPr>
        <w:tab/>
      </w:r>
      <w:r w:rsidRPr="00350030">
        <w:rPr>
          <w:rFonts w:ascii="Tw Cen MT" w:hAnsi="Tw Cen MT" w:cs="Arial"/>
          <w:b/>
          <w:bCs/>
        </w:rPr>
        <w:t>Jeff Isom</w:t>
      </w:r>
      <w:r w:rsidRPr="00350030">
        <w:rPr>
          <w:rFonts w:ascii="Tw Cen MT" w:hAnsi="Tw Cen MT" w:cs="Arial"/>
          <w:bCs/>
        </w:rPr>
        <w:t xml:space="preserve"> [Graduated May 2005; Dixon, Chair]</w:t>
      </w:r>
    </w:p>
    <w:p w14:paraId="73936EE8" w14:textId="77777777" w:rsidR="00E72E44" w:rsidRPr="00350030" w:rsidRDefault="00E72E44" w:rsidP="00E72E44">
      <w:pPr>
        <w:rPr>
          <w:rFonts w:ascii="Tw Cen MT" w:hAnsi="Tw Cen MT" w:cs="Arial"/>
          <w:bCs/>
        </w:rPr>
      </w:pPr>
      <w:r w:rsidRPr="00350030">
        <w:rPr>
          <w:rFonts w:ascii="Tw Cen MT" w:hAnsi="Tw Cen MT" w:cs="Arial"/>
          <w:bCs/>
        </w:rPr>
        <w:t xml:space="preserve">2003-05 </w:t>
      </w:r>
      <w:r w:rsidRPr="00350030">
        <w:rPr>
          <w:rFonts w:ascii="Tw Cen MT" w:hAnsi="Tw Cen MT" w:cs="Arial"/>
          <w:bCs/>
        </w:rPr>
        <w:tab/>
      </w:r>
      <w:r w:rsidRPr="00350030">
        <w:rPr>
          <w:rFonts w:ascii="Tw Cen MT" w:hAnsi="Tw Cen MT" w:cs="Arial"/>
          <w:bCs/>
        </w:rPr>
        <w:tab/>
      </w:r>
      <w:r w:rsidRPr="00350030">
        <w:rPr>
          <w:rFonts w:ascii="Tw Cen MT" w:hAnsi="Tw Cen MT" w:cs="Arial"/>
          <w:b/>
          <w:bCs/>
        </w:rPr>
        <w:t>Carol Gillespie</w:t>
      </w:r>
      <w:r w:rsidRPr="00350030">
        <w:rPr>
          <w:rFonts w:ascii="Tw Cen MT" w:hAnsi="Tw Cen MT" w:cs="Arial"/>
          <w:bCs/>
        </w:rPr>
        <w:t xml:space="preserve"> [Graduated May 2005; Stea, Chair]</w:t>
      </w:r>
    </w:p>
    <w:p w14:paraId="7A12B037" w14:textId="77777777" w:rsidR="00E72E44" w:rsidRPr="00350030" w:rsidRDefault="00E72E44" w:rsidP="00E72E44">
      <w:pPr>
        <w:rPr>
          <w:rFonts w:ascii="Tw Cen MT" w:hAnsi="Tw Cen MT" w:cs="Arial"/>
          <w:bCs/>
        </w:rPr>
      </w:pPr>
      <w:r w:rsidRPr="00350030">
        <w:rPr>
          <w:rFonts w:ascii="Tw Cen MT" w:hAnsi="Tw Cen MT" w:cs="Arial"/>
          <w:bCs/>
        </w:rPr>
        <w:t xml:space="preserve">2003-06 </w:t>
      </w:r>
      <w:r w:rsidRPr="00350030">
        <w:rPr>
          <w:rFonts w:ascii="Tw Cen MT" w:hAnsi="Tw Cen MT" w:cs="Arial"/>
          <w:bCs/>
        </w:rPr>
        <w:tab/>
      </w:r>
      <w:r w:rsidRPr="00350030">
        <w:rPr>
          <w:rFonts w:ascii="Tw Cen MT" w:hAnsi="Tw Cen MT" w:cs="Arial"/>
          <w:bCs/>
        </w:rPr>
        <w:tab/>
      </w:r>
      <w:r w:rsidRPr="00350030">
        <w:rPr>
          <w:rFonts w:ascii="Tw Cen MT" w:hAnsi="Tw Cen MT" w:cs="Arial"/>
          <w:b/>
          <w:bCs/>
        </w:rPr>
        <w:t>Glen Fritz</w:t>
      </w:r>
      <w:r w:rsidRPr="00350030">
        <w:rPr>
          <w:rFonts w:ascii="Tw Cen MT" w:hAnsi="Tw Cen MT" w:cs="Arial"/>
          <w:bCs/>
        </w:rPr>
        <w:t xml:space="preserve"> [December 2006; Dixon, Chair]</w:t>
      </w:r>
    </w:p>
    <w:p w14:paraId="39FF2A96" w14:textId="77777777" w:rsidR="00E72E44" w:rsidRPr="00350030" w:rsidRDefault="00E72E44" w:rsidP="00E72E44">
      <w:pPr>
        <w:ind w:left="2160" w:hanging="2160"/>
        <w:rPr>
          <w:rFonts w:ascii="Tw Cen MT" w:hAnsi="Tw Cen MT" w:cs="Arial"/>
          <w:bCs/>
        </w:rPr>
      </w:pPr>
      <w:r w:rsidRPr="00350030">
        <w:rPr>
          <w:rFonts w:ascii="Tw Cen MT" w:hAnsi="Tw Cen MT" w:cs="Arial"/>
          <w:bCs/>
        </w:rPr>
        <w:t xml:space="preserve">2000-02 </w:t>
      </w:r>
      <w:r w:rsidRPr="00350030">
        <w:rPr>
          <w:rFonts w:ascii="Tw Cen MT" w:hAnsi="Tw Cen MT" w:cs="Arial"/>
          <w:bCs/>
        </w:rPr>
        <w:tab/>
      </w:r>
      <w:r w:rsidRPr="00350030">
        <w:rPr>
          <w:rFonts w:ascii="Tw Cen MT" w:hAnsi="Tw Cen MT" w:cs="Arial"/>
          <w:b/>
          <w:bCs/>
        </w:rPr>
        <w:t>M. Jeffrey Cook</w:t>
      </w:r>
      <w:r w:rsidRPr="00350030">
        <w:rPr>
          <w:rFonts w:ascii="Tw Cen MT" w:hAnsi="Tw Cen MT" w:cs="Arial"/>
          <w:bCs/>
        </w:rPr>
        <w:t xml:space="preserve"> [2002; Dixon, Chair [Graduated May 2007 under Blanchard].</w:t>
      </w:r>
    </w:p>
    <w:p w14:paraId="0D119908" w14:textId="77777777" w:rsidR="00E72E44" w:rsidRPr="00350030" w:rsidRDefault="00E72E44" w:rsidP="00E72E44">
      <w:pPr>
        <w:rPr>
          <w:rFonts w:ascii="Tw Cen MT" w:hAnsi="Tw Cen MT" w:cs="Arial"/>
          <w:b/>
          <w:bCs/>
          <w:sz w:val="28"/>
          <w:szCs w:val="28"/>
          <w:u w:val="single"/>
        </w:rPr>
      </w:pPr>
    </w:p>
    <w:p w14:paraId="772887E4" w14:textId="77777777" w:rsidR="00E72E44" w:rsidRPr="00350030" w:rsidRDefault="00E72E44" w:rsidP="00E72E44">
      <w:pPr>
        <w:rPr>
          <w:rFonts w:ascii="Tw Cen MT" w:hAnsi="Tw Cen MT" w:cs="Arial"/>
          <w:b/>
          <w:bCs/>
          <w:sz w:val="28"/>
          <w:szCs w:val="28"/>
          <w:u w:val="single"/>
        </w:rPr>
      </w:pPr>
      <w:r w:rsidRPr="00350030">
        <w:rPr>
          <w:rFonts w:ascii="Tw Cen MT" w:hAnsi="Tw Cen MT" w:cs="Arial"/>
          <w:b/>
          <w:bCs/>
          <w:sz w:val="28"/>
          <w:szCs w:val="28"/>
          <w:u w:val="single"/>
        </w:rPr>
        <w:t>TEACHING: Advising and Mentoring-</w:t>
      </w:r>
      <w:r w:rsidRPr="00350030">
        <w:rPr>
          <w:rFonts w:ascii="Tw Cen MT" w:hAnsi="Tw Cen MT" w:cs="Arial"/>
          <w:b/>
          <w:sz w:val="28"/>
          <w:szCs w:val="28"/>
          <w:u w:val="single"/>
        </w:rPr>
        <w:t>MASTERS LEVEL</w:t>
      </w:r>
    </w:p>
    <w:p w14:paraId="68F23AAC" w14:textId="77777777" w:rsidR="00E72E44" w:rsidRPr="00350030" w:rsidRDefault="00E72E44" w:rsidP="00E72E44">
      <w:pPr>
        <w:rPr>
          <w:rFonts w:ascii="Tw Cen MT" w:hAnsi="Tw Cen MT" w:cs="Arial"/>
          <w:b/>
          <w:u w:val="single"/>
        </w:rPr>
      </w:pPr>
    </w:p>
    <w:p w14:paraId="2FC1DAA3" w14:textId="77777777" w:rsidR="00E72E44" w:rsidRPr="00350030" w:rsidRDefault="00E72E44" w:rsidP="00E72E44">
      <w:pPr>
        <w:rPr>
          <w:rFonts w:ascii="Tw Cen MT" w:hAnsi="Tw Cen MT" w:cs="Arial"/>
          <w:b/>
          <w:sz w:val="28"/>
          <w:szCs w:val="28"/>
          <w:u w:val="single"/>
        </w:rPr>
      </w:pPr>
      <w:r w:rsidRPr="00350030">
        <w:rPr>
          <w:rFonts w:ascii="Tw Cen MT" w:hAnsi="Tw Cen MT" w:cs="Arial"/>
          <w:b/>
          <w:sz w:val="28"/>
          <w:szCs w:val="28"/>
          <w:u w:val="single"/>
        </w:rPr>
        <w:t xml:space="preserve">Chair, </w:t>
      </w:r>
      <w:proofErr w:type="gramStart"/>
      <w:r w:rsidRPr="00350030">
        <w:rPr>
          <w:rFonts w:ascii="Tw Cen MT" w:hAnsi="Tw Cen MT" w:cs="Arial"/>
          <w:b/>
          <w:sz w:val="28"/>
          <w:szCs w:val="28"/>
          <w:u w:val="single"/>
        </w:rPr>
        <w:t>Masters of Science</w:t>
      </w:r>
      <w:proofErr w:type="gramEnd"/>
      <w:r w:rsidRPr="00350030">
        <w:rPr>
          <w:rFonts w:ascii="Tw Cen MT" w:hAnsi="Tw Cen MT" w:cs="Arial"/>
          <w:b/>
          <w:sz w:val="28"/>
          <w:szCs w:val="28"/>
          <w:u w:val="single"/>
        </w:rPr>
        <w:t xml:space="preserve"> Degree (M.S.-Thesis) [Department].</w:t>
      </w:r>
    </w:p>
    <w:p w14:paraId="3AED663F" w14:textId="77777777" w:rsidR="00E72E44" w:rsidRPr="00350030" w:rsidRDefault="00E72E44" w:rsidP="00E72E44">
      <w:pPr>
        <w:pStyle w:val="BodyText"/>
        <w:rPr>
          <w:rFonts w:ascii="Tw Cen MT" w:hAnsi="Tw Cen MT" w:cs="Arial"/>
          <w:b w:val="0"/>
          <w:bCs/>
        </w:rPr>
      </w:pPr>
    </w:p>
    <w:p w14:paraId="40786038" w14:textId="77777777" w:rsidR="00E72E44" w:rsidRPr="00350030" w:rsidRDefault="00E72E44" w:rsidP="00E72E44">
      <w:pPr>
        <w:pStyle w:val="Heading2"/>
        <w:keepNext w:val="0"/>
        <w:widowControl w:val="0"/>
        <w:ind w:left="1440" w:hanging="1440"/>
        <w:rPr>
          <w:rFonts w:ascii="Tw Cen MT" w:eastAsia="Cambria" w:hAnsi="Tw Cen MT" w:cs="Cambria"/>
          <w:b/>
          <w:bCs/>
          <w:i/>
          <w:iCs/>
          <w:sz w:val="28"/>
          <w:szCs w:val="28"/>
          <w:u w:val="none"/>
        </w:rPr>
      </w:pPr>
      <w:r w:rsidRPr="00350030">
        <w:rPr>
          <w:rFonts w:ascii="Tw Cen MT" w:hAnsi="Tw Cen MT" w:cstheme="minorHAnsi"/>
          <w:u w:val="none"/>
        </w:rPr>
        <w:t>2017-18</w:t>
      </w:r>
      <w:r w:rsidRPr="00350030">
        <w:rPr>
          <w:rFonts w:ascii="Tw Cen MT" w:hAnsi="Tw Cen MT" w:cstheme="minorHAnsi"/>
          <w:u w:val="none"/>
        </w:rPr>
        <w:tab/>
      </w:r>
      <w:r w:rsidRPr="00350030">
        <w:rPr>
          <w:rFonts w:ascii="Tw Cen MT" w:hAnsi="Tw Cen MT" w:cstheme="minorHAnsi"/>
          <w:b/>
          <w:u w:val="none"/>
        </w:rPr>
        <w:t>Stanley, Rachel.</w:t>
      </w:r>
      <w:r w:rsidRPr="00350030">
        <w:rPr>
          <w:rFonts w:ascii="Tw Cen MT" w:hAnsi="Tw Cen MT" w:cstheme="minorHAnsi"/>
          <w:u w:val="none"/>
        </w:rPr>
        <w:t xml:space="preserve"> </w:t>
      </w:r>
      <w:r w:rsidRPr="00350030">
        <w:rPr>
          <w:rFonts w:ascii="Tw Cen MT" w:hAnsi="Tw Cen MT" w:cstheme="minorHAnsi"/>
        </w:rPr>
        <w:t>Thesis</w:t>
      </w:r>
      <w:r w:rsidRPr="00350030">
        <w:rPr>
          <w:rFonts w:ascii="Tw Cen MT" w:hAnsi="Tw Cen MT" w:cstheme="minorHAnsi"/>
          <w:u w:val="none"/>
        </w:rPr>
        <w:t xml:space="preserve">. </w:t>
      </w:r>
      <w:r w:rsidRPr="00350030">
        <w:rPr>
          <w:rFonts w:ascii="Tw Cen MT" w:hAnsi="Tw Cen MT" w:cstheme="minorHAnsi"/>
          <w:b/>
          <w:i/>
          <w:u w:val="none"/>
        </w:rPr>
        <w:t>Comparison of Two Active Hydrocarbon Production Regions in Texas to Determine Boomtown Growth and Development: A Geospatial Analysis of Active Well Locations and Demographic Changes, 2000-2017</w:t>
      </w:r>
      <w:r w:rsidRPr="00350030">
        <w:rPr>
          <w:rFonts w:ascii="Tw Cen MT" w:hAnsi="Tw Cen MT" w:cstheme="minorHAnsi"/>
          <w:i/>
          <w:u w:val="none"/>
        </w:rPr>
        <w:t xml:space="preserve">. </w:t>
      </w:r>
      <w:r w:rsidRPr="00350030">
        <w:rPr>
          <w:rFonts w:ascii="Tw Cen MT" w:hAnsi="Tw Cen MT" w:cstheme="minorHAnsi"/>
          <w:b/>
          <w:u w:val="none"/>
        </w:rPr>
        <w:t>[CR-Aug.]</w:t>
      </w:r>
    </w:p>
    <w:p w14:paraId="65101C4F" w14:textId="77777777" w:rsidR="00E72E44" w:rsidRPr="00350030" w:rsidRDefault="00E72E44" w:rsidP="00E72E44">
      <w:pPr>
        <w:pStyle w:val="NoSpacing"/>
        <w:ind w:left="1440" w:hanging="1440"/>
        <w:rPr>
          <w:rFonts w:ascii="Tw Cen MT" w:hAnsi="Tw Cen MT" w:cstheme="minorHAnsi"/>
        </w:rPr>
      </w:pPr>
    </w:p>
    <w:p w14:paraId="361AE5FB" w14:textId="77777777" w:rsidR="00E72E44" w:rsidRPr="00350030" w:rsidRDefault="00E72E44" w:rsidP="00E72E44">
      <w:pPr>
        <w:pStyle w:val="NoSpacing"/>
        <w:ind w:left="1440" w:hanging="1440"/>
        <w:rPr>
          <w:rFonts w:ascii="Tw Cen MT" w:hAnsi="Tw Cen MT" w:cstheme="minorHAnsi"/>
          <w:b/>
          <w:sz w:val="32"/>
          <w:szCs w:val="32"/>
        </w:rPr>
      </w:pPr>
      <w:r w:rsidRPr="00350030">
        <w:rPr>
          <w:rFonts w:ascii="Tw Cen MT" w:hAnsi="Tw Cen MT" w:cstheme="minorHAnsi"/>
        </w:rPr>
        <w:t xml:space="preserve">2014-17 </w:t>
      </w:r>
      <w:r w:rsidRPr="00350030">
        <w:rPr>
          <w:rFonts w:ascii="Tw Cen MT" w:hAnsi="Tw Cen MT" w:cstheme="minorHAnsi"/>
        </w:rPr>
        <w:tab/>
      </w:r>
      <w:r w:rsidRPr="00350030">
        <w:rPr>
          <w:rFonts w:ascii="Tw Cen MT" w:hAnsi="Tw Cen MT" w:cstheme="minorHAnsi"/>
          <w:b/>
        </w:rPr>
        <w:t>Shadae Dixon.</w:t>
      </w:r>
      <w:r w:rsidRPr="00350030">
        <w:rPr>
          <w:rFonts w:ascii="Tw Cen MT" w:hAnsi="Tw Cen MT" w:cstheme="minorHAnsi"/>
        </w:rPr>
        <w:t xml:space="preserve"> </w:t>
      </w:r>
      <w:r w:rsidRPr="00350030">
        <w:rPr>
          <w:rFonts w:ascii="Tw Cen MT" w:hAnsi="Tw Cen MT" w:cstheme="minorHAnsi"/>
          <w:u w:val="single"/>
        </w:rPr>
        <w:t>Thesis:</w:t>
      </w:r>
      <w:r w:rsidRPr="00350030">
        <w:rPr>
          <w:rFonts w:ascii="Tw Cen MT" w:hAnsi="Tw Cen MT" w:cstheme="minorHAnsi"/>
        </w:rPr>
        <w:t xml:space="preserve"> </w:t>
      </w:r>
      <w:r w:rsidRPr="00350030">
        <w:rPr>
          <w:rFonts w:ascii="Tw Cen MT" w:hAnsi="Tw Cen MT" w:cstheme="minorHAnsi"/>
          <w:b/>
          <w:i/>
        </w:rPr>
        <w:t>Dialysis Patients’ Sources for Risk Communication, Past Experiences, Perceptions of Risk, and Preparedness Toward Future Hurricanes: A Comparison of Participant Responses between New York and Texas.</w:t>
      </w:r>
      <w:r w:rsidRPr="00350030">
        <w:rPr>
          <w:rFonts w:ascii="Tw Cen MT" w:hAnsi="Tw Cen MT" w:cstheme="minorHAnsi"/>
          <w:i/>
        </w:rPr>
        <w:t xml:space="preserve"> </w:t>
      </w:r>
      <w:r w:rsidRPr="00350030">
        <w:rPr>
          <w:rFonts w:ascii="Tw Cen MT" w:hAnsi="Tw Cen MT" w:cstheme="minorHAnsi"/>
          <w:b/>
        </w:rPr>
        <w:t>[CR-Aug.]</w:t>
      </w:r>
    </w:p>
    <w:p w14:paraId="40F59B83" w14:textId="77777777" w:rsidR="00E72E44" w:rsidRPr="00350030" w:rsidRDefault="00E72E44" w:rsidP="00E72E44">
      <w:pPr>
        <w:ind w:left="1800" w:hanging="1800"/>
        <w:rPr>
          <w:rFonts w:ascii="Tw Cen MT" w:hAnsi="Tw Cen MT" w:cs="Arial"/>
          <w:b/>
          <w:bCs/>
          <w:i/>
          <w:iCs/>
        </w:rPr>
      </w:pPr>
    </w:p>
    <w:p w14:paraId="295BB573" w14:textId="77777777" w:rsidR="00E72E44" w:rsidRPr="00350030" w:rsidRDefault="00E72E44" w:rsidP="00E72E44">
      <w:pPr>
        <w:pStyle w:val="BodyText"/>
        <w:ind w:left="1440" w:hanging="1440"/>
        <w:rPr>
          <w:rFonts w:ascii="Tw Cen MT" w:hAnsi="Tw Cen MT" w:cs="Arial"/>
          <w:bCs/>
          <w:iCs/>
        </w:rPr>
      </w:pPr>
      <w:r w:rsidRPr="00350030">
        <w:rPr>
          <w:rFonts w:ascii="Tw Cen MT" w:hAnsi="Tw Cen MT" w:cs="Arial"/>
          <w:b w:val="0"/>
          <w:bCs/>
        </w:rPr>
        <w:t>2003-05</w:t>
      </w:r>
      <w:r w:rsidRPr="00350030">
        <w:rPr>
          <w:rFonts w:ascii="Tw Cen MT" w:hAnsi="Tw Cen MT" w:cs="Arial"/>
          <w:b w:val="0"/>
          <w:bCs/>
        </w:rPr>
        <w:tab/>
      </w:r>
      <w:r w:rsidRPr="00350030">
        <w:rPr>
          <w:rFonts w:ascii="Tw Cen MT" w:hAnsi="Tw Cen MT" w:cs="Arial"/>
          <w:bCs/>
        </w:rPr>
        <w:t>Bass, William.</w:t>
      </w:r>
      <w:r w:rsidRPr="00350030">
        <w:rPr>
          <w:rFonts w:ascii="Tw Cen MT" w:hAnsi="Tw Cen MT" w:cs="Arial"/>
          <w:b w:val="0"/>
          <w:bCs/>
        </w:rPr>
        <w:t xml:space="preserve"> </w:t>
      </w:r>
      <w:r w:rsidRPr="00350030">
        <w:rPr>
          <w:rFonts w:ascii="Tw Cen MT" w:hAnsi="Tw Cen MT" w:cs="Arial"/>
          <w:b w:val="0"/>
          <w:bCs/>
          <w:u w:val="single"/>
        </w:rPr>
        <w:t>Thesis</w:t>
      </w:r>
      <w:r w:rsidRPr="00350030">
        <w:rPr>
          <w:rFonts w:ascii="Tw Cen MT" w:hAnsi="Tw Cen MT" w:cs="Arial"/>
          <w:b w:val="0"/>
          <w:bCs/>
        </w:rPr>
        <w:t xml:space="preserve">: </w:t>
      </w:r>
      <w:r w:rsidRPr="00350030">
        <w:rPr>
          <w:rFonts w:ascii="Tw Cen MT" w:hAnsi="Tw Cen MT" w:cs="Arial"/>
          <w:bCs/>
          <w:i/>
          <w:iCs/>
        </w:rPr>
        <w:t xml:space="preserve">Assessment of Risk Perception Based on Prior Flood Occurrences in South-Central Texas: The Influence of Cartographic Visualization and Experience on Accurate Risk Perception. </w:t>
      </w:r>
      <w:r w:rsidRPr="00350030">
        <w:rPr>
          <w:rFonts w:ascii="Tw Cen MT" w:hAnsi="Tw Cen MT" w:cs="Arial"/>
          <w:bCs/>
          <w:iCs/>
        </w:rPr>
        <w:t>[CR-May].</w:t>
      </w:r>
    </w:p>
    <w:p w14:paraId="3E4CD3D8" w14:textId="77777777" w:rsidR="00E72E44" w:rsidRPr="00350030" w:rsidRDefault="00E72E44" w:rsidP="00E72E44">
      <w:pPr>
        <w:pStyle w:val="BodyTextIndent"/>
        <w:ind w:left="0"/>
        <w:rPr>
          <w:rFonts w:ascii="Tw Cen MT" w:hAnsi="Tw Cen MT" w:cs="Arial"/>
          <w:bCs/>
          <w:i/>
          <w:iCs/>
        </w:rPr>
      </w:pPr>
    </w:p>
    <w:p w14:paraId="2467E1DB" w14:textId="77777777" w:rsidR="00E72E44" w:rsidRPr="00350030" w:rsidRDefault="00E72E44" w:rsidP="00E72E44">
      <w:pPr>
        <w:pStyle w:val="BodyTextIndent"/>
        <w:ind w:left="1440" w:hanging="1440"/>
        <w:rPr>
          <w:rFonts w:ascii="Tw Cen MT" w:hAnsi="Tw Cen MT" w:cs="Arial"/>
          <w:b/>
        </w:rPr>
      </w:pPr>
      <w:r w:rsidRPr="00350030">
        <w:rPr>
          <w:rFonts w:ascii="Tw Cen MT" w:hAnsi="Tw Cen MT" w:cs="Arial"/>
        </w:rPr>
        <w:t>2000</w:t>
      </w:r>
      <w:r w:rsidRPr="00350030">
        <w:rPr>
          <w:rFonts w:ascii="Tw Cen MT" w:hAnsi="Tw Cen MT" w:cs="Arial"/>
        </w:rPr>
        <w:tab/>
      </w:r>
      <w:r w:rsidRPr="00350030">
        <w:rPr>
          <w:rFonts w:ascii="Tw Cen MT" w:hAnsi="Tw Cen MT" w:cs="Arial"/>
          <w:b/>
        </w:rPr>
        <w:t>Anderson, Cathryn.</w:t>
      </w:r>
      <w:r w:rsidRPr="00350030">
        <w:rPr>
          <w:rFonts w:ascii="Tw Cen MT" w:hAnsi="Tw Cen MT" w:cs="Arial"/>
        </w:rPr>
        <w:t xml:space="preserve"> </w:t>
      </w:r>
      <w:r w:rsidRPr="00350030">
        <w:rPr>
          <w:rFonts w:ascii="Tw Cen MT" w:hAnsi="Tw Cen MT" w:cs="Arial"/>
          <w:u w:val="single"/>
        </w:rPr>
        <w:t>Thesis:</w:t>
      </w:r>
      <w:r w:rsidRPr="00350030">
        <w:rPr>
          <w:rFonts w:ascii="Tw Cen MT" w:hAnsi="Tw Cen MT" w:cs="Arial"/>
        </w:rPr>
        <w:t xml:space="preserve"> </w:t>
      </w:r>
      <w:r w:rsidRPr="00350030">
        <w:rPr>
          <w:rFonts w:ascii="Tw Cen MT" w:hAnsi="Tw Cen MT" w:cs="Arial"/>
          <w:b/>
          <w:i/>
        </w:rPr>
        <w:t xml:space="preserve">The Impact of Ethnicity on Risk Communication in San Marcos, Texas: Anglo and Hispanic Response. </w:t>
      </w:r>
      <w:r w:rsidRPr="00350030">
        <w:rPr>
          <w:rFonts w:ascii="Tw Cen MT" w:hAnsi="Tw Cen MT" w:cs="Arial"/>
          <w:b/>
        </w:rPr>
        <w:t>[CR-May].</w:t>
      </w:r>
    </w:p>
    <w:p w14:paraId="405066F9" w14:textId="77777777" w:rsidR="00E72E44" w:rsidRPr="00350030" w:rsidRDefault="00E72E44" w:rsidP="00E72E44">
      <w:pPr>
        <w:pStyle w:val="BodyTextIndent"/>
        <w:ind w:left="0"/>
        <w:rPr>
          <w:rFonts w:ascii="Tw Cen MT" w:hAnsi="Tw Cen MT" w:cs="Arial"/>
        </w:rPr>
      </w:pPr>
    </w:p>
    <w:p w14:paraId="678B452E" w14:textId="77777777" w:rsidR="00E72E44" w:rsidRPr="00350030" w:rsidRDefault="00E72E44" w:rsidP="00E72E44">
      <w:pPr>
        <w:rPr>
          <w:rFonts w:ascii="Tw Cen MT" w:hAnsi="Tw Cen MT" w:cs="Arial"/>
          <w:b/>
          <w:sz w:val="28"/>
          <w:szCs w:val="28"/>
          <w:u w:val="single"/>
        </w:rPr>
      </w:pPr>
    </w:p>
    <w:p w14:paraId="64E9F709" w14:textId="77777777" w:rsidR="00E72E44" w:rsidRPr="00350030" w:rsidRDefault="00E72E44" w:rsidP="00E72E44">
      <w:pPr>
        <w:rPr>
          <w:rFonts w:ascii="Tw Cen MT" w:hAnsi="Tw Cen MT" w:cs="Arial"/>
          <w:b/>
          <w:sz w:val="28"/>
          <w:szCs w:val="28"/>
          <w:u w:val="single"/>
        </w:rPr>
      </w:pPr>
      <w:r w:rsidRPr="00350030">
        <w:rPr>
          <w:rFonts w:ascii="Tw Cen MT" w:hAnsi="Tw Cen MT" w:cs="Arial"/>
          <w:b/>
          <w:sz w:val="28"/>
          <w:szCs w:val="28"/>
          <w:u w:val="single"/>
        </w:rPr>
        <w:t xml:space="preserve">Committee Member, </w:t>
      </w:r>
      <w:proofErr w:type="spellStart"/>
      <w:proofErr w:type="gramStart"/>
      <w:r w:rsidRPr="00350030">
        <w:rPr>
          <w:rFonts w:ascii="Tw Cen MT" w:hAnsi="Tw Cen MT" w:cs="Arial"/>
          <w:b/>
          <w:sz w:val="28"/>
          <w:szCs w:val="28"/>
          <w:u w:val="single"/>
        </w:rPr>
        <w:t>Masters</w:t>
      </w:r>
      <w:proofErr w:type="spellEnd"/>
      <w:proofErr w:type="gramEnd"/>
      <w:r w:rsidRPr="00350030">
        <w:rPr>
          <w:rFonts w:ascii="Tw Cen MT" w:hAnsi="Tw Cen MT" w:cs="Arial"/>
          <w:b/>
          <w:sz w:val="28"/>
          <w:szCs w:val="28"/>
          <w:u w:val="single"/>
        </w:rPr>
        <w:t xml:space="preserve"> Thesis, M.S.</w:t>
      </w:r>
    </w:p>
    <w:p w14:paraId="7EB701BC" w14:textId="77777777" w:rsidR="00E72E44" w:rsidRPr="00350030" w:rsidRDefault="00E72E44" w:rsidP="00E72E44">
      <w:pPr>
        <w:rPr>
          <w:rFonts w:ascii="Tw Cen MT" w:hAnsi="Tw Cen MT" w:cs="Arial"/>
          <w:b/>
          <w:bCs/>
        </w:rPr>
      </w:pPr>
      <w:r w:rsidRPr="00350030">
        <w:rPr>
          <w:rFonts w:ascii="Tw Cen MT" w:hAnsi="Tw Cen MT" w:cs="Arial"/>
          <w:b/>
          <w:bCs/>
        </w:rPr>
        <w:t>2019 to 2022</w:t>
      </w:r>
      <w:r w:rsidRPr="00350030">
        <w:rPr>
          <w:rFonts w:ascii="Tw Cen MT" w:hAnsi="Tw Cen MT" w:cs="Arial"/>
          <w:b/>
          <w:bCs/>
        </w:rPr>
        <w:tab/>
      </w:r>
      <w:r w:rsidRPr="00350030">
        <w:rPr>
          <w:rFonts w:ascii="Tw Cen MT" w:hAnsi="Tw Cen MT" w:cs="Arial"/>
          <w:b/>
          <w:bCs/>
        </w:rPr>
        <w:tab/>
        <w:t>Jessica Meyer [CR-Dixon].</w:t>
      </w:r>
    </w:p>
    <w:p w14:paraId="4DCA97F6" w14:textId="77777777" w:rsidR="00E72E44" w:rsidRPr="00350030" w:rsidRDefault="00E72E44" w:rsidP="00E72E44">
      <w:pPr>
        <w:rPr>
          <w:rFonts w:ascii="Tw Cen MT" w:hAnsi="Tw Cen MT" w:cs="Arial"/>
        </w:rPr>
      </w:pPr>
      <w:r w:rsidRPr="00350030">
        <w:rPr>
          <w:rFonts w:ascii="Tw Cen MT" w:hAnsi="Tw Cen MT" w:cs="Arial"/>
        </w:rPr>
        <w:t>2014 to 2018</w:t>
      </w:r>
      <w:r w:rsidRPr="00350030">
        <w:rPr>
          <w:rFonts w:ascii="Tw Cen MT" w:hAnsi="Tw Cen MT" w:cs="Arial"/>
        </w:rPr>
        <w:tab/>
      </w:r>
      <w:r w:rsidRPr="00350030">
        <w:rPr>
          <w:rFonts w:ascii="Tw Cen MT" w:hAnsi="Tw Cen MT" w:cs="Arial"/>
        </w:rPr>
        <w:tab/>
      </w:r>
      <w:r w:rsidRPr="00350030">
        <w:rPr>
          <w:rFonts w:ascii="Tw Cen MT" w:hAnsi="Tw Cen MT" w:cs="Arial"/>
          <w:b/>
        </w:rPr>
        <w:t>Jose Alejandro Cascante Campos</w:t>
      </w:r>
      <w:r w:rsidRPr="00350030">
        <w:rPr>
          <w:rFonts w:ascii="Tw Cen MT" w:hAnsi="Tw Cen MT" w:cs="Arial"/>
        </w:rPr>
        <w:t xml:space="preserve"> [CR-Muniz, Chair]</w:t>
      </w:r>
    </w:p>
    <w:p w14:paraId="70348C36" w14:textId="77777777" w:rsidR="00E72E44" w:rsidRPr="00350030" w:rsidRDefault="00E72E44" w:rsidP="00E72E44">
      <w:pPr>
        <w:rPr>
          <w:rFonts w:ascii="Tw Cen MT" w:hAnsi="Tw Cen MT" w:cs="Arial"/>
        </w:rPr>
      </w:pPr>
      <w:r w:rsidRPr="00350030">
        <w:rPr>
          <w:rFonts w:ascii="Tw Cen MT" w:hAnsi="Tw Cen MT" w:cs="Arial"/>
        </w:rPr>
        <w:t xml:space="preserve">2012 to 2015 </w:t>
      </w:r>
      <w:r w:rsidRPr="00350030">
        <w:rPr>
          <w:rFonts w:ascii="Tw Cen MT" w:hAnsi="Tw Cen MT" w:cs="Arial"/>
        </w:rPr>
        <w:tab/>
      </w:r>
      <w:r w:rsidRPr="00350030">
        <w:rPr>
          <w:rFonts w:ascii="Tw Cen MT" w:hAnsi="Tw Cen MT" w:cs="Arial"/>
        </w:rPr>
        <w:tab/>
      </w:r>
      <w:r w:rsidRPr="00350030">
        <w:rPr>
          <w:rFonts w:ascii="Tw Cen MT" w:hAnsi="Tw Cen MT" w:cs="Arial"/>
          <w:b/>
        </w:rPr>
        <w:t>Melissa Holmes</w:t>
      </w:r>
      <w:r w:rsidRPr="00350030">
        <w:rPr>
          <w:rFonts w:ascii="Tw Cen MT" w:hAnsi="Tw Cen MT" w:cs="Arial"/>
        </w:rPr>
        <w:t xml:space="preserve"> [Graduated; Blue; Chair]</w:t>
      </w:r>
    </w:p>
    <w:p w14:paraId="2AF3D746" w14:textId="77777777" w:rsidR="00E72E44" w:rsidRPr="00350030" w:rsidRDefault="00E72E44" w:rsidP="00E72E44">
      <w:pPr>
        <w:rPr>
          <w:rFonts w:ascii="Tw Cen MT" w:hAnsi="Tw Cen MT" w:cs="Arial"/>
        </w:rPr>
      </w:pPr>
      <w:r w:rsidRPr="00350030">
        <w:rPr>
          <w:rFonts w:ascii="Tw Cen MT" w:hAnsi="Tw Cen MT" w:cs="Arial"/>
        </w:rPr>
        <w:t>2009 to 2010</w:t>
      </w:r>
      <w:r w:rsidRPr="00350030">
        <w:rPr>
          <w:rFonts w:ascii="Tw Cen MT" w:hAnsi="Tw Cen MT" w:cs="Arial"/>
        </w:rPr>
        <w:tab/>
      </w:r>
      <w:r w:rsidRPr="00350030">
        <w:rPr>
          <w:rFonts w:ascii="Tw Cen MT" w:hAnsi="Tw Cen MT" w:cs="Arial"/>
        </w:rPr>
        <w:tab/>
      </w:r>
      <w:r w:rsidRPr="00350030">
        <w:rPr>
          <w:rFonts w:ascii="Tw Cen MT" w:hAnsi="Tw Cen MT" w:cs="Arial"/>
          <w:b/>
        </w:rPr>
        <w:t>Philip Quast</w:t>
      </w:r>
      <w:r w:rsidRPr="00350030">
        <w:rPr>
          <w:rFonts w:ascii="Tw Cen MT" w:hAnsi="Tw Cen MT" w:cs="Arial"/>
        </w:rPr>
        <w:t xml:space="preserve"> [Graduated; Larsen, Chair]</w:t>
      </w:r>
    </w:p>
    <w:p w14:paraId="67966262" w14:textId="77777777" w:rsidR="00E72E44" w:rsidRPr="00350030" w:rsidRDefault="00E72E44" w:rsidP="00E72E44">
      <w:pPr>
        <w:rPr>
          <w:rFonts w:ascii="Tw Cen MT" w:hAnsi="Tw Cen MT" w:cs="Arial"/>
        </w:rPr>
      </w:pPr>
      <w:r w:rsidRPr="00350030">
        <w:rPr>
          <w:rFonts w:ascii="Tw Cen MT" w:hAnsi="Tw Cen MT" w:cs="Arial"/>
        </w:rPr>
        <w:t>2009 to 2010</w:t>
      </w:r>
      <w:r w:rsidRPr="00350030">
        <w:rPr>
          <w:rFonts w:ascii="Tw Cen MT" w:hAnsi="Tw Cen MT" w:cs="Arial"/>
        </w:rPr>
        <w:tab/>
      </w:r>
      <w:r w:rsidRPr="00350030">
        <w:rPr>
          <w:rFonts w:ascii="Tw Cen MT" w:hAnsi="Tw Cen MT" w:cs="Arial"/>
        </w:rPr>
        <w:tab/>
      </w:r>
      <w:r w:rsidRPr="00350030">
        <w:rPr>
          <w:rFonts w:ascii="Tw Cen MT" w:hAnsi="Tw Cen MT" w:cs="Arial"/>
          <w:b/>
        </w:rPr>
        <w:t xml:space="preserve">Matt </w:t>
      </w:r>
      <w:proofErr w:type="spellStart"/>
      <w:r w:rsidRPr="00350030">
        <w:rPr>
          <w:rFonts w:ascii="Tw Cen MT" w:hAnsi="Tw Cen MT" w:cs="Arial"/>
          <w:b/>
        </w:rPr>
        <w:t>Anding</w:t>
      </w:r>
      <w:proofErr w:type="spellEnd"/>
      <w:r w:rsidRPr="00350030">
        <w:rPr>
          <w:rFonts w:ascii="Tw Cen MT" w:hAnsi="Tw Cen MT" w:cs="Arial"/>
        </w:rPr>
        <w:t xml:space="preserve"> [Graduated; Kimmel, Chair]</w:t>
      </w:r>
    </w:p>
    <w:p w14:paraId="0F492E29" w14:textId="77777777" w:rsidR="00E72E44" w:rsidRPr="00350030" w:rsidRDefault="00E72E44" w:rsidP="00E72E44">
      <w:pPr>
        <w:rPr>
          <w:rFonts w:ascii="Tw Cen MT" w:hAnsi="Tw Cen MT" w:cs="Arial"/>
        </w:rPr>
      </w:pPr>
      <w:r w:rsidRPr="00350030">
        <w:rPr>
          <w:rFonts w:ascii="Tw Cen MT" w:hAnsi="Tw Cen MT" w:cs="Arial"/>
        </w:rPr>
        <w:t>2008 to 2010</w:t>
      </w:r>
      <w:r w:rsidRPr="00350030">
        <w:rPr>
          <w:rFonts w:ascii="Tw Cen MT" w:hAnsi="Tw Cen MT" w:cs="Arial"/>
        </w:rPr>
        <w:tab/>
      </w:r>
      <w:r w:rsidRPr="00350030">
        <w:rPr>
          <w:rFonts w:ascii="Tw Cen MT" w:hAnsi="Tw Cen MT" w:cs="Arial"/>
        </w:rPr>
        <w:tab/>
      </w:r>
      <w:r w:rsidRPr="00350030">
        <w:rPr>
          <w:rFonts w:ascii="Tw Cen MT" w:hAnsi="Tw Cen MT" w:cs="Arial"/>
          <w:b/>
        </w:rPr>
        <w:t>Susan Street</w:t>
      </w:r>
      <w:r w:rsidRPr="00350030">
        <w:rPr>
          <w:rFonts w:ascii="Tw Cen MT" w:hAnsi="Tw Cen MT" w:cs="Arial"/>
        </w:rPr>
        <w:t xml:space="preserve"> [Graduated; Dixon, Chair]</w:t>
      </w:r>
    </w:p>
    <w:p w14:paraId="057C853C" w14:textId="77777777" w:rsidR="00E72E44" w:rsidRPr="00350030" w:rsidRDefault="00E72E44" w:rsidP="00E72E44">
      <w:pPr>
        <w:rPr>
          <w:rFonts w:ascii="Tw Cen MT" w:hAnsi="Tw Cen MT" w:cs="Arial"/>
        </w:rPr>
      </w:pPr>
      <w:r w:rsidRPr="00350030">
        <w:rPr>
          <w:rFonts w:ascii="Tw Cen MT" w:hAnsi="Tw Cen MT" w:cs="Arial"/>
        </w:rPr>
        <w:t>2007 to 2010</w:t>
      </w:r>
      <w:r w:rsidRPr="00350030">
        <w:rPr>
          <w:rFonts w:ascii="Tw Cen MT" w:hAnsi="Tw Cen MT" w:cs="Arial"/>
        </w:rPr>
        <w:tab/>
      </w:r>
      <w:r w:rsidRPr="00350030">
        <w:rPr>
          <w:rFonts w:ascii="Tw Cen MT" w:hAnsi="Tw Cen MT" w:cs="Arial"/>
        </w:rPr>
        <w:tab/>
      </w:r>
      <w:r w:rsidRPr="00350030">
        <w:rPr>
          <w:rFonts w:ascii="Tw Cen MT" w:hAnsi="Tw Cen MT" w:cs="Arial"/>
          <w:b/>
        </w:rPr>
        <w:t>Cheryl Frazier</w:t>
      </w:r>
      <w:r w:rsidRPr="00350030">
        <w:rPr>
          <w:rFonts w:ascii="Tw Cen MT" w:hAnsi="Tw Cen MT" w:cs="Arial"/>
        </w:rPr>
        <w:t xml:space="preserve"> [Graduated; Boehm, Chair]</w:t>
      </w:r>
    </w:p>
    <w:p w14:paraId="150FF3F7" w14:textId="77777777" w:rsidR="00E72E44" w:rsidRPr="00350030" w:rsidRDefault="00E72E44" w:rsidP="00E72E44">
      <w:pPr>
        <w:rPr>
          <w:rFonts w:ascii="Tw Cen MT" w:hAnsi="Tw Cen MT" w:cs="Arial"/>
        </w:rPr>
      </w:pPr>
      <w:r w:rsidRPr="00350030">
        <w:rPr>
          <w:rFonts w:ascii="Tw Cen MT" w:hAnsi="Tw Cen MT" w:cs="Arial"/>
        </w:rPr>
        <w:t xml:space="preserve">2007 to 2009 </w:t>
      </w:r>
      <w:r w:rsidRPr="00350030">
        <w:rPr>
          <w:rFonts w:ascii="Tw Cen MT" w:hAnsi="Tw Cen MT" w:cs="Arial"/>
        </w:rPr>
        <w:tab/>
      </w:r>
      <w:r w:rsidRPr="00350030">
        <w:rPr>
          <w:rFonts w:ascii="Tw Cen MT" w:hAnsi="Tw Cen MT" w:cs="Arial"/>
        </w:rPr>
        <w:tab/>
      </w:r>
      <w:r w:rsidRPr="00350030">
        <w:rPr>
          <w:rFonts w:ascii="Tw Cen MT" w:hAnsi="Tw Cen MT" w:cs="Arial"/>
          <w:b/>
        </w:rPr>
        <w:t>William Korthals</w:t>
      </w:r>
      <w:r w:rsidRPr="00350030">
        <w:rPr>
          <w:rFonts w:ascii="Tw Cen MT" w:hAnsi="Tw Cen MT" w:cs="Arial"/>
        </w:rPr>
        <w:t xml:space="preserve"> [Graduated; Zhan, Chair]</w:t>
      </w:r>
    </w:p>
    <w:p w14:paraId="200F01CE" w14:textId="77777777" w:rsidR="00E72E44" w:rsidRPr="00350030" w:rsidRDefault="00E72E44" w:rsidP="00E72E44">
      <w:pPr>
        <w:rPr>
          <w:rFonts w:ascii="Tw Cen MT" w:hAnsi="Tw Cen MT" w:cs="Arial"/>
        </w:rPr>
      </w:pPr>
      <w:r w:rsidRPr="00350030">
        <w:rPr>
          <w:rFonts w:ascii="Tw Cen MT" w:hAnsi="Tw Cen MT" w:cs="Arial"/>
        </w:rPr>
        <w:t xml:space="preserve">2007 to 2008 </w:t>
      </w:r>
      <w:r w:rsidRPr="00350030">
        <w:rPr>
          <w:rFonts w:ascii="Tw Cen MT" w:hAnsi="Tw Cen MT" w:cs="Arial"/>
        </w:rPr>
        <w:tab/>
      </w:r>
      <w:r w:rsidRPr="00350030">
        <w:rPr>
          <w:rFonts w:ascii="Tw Cen MT" w:hAnsi="Tw Cen MT" w:cs="Arial"/>
        </w:rPr>
        <w:tab/>
      </w:r>
      <w:r w:rsidRPr="00350030">
        <w:rPr>
          <w:rFonts w:ascii="Tw Cen MT" w:hAnsi="Tw Cen MT" w:cs="Arial"/>
          <w:b/>
        </w:rPr>
        <w:t>Jenny Ainsworth</w:t>
      </w:r>
      <w:r w:rsidRPr="00350030">
        <w:rPr>
          <w:rFonts w:ascii="Tw Cen MT" w:hAnsi="Tw Cen MT" w:cs="Arial"/>
        </w:rPr>
        <w:t xml:space="preserve"> [Graduated; Romig, Chair]</w:t>
      </w:r>
    </w:p>
    <w:p w14:paraId="7AC502B7" w14:textId="77777777" w:rsidR="00E72E44" w:rsidRPr="00350030" w:rsidRDefault="00E72E44" w:rsidP="00E72E44">
      <w:pPr>
        <w:rPr>
          <w:rFonts w:ascii="Tw Cen MT" w:hAnsi="Tw Cen MT" w:cs="Arial"/>
        </w:rPr>
      </w:pPr>
      <w:r w:rsidRPr="00350030">
        <w:rPr>
          <w:rFonts w:ascii="Tw Cen MT" w:hAnsi="Tw Cen MT" w:cs="Arial"/>
        </w:rPr>
        <w:t xml:space="preserve">2006 to 2008 </w:t>
      </w:r>
      <w:r w:rsidRPr="00350030">
        <w:rPr>
          <w:rFonts w:ascii="Tw Cen MT" w:hAnsi="Tw Cen MT" w:cs="Arial"/>
        </w:rPr>
        <w:tab/>
      </w:r>
      <w:r w:rsidRPr="00350030">
        <w:rPr>
          <w:rFonts w:ascii="Tw Cen MT" w:hAnsi="Tw Cen MT" w:cs="Arial"/>
        </w:rPr>
        <w:tab/>
      </w:r>
      <w:r w:rsidRPr="00350030">
        <w:rPr>
          <w:rFonts w:ascii="Tw Cen MT" w:hAnsi="Tw Cen MT" w:cs="Arial"/>
          <w:b/>
        </w:rPr>
        <w:t>Pam Marsh</w:t>
      </w:r>
      <w:r w:rsidRPr="00350030">
        <w:rPr>
          <w:rFonts w:ascii="Tw Cen MT" w:hAnsi="Tw Cen MT" w:cs="Arial"/>
        </w:rPr>
        <w:t xml:space="preserve"> [Graduated; Petersen, Chair]</w:t>
      </w:r>
    </w:p>
    <w:p w14:paraId="7306203C" w14:textId="77777777" w:rsidR="00E72E44" w:rsidRPr="00350030" w:rsidRDefault="00E72E44" w:rsidP="00E72E44">
      <w:pPr>
        <w:rPr>
          <w:rFonts w:ascii="Tw Cen MT" w:hAnsi="Tw Cen MT" w:cs="Arial"/>
        </w:rPr>
      </w:pPr>
      <w:r w:rsidRPr="00350030">
        <w:rPr>
          <w:rFonts w:ascii="Tw Cen MT" w:hAnsi="Tw Cen MT" w:cs="Arial"/>
        </w:rPr>
        <w:t xml:space="preserve">2006 to 2007 </w:t>
      </w:r>
      <w:r w:rsidRPr="00350030">
        <w:rPr>
          <w:rFonts w:ascii="Tw Cen MT" w:hAnsi="Tw Cen MT" w:cs="Arial"/>
        </w:rPr>
        <w:tab/>
      </w:r>
      <w:r w:rsidRPr="00350030">
        <w:rPr>
          <w:rFonts w:ascii="Tw Cen MT" w:hAnsi="Tw Cen MT" w:cs="Arial"/>
        </w:rPr>
        <w:tab/>
      </w:r>
      <w:r w:rsidRPr="00350030">
        <w:rPr>
          <w:rFonts w:ascii="Tw Cen MT" w:hAnsi="Tw Cen MT" w:cs="Arial"/>
          <w:b/>
        </w:rPr>
        <w:t>Steven Gray</w:t>
      </w:r>
      <w:r w:rsidRPr="00350030">
        <w:rPr>
          <w:rFonts w:ascii="Tw Cen MT" w:hAnsi="Tw Cen MT" w:cs="Arial"/>
        </w:rPr>
        <w:t xml:space="preserve"> [Graduated; </w:t>
      </w:r>
      <w:proofErr w:type="spellStart"/>
      <w:r w:rsidRPr="00350030">
        <w:rPr>
          <w:rFonts w:ascii="Tw Cen MT" w:hAnsi="Tw Cen MT" w:cs="Arial"/>
        </w:rPr>
        <w:t>Tiefenbacher</w:t>
      </w:r>
      <w:proofErr w:type="spellEnd"/>
      <w:r w:rsidRPr="00350030">
        <w:rPr>
          <w:rFonts w:ascii="Tw Cen MT" w:hAnsi="Tw Cen MT" w:cs="Arial"/>
        </w:rPr>
        <w:t>, Chair]</w:t>
      </w:r>
    </w:p>
    <w:p w14:paraId="4D0FA471" w14:textId="77777777" w:rsidR="00E72E44" w:rsidRPr="00350030" w:rsidRDefault="00E72E44" w:rsidP="00E72E44">
      <w:pPr>
        <w:rPr>
          <w:rFonts w:ascii="Tw Cen MT" w:hAnsi="Tw Cen MT" w:cs="Arial"/>
        </w:rPr>
      </w:pPr>
      <w:r w:rsidRPr="00350030">
        <w:rPr>
          <w:rFonts w:ascii="Tw Cen MT" w:hAnsi="Tw Cen MT" w:cs="Arial"/>
        </w:rPr>
        <w:t xml:space="preserve">2005 to 2007 </w:t>
      </w:r>
      <w:r w:rsidRPr="00350030">
        <w:rPr>
          <w:rFonts w:ascii="Tw Cen MT" w:hAnsi="Tw Cen MT" w:cs="Arial"/>
        </w:rPr>
        <w:tab/>
      </w:r>
      <w:r w:rsidRPr="00350030">
        <w:rPr>
          <w:rFonts w:ascii="Tw Cen MT" w:hAnsi="Tw Cen MT" w:cs="Arial"/>
        </w:rPr>
        <w:tab/>
      </w:r>
      <w:r w:rsidRPr="00350030">
        <w:rPr>
          <w:rFonts w:ascii="Tw Cen MT" w:hAnsi="Tw Cen MT" w:cs="Arial"/>
          <w:b/>
        </w:rPr>
        <w:t>Colleen Lyons Gardner</w:t>
      </w:r>
      <w:r w:rsidRPr="00350030">
        <w:rPr>
          <w:rFonts w:ascii="Tw Cen MT" w:hAnsi="Tw Cen MT" w:cs="Arial"/>
        </w:rPr>
        <w:t xml:space="preserve"> [Graduated; Kimmel, Chair]</w:t>
      </w:r>
    </w:p>
    <w:p w14:paraId="6C246C9F" w14:textId="77777777" w:rsidR="00E72E44" w:rsidRPr="00350030" w:rsidRDefault="00E72E44" w:rsidP="00E72E44">
      <w:pPr>
        <w:rPr>
          <w:rFonts w:ascii="Tw Cen MT" w:hAnsi="Tw Cen MT" w:cs="Arial"/>
        </w:rPr>
      </w:pPr>
      <w:r w:rsidRPr="00350030">
        <w:rPr>
          <w:rFonts w:ascii="Tw Cen MT" w:hAnsi="Tw Cen MT" w:cs="Arial"/>
        </w:rPr>
        <w:t xml:space="preserve">2003 to 2005 </w:t>
      </w:r>
      <w:r w:rsidRPr="00350030">
        <w:rPr>
          <w:rFonts w:ascii="Tw Cen MT" w:hAnsi="Tw Cen MT" w:cs="Arial"/>
        </w:rPr>
        <w:tab/>
      </w:r>
      <w:r w:rsidRPr="00350030">
        <w:rPr>
          <w:rFonts w:ascii="Tw Cen MT" w:hAnsi="Tw Cen MT" w:cs="Arial"/>
        </w:rPr>
        <w:tab/>
      </w:r>
      <w:r w:rsidRPr="00350030">
        <w:rPr>
          <w:rFonts w:ascii="Tw Cen MT" w:hAnsi="Tw Cen MT" w:cs="Arial"/>
          <w:b/>
        </w:rPr>
        <w:t>Stephanie Steifel</w:t>
      </w:r>
      <w:r w:rsidRPr="00350030">
        <w:rPr>
          <w:rFonts w:ascii="Tw Cen MT" w:hAnsi="Tw Cen MT" w:cs="Arial"/>
        </w:rPr>
        <w:t xml:space="preserve"> [Graduated; Horner, Chair]</w:t>
      </w:r>
    </w:p>
    <w:p w14:paraId="4C680D57" w14:textId="77777777" w:rsidR="00E72E44" w:rsidRPr="00350030" w:rsidRDefault="00E72E44" w:rsidP="00E72E44">
      <w:pPr>
        <w:rPr>
          <w:rFonts w:ascii="Tw Cen MT" w:hAnsi="Tw Cen MT" w:cs="Arial"/>
          <w:b/>
          <w:sz w:val="28"/>
          <w:szCs w:val="28"/>
          <w:u w:val="single"/>
        </w:rPr>
      </w:pPr>
    </w:p>
    <w:p w14:paraId="4ED4ACEE" w14:textId="77777777" w:rsidR="00E72E44" w:rsidRPr="00350030" w:rsidRDefault="00E72E44" w:rsidP="00E72E44">
      <w:pPr>
        <w:rPr>
          <w:rFonts w:ascii="Tw Cen MT" w:hAnsi="Tw Cen MT" w:cs="Arial"/>
          <w:b/>
          <w:sz w:val="28"/>
          <w:szCs w:val="28"/>
          <w:u w:val="single"/>
        </w:rPr>
      </w:pPr>
      <w:r w:rsidRPr="00350030">
        <w:rPr>
          <w:rFonts w:ascii="Tw Cen MT" w:hAnsi="Tw Cen MT" w:cs="Arial"/>
          <w:b/>
          <w:sz w:val="28"/>
          <w:szCs w:val="28"/>
          <w:u w:val="single"/>
        </w:rPr>
        <w:lastRenderedPageBreak/>
        <w:t>Chair, Master of Applied Geography (</w:t>
      </w:r>
      <w:proofErr w:type="spellStart"/>
      <w:r w:rsidRPr="00350030">
        <w:rPr>
          <w:rFonts w:ascii="Tw Cen MT" w:hAnsi="Tw Cen MT" w:cs="Arial"/>
          <w:b/>
          <w:sz w:val="28"/>
          <w:szCs w:val="28"/>
          <w:u w:val="single"/>
        </w:rPr>
        <w:t>M.A.Geo</w:t>
      </w:r>
      <w:proofErr w:type="spellEnd"/>
      <w:r w:rsidRPr="00350030">
        <w:rPr>
          <w:rFonts w:ascii="Tw Cen MT" w:hAnsi="Tw Cen MT" w:cs="Arial"/>
          <w:b/>
          <w:sz w:val="28"/>
          <w:szCs w:val="28"/>
          <w:u w:val="single"/>
        </w:rPr>
        <w:t>)</w:t>
      </w:r>
    </w:p>
    <w:p w14:paraId="4FFAF6A2" w14:textId="77777777" w:rsidR="00E72E44" w:rsidRPr="00350030" w:rsidRDefault="00E72E44" w:rsidP="00E72E44">
      <w:pPr>
        <w:tabs>
          <w:tab w:val="left" w:pos="1800"/>
        </w:tabs>
        <w:rPr>
          <w:rFonts w:ascii="Tw Cen MT" w:hAnsi="Tw Cen MT" w:cs="Arial"/>
          <w:b/>
          <w:bCs/>
          <w:color w:val="C00000"/>
        </w:rPr>
      </w:pPr>
    </w:p>
    <w:p w14:paraId="440372BF" w14:textId="36B675EC" w:rsidR="00C732D6" w:rsidRPr="00350030" w:rsidRDefault="00C732D6" w:rsidP="00BC288E">
      <w:pPr>
        <w:tabs>
          <w:tab w:val="left" w:pos="1800"/>
        </w:tabs>
        <w:ind w:left="1800" w:hanging="1800"/>
        <w:rPr>
          <w:rFonts w:ascii="Tw Cen MT" w:hAnsi="Tw Cen MT" w:cs="Arial"/>
          <w:b/>
          <w:bCs/>
          <w:color w:val="C00000"/>
        </w:rPr>
      </w:pPr>
      <w:r w:rsidRPr="00350030">
        <w:rPr>
          <w:rFonts w:ascii="Tw Cen MT" w:hAnsi="Tw Cen MT" w:cs="Arial"/>
          <w:b/>
          <w:bCs/>
          <w:color w:val="C00000"/>
        </w:rPr>
        <w:t>2024-present</w:t>
      </w:r>
      <w:r w:rsidRPr="00350030">
        <w:rPr>
          <w:rFonts w:ascii="Tw Cen MT" w:hAnsi="Tw Cen MT" w:cs="Arial"/>
          <w:b/>
          <w:bCs/>
          <w:color w:val="C00000"/>
        </w:rPr>
        <w:tab/>
        <w:t>Sigler, Ro. [PR]</w:t>
      </w:r>
    </w:p>
    <w:p w14:paraId="1FBEC7F8" w14:textId="77777777" w:rsidR="00C732D6" w:rsidRPr="00350030" w:rsidRDefault="00C732D6" w:rsidP="00BC288E">
      <w:pPr>
        <w:tabs>
          <w:tab w:val="left" w:pos="1800"/>
        </w:tabs>
        <w:ind w:left="1800" w:hanging="1800"/>
        <w:rPr>
          <w:rFonts w:ascii="Tw Cen MT" w:hAnsi="Tw Cen MT" w:cs="Arial"/>
          <w:b/>
          <w:bCs/>
          <w:color w:val="C00000"/>
        </w:rPr>
      </w:pPr>
    </w:p>
    <w:p w14:paraId="7949E582" w14:textId="5355DAFC" w:rsidR="00AD15D7" w:rsidRPr="00350030" w:rsidRDefault="00AD15D7" w:rsidP="00BC288E">
      <w:pPr>
        <w:tabs>
          <w:tab w:val="left" w:pos="1800"/>
        </w:tabs>
        <w:ind w:left="1800" w:hanging="1800"/>
        <w:rPr>
          <w:rFonts w:ascii="Tw Cen MT" w:hAnsi="Tw Cen MT" w:cs="Arial"/>
          <w:b/>
          <w:bCs/>
          <w:color w:val="C00000"/>
        </w:rPr>
      </w:pPr>
      <w:r w:rsidRPr="00350030">
        <w:rPr>
          <w:rFonts w:ascii="Tw Cen MT" w:hAnsi="Tw Cen MT" w:cs="Arial"/>
          <w:b/>
          <w:bCs/>
          <w:color w:val="C00000"/>
        </w:rPr>
        <w:t>2022-23</w:t>
      </w:r>
      <w:r w:rsidRPr="00350030">
        <w:rPr>
          <w:rFonts w:ascii="Tw Cen MT" w:hAnsi="Tw Cen MT" w:cs="Arial"/>
          <w:b/>
          <w:bCs/>
          <w:color w:val="C00000"/>
        </w:rPr>
        <w:tab/>
        <w:t xml:space="preserve">Maron, Casey. </w:t>
      </w:r>
      <w:r w:rsidRPr="00350030">
        <w:rPr>
          <w:rFonts w:ascii="Tw Cen MT" w:hAnsi="Tw Cen MT" w:cs="Arial"/>
          <w:b/>
          <w:bCs/>
          <w:color w:val="C00000"/>
        </w:rPr>
        <w:t>ASSESSING RISK OF SUPERFUND SITES TO NATURAL HAZARDS WITHIN TEXAS</w:t>
      </w:r>
      <w:r w:rsidRPr="00350030">
        <w:rPr>
          <w:rFonts w:ascii="Tw Cen MT" w:hAnsi="Tw Cen MT" w:cs="Arial"/>
          <w:b/>
          <w:bCs/>
          <w:color w:val="C00000"/>
        </w:rPr>
        <w:t xml:space="preserve">. [CR-Nov.]. </w:t>
      </w:r>
    </w:p>
    <w:p w14:paraId="69D205D8" w14:textId="77777777" w:rsidR="00AD15D7" w:rsidRPr="00350030" w:rsidRDefault="00AD15D7" w:rsidP="00BC288E">
      <w:pPr>
        <w:tabs>
          <w:tab w:val="left" w:pos="1800"/>
        </w:tabs>
        <w:ind w:left="1800" w:hanging="1800"/>
        <w:rPr>
          <w:rFonts w:ascii="Tw Cen MT" w:hAnsi="Tw Cen MT" w:cs="Arial"/>
          <w:b/>
          <w:bCs/>
          <w:color w:val="C00000"/>
        </w:rPr>
      </w:pPr>
    </w:p>
    <w:p w14:paraId="2649B4D0" w14:textId="22F69C2C" w:rsidR="00BC288E" w:rsidRPr="00350030" w:rsidRDefault="00E72E44" w:rsidP="00BC288E">
      <w:pPr>
        <w:tabs>
          <w:tab w:val="left" w:pos="1800"/>
        </w:tabs>
        <w:ind w:left="1800" w:hanging="1800"/>
        <w:rPr>
          <w:rFonts w:ascii="Tw Cen MT" w:hAnsi="Tw Cen MT" w:cs="Arial"/>
          <w:b/>
          <w:bCs/>
          <w:color w:val="C00000"/>
        </w:rPr>
      </w:pPr>
      <w:r w:rsidRPr="00350030">
        <w:rPr>
          <w:rFonts w:ascii="Tw Cen MT" w:hAnsi="Tw Cen MT" w:cs="Arial"/>
          <w:b/>
          <w:bCs/>
          <w:color w:val="C00000"/>
        </w:rPr>
        <w:t>2022-</w:t>
      </w:r>
      <w:r w:rsidR="00BC288E" w:rsidRPr="00350030">
        <w:rPr>
          <w:rFonts w:ascii="Tw Cen MT" w:hAnsi="Tw Cen MT" w:cs="Arial"/>
          <w:b/>
          <w:bCs/>
          <w:color w:val="C00000"/>
        </w:rPr>
        <w:t>23</w:t>
      </w:r>
      <w:r w:rsidRPr="00350030">
        <w:rPr>
          <w:rFonts w:ascii="Tw Cen MT" w:hAnsi="Tw Cen MT" w:cs="Arial"/>
          <w:b/>
          <w:bCs/>
          <w:color w:val="C00000"/>
        </w:rPr>
        <w:tab/>
      </w:r>
      <w:r w:rsidR="00BC288E" w:rsidRPr="00350030">
        <w:rPr>
          <w:rFonts w:ascii="Tw Cen MT" w:hAnsi="Tw Cen MT" w:cs="Arial"/>
          <w:b/>
          <w:bCs/>
          <w:color w:val="C00000"/>
        </w:rPr>
        <w:t xml:space="preserve">Deans, Faith Erin. </w:t>
      </w:r>
      <w:r w:rsidR="00BC288E" w:rsidRPr="00350030">
        <w:rPr>
          <w:rFonts w:ascii="Tw Cen MT" w:hAnsi="Tw Cen MT" w:cs="Arial"/>
          <w:b/>
          <w:bCs/>
          <w:i/>
          <w:iCs/>
        </w:rPr>
        <w:t>Comparison of FEMA and Non-FEMA Disaster Response to Prior Hazardous Events in the City of Houston, Texas</w:t>
      </w:r>
      <w:r w:rsidR="00BC288E" w:rsidRPr="00350030">
        <w:rPr>
          <w:rFonts w:ascii="Tw Cen MT" w:hAnsi="Tw Cen MT" w:cs="Arial"/>
          <w:b/>
          <w:bCs/>
        </w:rPr>
        <w:t>.</w:t>
      </w:r>
      <w:r w:rsidR="00BC288E" w:rsidRPr="00350030">
        <w:rPr>
          <w:rFonts w:ascii="Tw Cen MT" w:hAnsi="Tw Cen MT" w:cs="Arial"/>
          <w:b/>
          <w:bCs/>
          <w:color w:val="C00000"/>
        </w:rPr>
        <w:t xml:space="preserve"> [CR-Aug.].</w:t>
      </w:r>
    </w:p>
    <w:p w14:paraId="1A184670" w14:textId="74AA698C" w:rsidR="00E72E44" w:rsidRPr="00350030" w:rsidRDefault="00E72E44" w:rsidP="00E72E44">
      <w:pPr>
        <w:tabs>
          <w:tab w:val="left" w:pos="1800"/>
        </w:tabs>
        <w:ind w:left="1800" w:hanging="1800"/>
        <w:rPr>
          <w:rFonts w:ascii="Tw Cen MT" w:hAnsi="Tw Cen MT" w:cs="Arial"/>
          <w:b/>
          <w:bCs/>
          <w:color w:val="C00000"/>
        </w:rPr>
      </w:pPr>
    </w:p>
    <w:p w14:paraId="1ACC8E34" w14:textId="347831AA" w:rsidR="00BC288E" w:rsidRPr="00350030" w:rsidRDefault="00E72E44" w:rsidP="00BC288E">
      <w:pPr>
        <w:overflowPunct w:val="0"/>
        <w:autoSpaceDE w:val="0"/>
        <w:autoSpaceDN w:val="0"/>
        <w:adjustRightInd w:val="0"/>
        <w:ind w:left="1800" w:right="630" w:hanging="1800"/>
        <w:textAlignment w:val="baseline"/>
        <w:rPr>
          <w:rFonts w:ascii="Tw Cen MT" w:hAnsi="Tw Cen MT" w:cs="Arial"/>
          <w:b/>
          <w:bCs/>
          <w:color w:val="C00000"/>
        </w:rPr>
      </w:pPr>
      <w:r w:rsidRPr="00350030">
        <w:rPr>
          <w:rFonts w:ascii="Tw Cen MT" w:hAnsi="Tw Cen MT" w:cs="Arial"/>
          <w:b/>
          <w:bCs/>
          <w:color w:val="C00000"/>
        </w:rPr>
        <w:t>2022-23</w:t>
      </w:r>
      <w:r w:rsidRPr="00350030">
        <w:rPr>
          <w:rFonts w:ascii="Tw Cen MT" w:hAnsi="Tw Cen MT" w:cs="Arial"/>
          <w:b/>
          <w:bCs/>
          <w:color w:val="C00000"/>
        </w:rPr>
        <w:tab/>
        <w:t xml:space="preserve">Ybarra, Edward. </w:t>
      </w:r>
      <w:proofErr w:type="spellStart"/>
      <w:r w:rsidRPr="00350030">
        <w:rPr>
          <w:rFonts w:ascii="Tw Cen MT" w:hAnsi="Tw Cen MT" w:cs="Arial"/>
          <w:b/>
          <w:bCs/>
          <w:i/>
          <w:iCs/>
        </w:rPr>
        <w:t>Ukranian</w:t>
      </w:r>
      <w:proofErr w:type="spellEnd"/>
      <w:r w:rsidRPr="00350030">
        <w:rPr>
          <w:rFonts w:ascii="Tw Cen MT" w:hAnsi="Tw Cen MT" w:cs="Arial"/>
          <w:b/>
          <w:bCs/>
          <w:i/>
          <w:iCs/>
        </w:rPr>
        <w:t xml:space="preserve"> Cultural Identity in the Post-Soviet Space and in Times of War</w:t>
      </w:r>
      <w:r w:rsidRPr="00350030">
        <w:rPr>
          <w:rFonts w:ascii="Tw Cen MT" w:hAnsi="Tw Cen MT" w:cs="Arial"/>
          <w:b/>
          <w:bCs/>
        </w:rPr>
        <w:t>.</w:t>
      </w:r>
      <w:r w:rsidRPr="00350030">
        <w:rPr>
          <w:rFonts w:ascii="Tw Cen MT" w:hAnsi="Tw Cen MT" w:cs="Arial"/>
          <w:b/>
          <w:bCs/>
          <w:color w:val="C00000"/>
        </w:rPr>
        <w:t xml:space="preserve"> [CR-May]. </w:t>
      </w:r>
    </w:p>
    <w:p w14:paraId="073BB385" w14:textId="77777777" w:rsidR="00E72E44" w:rsidRPr="00350030" w:rsidRDefault="00E72E44" w:rsidP="00E72E44">
      <w:pPr>
        <w:overflowPunct w:val="0"/>
        <w:autoSpaceDE w:val="0"/>
        <w:autoSpaceDN w:val="0"/>
        <w:adjustRightInd w:val="0"/>
        <w:ind w:left="1800" w:right="630" w:hanging="1800"/>
        <w:textAlignment w:val="baseline"/>
        <w:rPr>
          <w:rFonts w:ascii="Tw Cen MT" w:hAnsi="Tw Cen MT" w:cs="Arial"/>
          <w:b/>
          <w:bCs/>
          <w:color w:val="C00000"/>
        </w:rPr>
      </w:pPr>
    </w:p>
    <w:p w14:paraId="1862A1D4" w14:textId="0C882661" w:rsidR="00E72E44" w:rsidRPr="00350030" w:rsidRDefault="00E72E44" w:rsidP="00E72E44">
      <w:pPr>
        <w:overflowPunct w:val="0"/>
        <w:autoSpaceDE w:val="0"/>
        <w:autoSpaceDN w:val="0"/>
        <w:adjustRightInd w:val="0"/>
        <w:ind w:left="1800" w:right="630" w:hanging="1800"/>
        <w:textAlignment w:val="baseline"/>
        <w:rPr>
          <w:rFonts w:ascii="Tw Cen MT" w:hAnsi="Tw Cen MT" w:cs="Arial"/>
          <w:b/>
          <w:bCs/>
          <w:color w:val="C00000"/>
        </w:rPr>
      </w:pPr>
      <w:r w:rsidRPr="00350030">
        <w:rPr>
          <w:rFonts w:ascii="Tw Cen MT" w:hAnsi="Tw Cen MT" w:cs="Arial"/>
          <w:b/>
          <w:bCs/>
          <w:color w:val="C00000"/>
        </w:rPr>
        <w:t>2022-23</w:t>
      </w:r>
      <w:r w:rsidRPr="00350030">
        <w:rPr>
          <w:rFonts w:ascii="Tw Cen MT" w:hAnsi="Tw Cen MT" w:cs="Arial"/>
          <w:b/>
          <w:bCs/>
          <w:color w:val="C00000"/>
        </w:rPr>
        <w:tab/>
      </w:r>
      <w:proofErr w:type="spellStart"/>
      <w:r w:rsidRPr="00350030">
        <w:rPr>
          <w:rFonts w:ascii="Tw Cen MT" w:hAnsi="Tw Cen MT" w:cs="Arial"/>
          <w:b/>
          <w:bCs/>
          <w:color w:val="C00000"/>
        </w:rPr>
        <w:t>Neliralda</w:t>
      </w:r>
      <w:proofErr w:type="spellEnd"/>
      <w:r w:rsidRPr="00350030">
        <w:rPr>
          <w:rFonts w:ascii="Tw Cen MT" w:hAnsi="Tw Cen MT" w:cs="Arial"/>
          <w:b/>
          <w:bCs/>
          <w:color w:val="C00000"/>
        </w:rPr>
        <w:t xml:space="preserve"> Sampaio</w:t>
      </w:r>
      <w:bookmarkStart w:id="1" w:name="_Hlk119930543"/>
      <w:r w:rsidRPr="00350030">
        <w:rPr>
          <w:rFonts w:ascii="Tw Cen MT" w:hAnsi="Tw Cen MT" w:cs="Arial"/>
          <w:b/>
          <w:bCs/>
          <w:i/>
          <w:iCs/>
          <w:color w:val="C00000"/>
        </w:rPr>
        <w:t xml:space="preserve">. Examining Hazardousness of Place in Houston, Texas: A Holistic View of Four Major Natural </w:t>
      </w:r>
      <w:r w:rsidR="00BC288E" w:rsidRPr="00350030">
        <w:rPr>
          <w:rFonts w:ascii="Tw Cen MT" w:hAnsi="Tw Cen MT" w:cs="Arial"/>
          <w:b/>
          <w:bCs/>
          <w:i/>
          <w:iCs/>
          <w:color w:val="C00000"/>
        </w:rPr>
        <w:t>Disasters</w:t>
      </w:r>
      <w:r w:rsidRPr="00350030">
        <w:rPr>
          <w:rFonts w:ascii="Tw Cen MT" w:hAnsi="Tw Cen MT" w:cs="Arial"/>
          <w:b/>
          <w:bCs/>
          <w:i/>
          <w:iCs/>
          <w:color w:val="C00000"/>
        </w:rPr>
        <w:t xml:space="preserve"> from the Past Two Decades of the 21</w:t>
      </w:r>
      <w:r w:rsidRPr="00350030">
        <w:rPr>
          <w:rFonts w:ascii="Tw Cen MT" w:hAnsi="Tw Cen MT" w:cs="Arial"/>
          <w:b/>
          <w:bCs/>
          <w:i/>
          <w:iCs/>
          <w:color w:val="C00000"/>
          <w:vertAlign w:val="superscript"/>
        </w:rPr>
        <w:t>st</w:t>
      </w:r>
      <w:r w:rsidRPr="00350030">
        <w:rPr>
          <w:rFonts w:ascii="Tw Cen MT" w:hAnsi="Tw Cen MT" w:cs="Arial"/>
          <w:b/>
          <w:bCs/>
          <w:i/>
          <w:iCs/>
          <w:color w:val="C00000"/>
        </w:rPr>
        <w:t xml:space="preserve"> Century.</w:t>
      </w:r>
      <w:r w:rsidRPr="00350030">
        <w:rPr>
          <w:rFonts w:ascii="Tw Cen MT" w:hAnsi="Tw Cen MT" w:cs="Arial"/>
          <w:b/>
          <w:bCs/>
          <w:color w:val="C00000"/>
        </w:rPr>
        <w:t xml:space="preserve"> [CR-May]. </w:t>
      </w:r>
    </w:p>
    <w:p w14:paraId="5B90FE21" w14:textId="77777777" w:rsidR="00BC288E" w:rsidRPr="00350030" w:rsidRDefault="00BC288E" w:rsidP="00BC288E">
      <w:pPr>
        <w:tabs>
          <w:tab w:val="left" w:pos="1800"/>
        </w:tabs>
        <w:rPr>
          <w:rFonts w:ascii="Tw Cen MT" w:hAnsi="Tw Cen MT" w:cs="Arial"/>
          <w:b/>
          <w:bCs/>
          <w:color w:val="C00000"/>
        </w:rPr>
      </w:pPr>
    </w:p>
    <w:p w14:paraId="6667CE22" w14:textId="375BE5F0" w:rsidR="00BC288E" w:rsidRPr="00350030" w:rsidRDefault="00BC288E" w:rsidP="00BC288E">
      <w:pPr>
        <w:tabs>
          <w:tab w:val="left" w:pos="1800"/>
        </w:tabs>
        <w:rPr>
          <w:rFonts w:ascii="Tw Cen MT" w:hAnsi="Tw Cen MT" w:cs="Arial"/>
          <w:b/>
          <w:bCs/>
          <w:color w:val="C00000"/>
        </w:rPr>
      </w:pPr>
      <w:r w:rsidRPr="00350030">
        <w:rPr>
          <w:rFonts w:ascii="Tw Cen MT" w:hAnsi="Tw Cen MT" w:cs="Arial"/>
          <w:b/>
          <w:bCs/>
          <w:color w:val="C00000"/>
        </w:rPr>
        <w:t>2022-present</w:t>
      </w:r>
      <w:r w:rsidRPr="00350030">
        <w:rPr>
          <w:rFonts w:ascii="Tw Cen MT" w:hAnsi="Tw Cen MT" w:cs="Arial"/>
          <w:b/>
          <w:bCs/>
          <w:color w:val="C00000"/>
        </w:rPr>
        <w:tab/>
        <w:t>Cameron Wiley [PR]</w:t>
      </w:r>
    </w:p>
    <w:p w14:paraId="2AC1C323" w14:textId="77777777" w:rsidR="00BC288E" w:rsidRPr="00350030" w:rsidRDefault="00BC288E" w:rsidP="00E72E44">
      <w:pPr>
        <w:overflowPunct w:val="0"/>
        <w:autoSpaceDE w:val="0"/>
        <w:autoSpaceDN w:val="0"/>
        <w:adjustRightInd w:val="0"/>
        <w:ind w:left="1800" w:right="630" w:hanging="1800"/>
        <w:textAlignment w:val="baseline"/>
        <w:rPr>
          <w:rFonts w:ascii="Tw Cen MT" w:hAnsi="Tw Cen MT" w:cs="Arial"/>
          <w:b/>
          <w:bCs/>
          <w:color w:val="C00000"/>
        </w:rPr>
      </w:pPr>
    </w:p>
    <w:p w14:paraId="5CBF62D7" w14:textId="77777777" w:rsidR="00BC288E" w:rsidRPr="00350030" w:rsidRDefault="00BC288E" w:rsidP="00BC288E">
      <w:pPr>
        <w:tabs>
          <w:tab w:val="left" w:pos="1800"/>
        </w:tabs>
        <w:ind w:left="1800" w:hanging="1800"/>
        <w:rPr>
          <w:rFonts w:ascii="Tw Cen MT" w:hAnsi="Tw Cen MT" w:cs="Arial"/>
          <w:b/>
          <w:bCs/>
          <w:color w:val="C00000"/>
        </w:rPr>
      </w:pPr>
      <w:r w:rsidRPr="00350030">
        <w:rPr>
          <w:rFonts w:ascii="Tw Cen MT" w:hAnsi="Tw Cen MT" w:cs="Arial"/>
          <w:b/>
          <w:bCs/>
          <w:color w:val="C00000"/>
        </w:rPr>
        <w:t>2021-present</w:t>
      </w:r>
      <w:r w:rsidRPr="00350030">
        <w:rPr>
          <w:rFonts w:ascii="Tw Cen MT" w:hAnsi="Tw Cen MT" w:cs="Arial"/>
          <w:b/>
          <w:bCs/>
          <w:color w:val="C00000"/>
        </w:rPr>
        <w:tab/>
        <w:t>Aksel Sjogren. [PR]</w:t>
      </w:r>
    </w:p>
    <w:p w14:paraId="63957E50" w14:textId="77777777" w:rsidR="00BC288E" w:rsidRPr="00350030" w:rsidRDefault="00BC288E" w:rsidP="00E72E44">
      <w:pPr>
        <w:overflowPunct w:val="0"/>
        <w:autoSpaceDE w:val="0"/>
        <w:autoSpaceDN w:val="0"/>
        <w:adjustRightInd w:val="0"/>
        <w:ind w:left="1800" w:right="630" w:hanging="1800"/>
        <w:textAlignment w:val="baseline"/>
        <w:rPr>
          <w:rFonts w:ascii="Tw Cen MT" w:hAnsi="Tw Cen MT"/>
          <w:b/>
          <w:caps/>
        </w:rPr>
      </w:pPr>
    </w:p>
    <w:bookmarkEnd w:id="1"/>
    <w:p w14:paraId="28C97B6E" w14:textId="77777777" w:rsidR="00E72E44" w:rsidRPr="00350030" w:rsidRDefault="00E72E44" w:rsidP="00E72E44">
      <w:pPr>
        <w:tabs>
          <w:tab w:val="left" w:pos="1800"/>
        </w:tabs>
        <w:ind w:left="1800" w:hanging="1800"/>
        <w:rPr>
          <w:rFonts w:ascii="Tw Cen MT" w:hAnsi="Tw Cen MT" w:cs="Arial"/>
          <w:b/>
          <w:bCs/>
        </w:rPr>
      </w:pPr>
      <w:r w:rsidRPr="00350030">
        <w:rPr>
          <w:rFonts w:ascii="Tw Cen MT" w:hAnsi="Tw Cen MT" w:cs="Arial"/>
        </w:rPr>
        <w:t>2017-19</w:t>
      </w:r>
      <w:r w:rsidRPr="00350030">
        <w:rPr>
          <w:rFonts w:ascii="Tw Cen MT" w:hAnsi="Tw Cen MT" w:cs="Arial"/>
          <w:b/>
          <w:bCs/>
        </w:rPr>
        <w:tab/>
        <w:t xml:space="preserve">Natalie Johnson. </w:t>
      </w:r>
      <w:r w:rsidRPr="00350030">
        <w:rPr>
          <w:rFonts w:ascii="Tw Cen MT" w:hAnsi="Tw Cen MT" w:cs="Arial"/>
          <w:i/>
          <w:iCs/>
        </w:rPr>
        <w:t>A Qualitative Analysis of Hazard Mitigation Plans in Texas.</w:t>
      </w:r>
      <w:r w:rsidRPr="00350030">
        <w:rPr>
          <w:rFonts w:ascii="Tw Cen MT" w:hAnsi="Tw Cen MT" w:cs="Arial"/>
          <w:b/>
          <w:bCs/>
        </w:rPr>
        <w:t xml:space="preserve"> [CR-May].</w:t>
      </w:r>
    </w:p>
    <w:p w14:paraId="5490FCB5" w14:textId="77777777" w:rsidR="00E72E44" w:rsidRPr="00350030" w:rsidRDefault="00E72E44" w:rsidP="00E72E44">
      <w:pPr>
        <w:tabs>
          <w:tab w:val="left" w:pos="1800"/>
        </w:tabs>
        <w:ind w:left="1800" w:hanging="1800"/>
        <w:rPr>
          <w:rFonts w:ascii="Tw Cen MT" w:hAnsi="Tw Cen MT" w:cs="Arial"/>
          <w:b/>
          <w:bCs/>
        </w:rPr>
      </w:pPr>
    </w:p>
    <w:p w14:paraId="593B8C1C" w14:textId="77777777" w:rsidR="00E72E44" w:rsidRPr="00350030" w:rsidRDefault="00E72E44" w:rsidP="00E72E44">
      <w:pPr>
        <w:tabs>
          <w:tab w:val="left" w:pos="1800"/>
        </w:tabs>
        <w:ind w:left="1800" w:hanging="1800"/>
        <w:rPr>
          <w:rFonts w:ascii="Tw Cen MT" w:hAnsi="Tw Cen MT" w:cs="Arial"/>
          <w:b/>
          <w:bCs/>
        </w:rPr>
      </w:pPr>
      <w:r w:rsidRPr="00350030">
        <w:rPr>
          <w:rFonts w:ascii="Tw Cen MT" w:hAnsi="Tw Cen MT" w:cs="Arial"/>
          <w:bCs/>
        </w:rPr>
        <w:t>2016-18</w:t>
      </w:r>
      <w:r w:rsidRPr="00350030">
        <w:rPr>
          <w:rFonts w:ascii="Tw Cen MT" w:hAnsi="Tw Cen MT" w:cs="Arial"/>
          <w:b/>
          <w:bCs/>
        </w:rPr>
        <w:tab/>
        <w:t xml:space="preserve">Jacob Richter. </w:t>
      </w:r>
      <w:r w:rsidRPr="00350030">
        <w:rPr>
          <w:rFonts w:ascii="Tw Cen MT" w:hAnsi="Tw Cen MT" w:cs="Arial"/>
          <w:bCs/>
          <w:i/>
        </w:rPr>
        <w:t xml:space="preserve">Facing Reality: Agriculture without the Ogallala Aquifer, A Comparative Study of the Texas Panhandle and Western Australian Wheatbelt. </w:t>
      </w:r>
      <w:r w:rsidRPr="00350030">
        <w:rPr>
          <w:rFonts w:ascii="Tw Cen MT" w:hAnsi="Tw Cen MT" w:cs="Arial"/>
          <w:b/>
          <w:bCs/>
        </w:rPr>
        <w:t xml:space="preserve">[CR-December]. </w:t>
      </w:r>
    </w:p>
    <w:p w14:paraId="5C7AFEA3" w14:textId="77777777" w:rsidR="00E72E44" w:rsidRPr="00350030" w:rsidRDefault="00E72E44" w:rsidP="00E72E44">
      <w:pPr>
        <w:tabs>
          <w:tab w:val="left" w:pos="1800"/>
        </w:tabs>
        <w:ind w:left="1800" w:hanging="1800"/>
        <w:rPr>
          <w:rFonts w:ascii="Tw Cen MT" w:hAnsi="Tw Cen MT" w:cs="Arial"/>
          <w:bCs/>
        </w:rPr>
      </w:pPr>
    </w:p>
    <w:p w14:paraId="7587A5B4" w14:textId="77777777" w:rsidR="00E72E44" w:rsidRPr="00350030" w:rsidRDefault="00E72E44" w:rsidP="00E72E44">
      <w:pPr>
        <w:tabs>
          <w:tab w:val="left" w:pos="1800"/>
        </w:tabs>
        <w:ind w:left="1800" w:hanging="1800"/>
        <w:rPr>
          <w:rFonts w:ascii="Tw Cen MT" w:hAnsi="Tw Cen MT" w:cs="Arial"/>
          <w:bCs/>
        </w:rPr>
      </w:pPr>
      <w:r w:rsidRPr="00350030">
        <w:rPr>
          <w:rFonts w:ascii="Tw Cen MT" w:hAnsi="Tw Cen MT" w:cs="Arial"/>
          <w:bCs/>
        </w:rPr>
        <w:t>2015-17</w:t>
      </w:r>
      <w:r w:rsidRPr="00350030">
        <w:rPr>
          <w:rFonts w:ascii="Tw Cen MT" w:hAnsi="Tw Cen MT" w:cs="Arial"/>
          <w:bCs/>
        </w:rPr>
        <w:tab/>
      </w:r>
      <w:r w:rsidRPr="00350030">
        <w:rPr>
          <w:rFonts w:ascii="Tw Cen MT" w:hAnsi="Tw Cen MT" w:cs="Arial"/>
          <w:b/>
          <w:bCs/>
        </w:rPr>
        <w:t xml:space="preserve">David </w:t>
      </w:r>
      <w:proofErr w:type="spellStart"/>
      <w:r w:rsidRPr="00350030">
        <w:rPr>
          <w:rFonts w:ascii="Tw Cen MT" w:hAnsi="Tw Cen MT" w:cs="Arial"/>
          <w:b/>
          <w:bCs/>
        </w:rPr>
        <w:t>Gimnich</w:t>
      </w:r>
      <w:proofErr w:type="spellEnd"/>
      <w:r w:rsidRPr="00350030">
        <w:rPr>
          <w:rFonts w:ascii="Tw Cen MT" w:hAnsi="Tw Cen MT" w:cs="Arial"/>
          <w:b/>
          <w:bCs/>
        </w:rPr>
        <w:t>.</w:t>
      </w:r>
      <w:r w:rsidRPr="00350030">
        <w:rPr>
          <w:rFonts w:ascii="Tw Cen MT" w:hAnsi="Tw Cen MT" w:cs="Arial"/>
          <w:bCs/>
        </w:rPr>
        <w:t xml:space="preserve"> Co-Chair with Colleen Hiner; Directly supervised survey development and implementation. [CR-May]</w:t>
      </w:r>
    </w:p>
    <w:p w14:paraId="6FECD935" w14:textId="77777777" w:rsidR="00E72E44" w:rsidRPr="00350030" w:rsidRDefault="00E72E44" w:rsidP="00E72E44">
      <w:pPr>
        <w:tabs>
          <w:tab w:val="left" w:pos="1800"/>
        </w:tabs>
        <w:ind w:left="1800" w:hanging="1800"/>
        <w:rPr>
          <w:rFonts w:ascii="Tw Cen MT" w:hAnsi="Tw Cen MT" w:cs="Arial"/>
          <w:bCs/>
        </w:rPr>
      </w:pPr>
    </w:p>
    <w:p w14:paraId="6C55B8F7" w14:textId="77777777" w:rsidR="00E72E44" w:rsidRPr="00350030" w:rsidRDefault="00E72E44" w:rsidP="00E72E44">
      <w:pPr>
        <w:tabs>
          <w:tab w:val="left" w:pos="1800"/>
        </w:tabs>
        <w:ind w:left="1800" w:hanging="1800"/>
        <w:rPr>
          <w:rFonts w:ascii="Tw Cen MT" w:hAnsi="Tw Cen MT" w:cstheme="minorHAnsi"/>
          <w:i/>
          <w:smallCaps/>
        </w:rPr>
      </w:pPr>
      <w:r w:rsidRPr="00350030">
        <w:rPr>
          <w:rFonts w:ascii="Tw Cen MT" w:hAnsi="Tw Cen MT" w:cstheme="minorHAnsi"/>
          <w:bCs/>
        </w:rPr>
        <w:t>2016-17</w:t>
      </w:r>
      <w:r w:rsidRPr="00350030">
        <w:rPr>
          <w:rFonts w:ascii="Tw Cen MT" w:hAnsi="Tw Cen MT" w:cstheme="minorHAnsi"/>
          <w:bCs/>
        </w:rPr>
        <w:tab/>
      </w:r>
      <w:r w:rsidRPr="00350030">
        <w:rPr>
          <w:rFonts w:ascii="Tw Cen MT" w:hAnsi="Tw Cen MT" w:cstheme="minorHAnsi"/>
          <w:b/>
          <w:bCs/>
        </w:rPr>
        <w:t>Sarita Hedgepeth</w:t>
      </w:r>
      <w:r w:rsidRPr="00350030">
        <w:rPr>
          <w:rFonts w:ascii="Tw Cen MT" w:hAnsi="Tw Cen MT" w:cstheme="minorHAnsi"/>
          <w:bCs/>
          <w:i/>
        </w:rPr>
        <w:t xml:space="preserve">. </w:t>
      </w:r>
      <w:r w:rsidRPr="00350030">
        <w:rPr>
          <w:rFonts w:ascii="Tw Cen MT" w:hAnsi="Tw Cen MT" w:cstheme="minorHAnsi"/>
          <w:i/>
        </w:rPr>
        <w:t xml:space="preserve">An Examination of Price Variation in Relation to Median Household Income: Comparing a Regional and International Grocery Store Chains’ Pricing of Household Staples in San Antonio, Texas. </w:t>
      </w:r>
      <w:r w:rsidRPr="00350030">
        <w:rPr>
          <w:rFonts w:ascii="Tw Cen MT" w:hAnsi="Tw Cen MT" w:cstheme="minorHAnsi"/>
        </w:rPr>
        <w:t>[CR-May]</w:t>
      </w:r>
    </w:p>
    <w:p w14:paraId="2FA5DF88" w14:textId="77777777" w:rsidR="00E72E44" w:rsidRPr="00350030" w:rsidRDefault="00E72E44" w:rsidP="00E72E44">
      <w:pPr>
        <w:tabs>
          <w:tab w:val="left" w:pos="1800"/>
        </w:tabs>
        <w:ind w:left="1800" w:hanging="1800"/>
        <w:rPr>
          <w:rFonts w:ascii="Tw Cen MT" w:hAnsi="Tw Cen MT" w:cstheme="minorHAnsi"/>
          <w:bCs/>
          <w:i/>
        </w:rPr>
      </w:pPr>
    </w:p>
    <w:p w14:paraId="097D2B5E" w14:textId="77777777" w:rsidR="00E72E44" w:rsidRPr="00350030" w:rsidRDefault="00E72E44" w:rsidP="00E72E44">
      <w:pPr>
        <w:pStyle w:val="NoSpacing"/>
        <w:tabs>
          <w:tab w:val="left" w:pos="1800"/>
        </w:tabs>
        <w:ind w:left="1800" w:hanging="1800"/>
        <w:rPr>
          <w:rFonts w:ascii="Tw Cen MT" w:hAnsi="Tw Cen MT"/>
          <w:sz w:val="28"/>
          <w:szCs w:val="28"/>
        </w:rPr>
      </w:pPr>
      <w:r w:rsidRPr="00350030">
        <w:rPr>
          <w:rFonts w:ascii="Tw Cen MT" w:hAnsi="Tw Cen MT" w:cs="Arial"/>
          <w:bCs/>
        </w:rPr>
        <w:t>2014-16</w:t>
      </w:r>
      <w:r w:rsidRPr="00350030">
        <w:rPr>
          <w:rFonts w:ascii="Tw Cen MT" w:hAnsi="Tw Cen MT" w:cs="Arial"/>
          <w:bCs/>
        </w:rPr>
        <w:tab/>
      </w:r>
      <w:r w:rsidRPr="00350030">
        <w:rPr>
          <w:rFonts w:ascii="Tw Cen MT" w:hAnsi="Tw Cen MT" w:cstheme="minorHAnsi"/>
          <w:b/>
          <w:bCs/>
        </w:rPr>
        <w:t>Lauren Rowe.</w:t>
      </w:r>
      <w:r w:rsidRPr="00350030">
        <w:rPr>
          <w:rFonts w:ascii="Tw Cen MT" w:hAnsi="Tw Cen MT" w:cstheme="minorHAnsi"/>
          <w:bCs/>
        </w:rPr>
        <w:t xml:space="preserve"> </w:t>
      </w:r>
      <w:r w:rsidRPr="00350030">
        <w:rPr>
          <w:rFonts w:ascii="Tw Cen MT" w:hAnsi="Tw Cen MT" w:cstheme="minorHAnsi"/>
          <w:i/>
        </w:rPr>
        <w:t>The Role of Texas Women in Conservation and Social Reform during the Progressive Era.</w:t>
      </w:r>
    </w:p>
    <w:p w14:paraId="21F56927" w14:textId="77777777" w:rsidR="00E72E44" w:rsidRPr="00350030" w:rsidRDefault="00E72E44" w:rsidP="00E72E44">
      <w:pPr>
        <w:tabs>
          <w:tab w:val="left" w:pos="1800"/>
        </w:tabs>
        <w:ind w:left="1800" w:hanging="1800"/>
        <w:rPr>
          <w:rFonts w:ascii="Tw Cen MT" w:hAnsi="Tw Cen MT" w:cs="Arial"/>
          <w:bCs/>
        </w:rPr>
      </w:pPr>
    </w:p>
    <w:p w14:paraId="5ECFB2E4" w14:textId="77777777" w:rsidR="00E72E44" w:rsidRPr="00350030" w:rsidRDefault="00E72E44" w:rsidP="00E72E44">
      <w:pPr>
        <w:tabs>
          <w:tab w:val="left" w:pos="1800"/>
        </w:tabs>
        <w:ind w:left="1800" w:hanging="1800"/>
        <w:rPr>
          <w:rFonts w:ascii="Tw Cen MT" w:hAnsi="Tw Cen MT"/>
        </w:rPr>
      </w:pPr>
      <w:r w:rsidRPr="00350030">
        <w:rPr>
          <w:rFonts w:ascii="Tw Cen MT" w:hAnsi="Tw Cen MT" w:cs="Arial"/>
          <w:bCs/>
        </w:rPr>
        <w:t>2011-15</w:t>
      </w:r>
      <w:r w:rsidRPr="00350030">
        <w:rPr>
          <w:rFonts w:ascii="Tw Cen MT" w:hAnsi="Tw Cen MT" w:cs="Arial"/>
          <w:bCs/>
        </w:rPr>
        <w:tab/>
      </w:r>
      <w:r w:rsidRPr="00350030">
        <w:rPr>
          <w:rFonts w:ascii="Tw Cen MT" w:hAnsi="Tw Cen MT" w:cs="Arial"/>
          <w:b/>
          <w:bCs/>
        </w:rPr>
        <w:t>Lancaster, James</w:t>
      </w:r>
      <w:r w:rsidRPr="00350030">
        <w:rPr>
          <w:rFonts w:ascii="Tw Cen MT" w:hAnsi="Tw Cen MT" w:cs="Arial"/>
          <w:bCs/>
        </w:rPr>
        <w:t xml:space="preserve">. </w:t>
      </w:r>
      <w:r w:rsidRPr="00350030">
        <w:rPr>
          <w:rFonts w:ascii="Tw Cen MT" w:hAnsi="Tw Cen MT"/>
          <w:i/>
        </w:rPr>
        <w:t>Reassessing Suggested Temperatures for Residential Buildings.</w:t>
      </w:r>
    </w:p>
    <w:p w14:paraId="610EB7BB" w14:textId="77777777" w:rsidR="00E72E44" w:rsidRPr="00350030" w:rsidRDefault="00E72E44" w:rsidP="00E72E44">
      <w:pPr>
        <w:pStyle w:val="BodyText"/>
        <w:tabs>
          <w:tab w:val="left" w:pos="1800"/>
        </w:tabs>
        <w:ind w:left="1800" w:hanging="1800"/>
        <w:rPr>
          <w:rFonts w:ascii="Tw Cen MT" w:hAnsi="Tw Cen MT" w:cs="Arial"/>
          <w:b w:val="0"/>
          <w:bCs/>
        </w:rPr>
      </w:pPr>
    </w:p>
    <w:p w14:paraId="0CAB7826" w14:textId="77777777" w:rsidR="00E72E44" w:rsidRPr="00350030" w:rsidRDefault="00E72E44" w:rsidP="00E72E44">
      <w:pPr>
        <w:pStyle w:val="BodyText"/>
        <w:tabs>
          <w:tab w:val="left" w:pos="1800"/>
        </w:tabs>
        <w:ind w:left="1800" w:hanging="1800"/>
        <w:rPr>
          <w:rFonts w:ascii="Tw Cen MT" w:hAnsi="Tw Cen MT" w:cs="Arial"/>
          <w:b w:val="0"/>
          <w:bCs/>
        </w:rPr>
      </w:pPr>
      <w:r w:rsidRPr="00350030">
        <w:rPr>
          <w:rFonts w:ascii="Tw Cen MT" w:hAnsi="Tw Cen MT" w:cs="Arial"/>
          <w:b w:val="0"/>
          <w:bCs/>
        </w:rPr>
        <w:t>2014-15</w:t>
      </w:r>
      <w:r w:rsidRPr="00350030">
        <w:rPr>
          <w:rFonts w:ascii="Tw Cen MT" w:hAnsi="Tw Cen MT" w:cs="Arial"/>
          <w:b w:val="0"/>
          <w:bCs/>
        </w:rPr>
        <w:tab/>
      </w:r>
      <w:r w:rsidRPr="00350030">
        <w:rPr>
          <w:rFonts w:ascii="Tw Cen MT" w:hAnsi="Tw Cen MT" w:cs="Arial"/>
          <w:bCs/>
        </w:rPr>
        <w:t>Gardner, Thomas</w:t>
      </w:r>
      <w:r w:rsidRPr="00350030">
        <w:rPr>
          <w:rFonts w:ascii="Tw Cen MT" w:hAnsi="Tw Cen MT" w:cs="Arial"/>
          <w:b w:val="0"/>
          <w:bCs/>
        </w:rPr>
        <w:t xml:space="preserve">. </w:t>
      </w:r>
      <w:r w:rsidRPr="00350030">
        <w:rPr>
          <w:rFonts w:ascii="Tw Cen MT" w:hAnsi="Tw Cen MT" w:cs="Arial"/>
          <w:b w:val="0"/>
          <w:bCs/>
          <w:i/>
        </w:rPr>
        <w:t>Perceptions of Hydraulic Fracturing in North Texas: A Study of the Barnett Shale Region.</w:t>
      </w:r>
    </w:p>
    <w:p w14:paraId="292CFCE8" w14:textId="77777777" w:rsidR="00E72E44" w:rsidRPr="00350030" w:rsidRDefault="00E72E44" w:rsidP="00E72E44">
      <w:pPr>
        <w:pStyle w:val="BodyText"/>
        <w:tabs>
          <w:tab w:val="left" w:pos="1800"/>
        </w:tabs>
        <w:rPr>
          <w:rFonts w:ascii="Tw Cen MT" w:hAnsi="Tw Cen MT" w:cs="Arial"/>
          <w:b w:val="0"/>
          <w:bCs/>
        </w:rPr>
      </w:pPr>
    </w:p>
    <w:p w14:paraId="3DEF257A" w14:textId="77777777" w:rsidR="00E72E44" w:rsidRPr="00350030" w:rsidRDefault="00E72E44" w:rsidP="00E72E44">
      <w:pPr>
        <w:pStyle w:val="BodyText"/>
        <w:tabs>
          <w:tab w:val="left" w:pos="1800"/>
        </w:tabs>
        <w:ind w:left="1800" w:hanging="1800"/>
        <w:rPr>
          <w:rFonts w:ascii="Tw Cen MT" w:hAnsi="Tw Cen MT" w:cs="Arial"/>
          <w:b w:val="0"/>
          <w:bCs/>
        </w:rPr>
      </w:pPr>
      <w:r w:rsidRPr="00350030">
        <w:rPr>
          <w:rFonts w:ascii="Tw Cen MT" w:hAnsi="Tw Cen MT" w:cs="Arial"/>
          <w:b w:val="0"/>
          <w:bCs/>
        </w:rPr>
        <w:t>2014</w:t>
      </w:r>
      <w:r w:rsidRPr="00350030">
        <w:rPr>
          <w:rFonts w:ascii="Tw Cen MT" w:hAnsi="Tw Cen MT" w:cs="Arial"/>
          <w:b w:val="0"/>
          <w:bCs/>
        </w:rPr>
        <w:tab/>
      </w:r>
      <w:r w:rsidRPr="00350030">
        <w:rPr>
          <w:rFonts w:ascii="Tw Cen MT" w:hAnsi="Tw Cen MT" w:cs="Arial"/>
          <w:bCs/>
        </w:rPr>
        <w:t>Richardson, Brooke</w:t>
      </w:r>
      <w:r w:rsidRPr="00350030">
        <w:rPr>
          <w:rFonts w:ascii="Tw Cen MT" w:hAnsi="Tw Cen MT" w:cs="Arial"/>
          <w:b w:val="0"/>
          <w:bCs/>
        </w:rPr>
        <w:t xml:space="preserve"> (inactive)</w:t>
      </w:r>
    </w:p>
    <w:p w14:paraId="1A7D80F4" w14:textId="77777777" w:rsidR="00E72E44" w:rsidRPr="00350030" w:rsidRDefault="00E72E44" w:rsidP="00E72E44">
      <w:pPr>
        <w:pStyle w:val="BodyText"/>
        <w:tabs>
          <w:tab w:val="left" w:pos="1800"/>
        </w:tabs>
        <w:ind w:left="1800" w:hanging="1800"/>
        <w:rPr>
          <w:rFonts w:ascii="Tw Cen MT" w:hAnsi="Tw Cen MT" w:cs="Arial"/>
          <w:b w:val="0"/>
          <w:bCs/>
        </w:rPr>
      </w:pPr>
    </w:p>
    <w:p w14:paraId="5BC8DCFE" w14:textId="77777777" w:rsidR="00E72E44" w:rsidRPr="00350030" w:rsidRDefault="00E72E44" w:rsidP="00E72E44">
      <w:pPr>
        <w:pStyle w:val="BodyText"/>
        <w:tabs>
          <w:tab w:val="left" w:pos="1800"/>
        </w:tabs>
        <w:ind w:left="1800" w:hanging="1800"/>
        <w:rPr>
          <w:rFonts w:ascii="Tw Cen MT" w:hAnsi="Tw Cen MT" w:cs="Arial"/>
          <w:b w:val="0"/>
          <w:bCs/>
        </w:rPr>
      </w:pPr>
      <w:r w:rsidRPr="00350030">
        <w:rPr>
          <w:rFonts w:ascii="Tw Cen MT" w:hAnsi="Tw Cen MT" w:cs="Arial"/>
          <w:b w:val="0"/>
          <w:bCs/>
        </w:rPr>
        <w:t>2014</w:t>
      </w:r>
      <w:r w:rsidRPr="00350030">
        <w:rPr>
          <w:rFonts w:ascii="Tw Cen MT" w:hAnsi="Tw Cen MT" w:cs="Arial"/>
          <w:b w:val="0"/>
          <w:bCs/>
        </w:rPr>
        <w:tab/>
      </w:r>
      <w:proofErr w:type="spellStart"/>
      <w:r w:rsidRPr="00350030">
        <w:rPr>
          <w:rFonts w:ascii="Tw Cen MT" w:hAnsi="Tw Cen MT" w:cs="Arial"/>
          <w:bCs/>
        </w:rPr>
        <w:t>Alexatos</w:t>
      </w:r>
      <w:proofErr w:type="spellEnd"/>
      <w:r w:rsidRPr="00350030">
        <w:rPr>
          <w:rFonts w:ascii="Tw Cen MT" w:hAnsi="Tw Cen MT" w:cs="Arial"/>
          <w:bCs/>
        </w:rPr>
        <w:t>, Andreina.</w:t>
      </w:r>
      <w:r w:rsidRPr="00350030">
        <w:rPr>
          <w:rFonts w:ascii="Tw Cen MT" w:hAnsi="Tw Cen MT" w:cs="Arial"/>
          <w:b w:val="0"/>
          <w:bCs/>
          <w:i/>
        </w:rPr>
        <w:t xml:space="preserve"> Integrated Stormwater Management Design for an Environmentally Sensitive Area.</w:t>
      </w:r>
    </w:p>
    <w:p w14:paraId="43D2D9A2" w14:textId="77777777" w:rsidR="00E72E44" w:rsidRPr="00350030" w:rsidRDefault="00E72E44" w:rsidP="00E72E44">
      <w:pPr>
        <w:pStyle w:val="BodyText"/>
        <w:tabs>
          <w:tab w:val="left" w:pos="1800"/>
        </w:tabs>
        <w:ind w:left="1800" w:hanging="1800"/>
        <w:rPr>
          <w:rFonts w:ascii="Tw Cen MT" w:hAnsi="Tw Cen MT" w:cs="Arial"/>
          <w:b w:val="0"/>
          <w:bCs/>
        </w:rPr>
      </w:pPr>
    </w:p>
    <w:p w14:paraId="0AF40222" w14:textId="77777777" w:rsidR="00E72E44" w:rsidRPr="00350030" w:rsidRDefault="00E72E44" w:rsidP="00E72E44">
      <w:pPr>
        <w:pStyle w:val="BodyText"/>
        <w:tabs>
          <w:tab w:val="left" w:pos="1800"/>
        </w:tabs>
        <w:ind w:left="1800" w:hanging="1800"/>
        <w:rPr>
          <w:rFonts w:ascii="Tw Cen MT" w:hAnsi="Tw Cen MT" w:cs="Arial"/>
          <w:b w:val="0"/>
          <w:bCs/>
        </w:rPr>
      </w:pPr>
      <w:r w:rsidRPr="00350030">
        <w:rPr>
          <w:rFonts w:ascii="Tw Cen MT" w:hAnsi="Tw Cen MT" w:cs="Arial"/>
          <w:b w:val="0"/>
          <w:bCs/>
        </w:rPr>
        <w:t>2014</w:t>
      </w:r>
      <w:r w:rsidRPr="00350030">
        <w:rPr>
          <w:rFonts w:ascii="Tw Cen MT" w:hAnsi="Tw Cen MT" w:cs="Arial"/>
          <w:b w:val="0"/>
          <w:bCs/>
        </w:rPr>
        <w:tab/>
      </w:r>
      <w:r w:rsidRPr="00350030">
        <w:rPr>
          <w:rFonts w:ascii="Tw Cen MT" w:hAnsi="Tw Cen MT" w:cs="Arial"/>
          <w:bCs/>
        </w:rPr>
        <w:t>Blackmon, Brandon.</w:t>
      </w:r>
      <w:r w:rsidRPr="00350030">
        <w:rPr>
          <w:rFonts w:ascii="Tw Cen MT" w:hAnsi="Tw Cen MT" w:cs="Arial"/>
          <w:b w:val="0"/>
          <w:bCs/>
        </w:rPr>
        <w:t xml:space="preserve"> </w:t>
      </w:r>
      <w:r w:rsidRPr="00350030">
        <w:rPr>
          <w:rFonts w:ascii="Tw Cen MT" w:hAnsi="Tw Cen MT" w:cs="Arial"/>
          <w:b w:val="0"/>
          <w:bCs/>
          <w:i/>
        </w:rPr>
        <w:t>A Risk Analysis of the Flood Hazard for Willow Creek Springs in San Marcos, Texas.</w:t>
      </w:r>
    </w:p>
    <w:p w14:paraId="4E028381" w14:textId="77777777" w:rsidR="00E72E44" w:rsidRPr="00350030" w:rsidRDefault="00E72E44" w:rsidP="00E72E44">
      <w:pPr>
        <w:pStyle w:val="BodyText"/>
        <w:tabs>
          <w:tab w:val="left" w:pos="1800"/>
        </w:tabs>
        <w:ind w:left="1800" w:hanging="1800"/>
        <w:rPr>
          <w:rFonts w:ascii="Tw Cen MT" w:hAnsi="Tw Cen MT" w:cs="Arial"/>
          <w:b w:val="0"/>
          <w:bCs/>
        </w:rPr>
      </w:pPr>
    </w:p>
    <w:p w14:paraId="517BCBB2" w14:textId="77777777" w:rsidR="00E72E44" w:rsidRPr="00350030" w:rsidRDefault="00E72E44" w:rsidP="00E72E44">
      <w:pPr>
        <w:pStyle w:val="BodyText"/>
        <w:tabs>
          <w:tab w:val="left" w:pos="1800"/>
        </w:tabs>
        <w:ind w:left="1800" w:hanging="1800"/>
        <w:rPr>
          <w:rFonts w:ascii="Tw Cen MT" w:hAnsi="Tw Cen MT" w:cs="Arial"/>
          <w:b w:val="0"/>
          <w:bCs/>
        </w:rPr>
      </w:pPr>
      <w:r w:rsidRPr="00350030">
        <w:rPr>
          <w:rFonts w:ascii="Tw Cen MT" w:hAnsi="Tw Cen MT" w:cs="Arial"/>
          <w:b w:val="0"/>
          <w:bCs/>
        </w:rPr>
        <w:t>2014</w:t>
      </w:r>
      <w:r w:rsidRPr="00350030">
        <w:rPr>
          <w:rFonts w:ascii="Tw Cen MT" w:hAnsi="Tw Cen MT" w:cs="Arial"/>
          <w:b w:val="0"/>
          <w:bCs/>
        </w:rPr>
        <w:tab/>
      </w:r>
      <w:r w:rsidRPr="00350030">
        <w:rPr>
          <w:rFonts w:ascii="Tw Cen MT" w:hAnsi="Tw Cen MT" w:cs="Arial"/>
          <w:bCs/>
        </w:rPr>
        <w:t>Lazarine, Coby.</w:t>
      </w:r>
      <w:r w:rsidRPr="00350030">
        <w:rPr>
          <w:rFonts w:ascii="Tw Cen MT" w:hAnsi="Tw Cen MT" w:cs="Arial"/>
          <w:b w:val="0"/>
          <w:bCs/>
        </w:rPr>
        <w:t xml:space="preserve"> </w:t>
      </w:r>
      <w:r w:rsidRPr="00350030">
        <w:rPr>
          <w:rFonts w:ascii="Tw Cen MT" w:hAnsi="Tw Cen MT" w:cs="Arial"/>
          <w:b w:val="0"/>
          <w:bCs/>
          <w:i/>
        </w:rPr>
        <w:t>Impacts of a Shale Production Boom: A Case Study of Karnes County, Texas.</w:t>
      </w:r>
    </w:p>
    <w:p w14:paraId="154251B8" w14:textId="77777777" w:rsidR="00E72E44" w:rsidRPr="00350030" w:rsidRDefault="00E72E44" w:rsidP="00E72E44">
      <w:pPr>
        <w:pStyle w:val="BodyText"/>
        <w:tabs>
          <w:tab w:val="left" w:pos="1800"/>
        </w:tabs>
        <w:ind w:left="1800" w:hanging="1800"/>
        <w:rPr>
          <w:rFonts w:ascii="Tw Cen MT" w:hAnsi="Tw Cen MT" w:cs="Arial"/>
          <w:b w:val="0"/>
          <w:bCs/>
        </w:rPr>
      </w:pPr>
    </w:p>
    <w:p w14:paraId="2C45C275" w14:textId="77777777" w:rsidR="00E72E44" w:rsidRPr="00350030" w:rsidRDefault="00E72E44" w:rsidP="00E72E44">
      <w:pPr>
        <w:pStyle w:val="BodyText"/>
        <w:tabs>
          <w:tab w:val="left" w:pos="1800"/>
        </w:tabs>
        <w:ind w:left="1800" w:hanging="1800"/>
        <w:rPr>
          <w:rFonts w:ascii="Tw Cen MT" w:hAnsi="Tw Cen MT" w:cs="Arial"/>
          <w:b w:val="0"/>
          <w:bCs/>
        </w:rPr>
      </w:pPr>
      <w:r w:rsidRPr="00350030">
        <w:rPr>
          <w:rFonts w:ascii="Tw Cen MT" w:hAnsi="Tw Cen MT" w:cs="Arial"/>
          <w:b w:val="0"/>
          <w:bCs/>
        </w:rPr>
        <w:t>2013</w:t>
      </w:r>
      <w:r w:rsidRPr="00350030">
        <w:rPr>
          <w:rFonts w:ascii="Tw Cen MT" w:hAnsi="Tw Cen MT" w:cs="Arial"/>
          <w:b w:val="0"/>
          <w:bCs/>
        </w:rPr>
        <w:tab/>
      </w:r>
      <w:r w:rsidRPr="00350030">
        <w:rPr>
          <w:rFonts w:ascii="Tw Cen MT" w:hAnsi="Tw Cen MT" w:cs="Arial"/>
          <w:bCs/>
        </w:rPr>
        <w:t>Albritton, Sandy</w:t>
      </w:r>
      <w:r w:rsidRPr="00350030">
        <w:rPr>
          <w:rFonts w:ascii="Tw Cen MT" w:hAnsi="Tw Cen MT" w:cs="Arial"/>
          <w:b w:val="0"/>
          <w:bCs/>
        </w:rPr>
        <w:t xml:space="preserve">. </w:t>
      </w:r>
      <w:r w:rsidRPr="00350030">
        <w:rPr>
          <w:rFonts w:ascii="Tw Cen MT" w:hAnsi="Tw Cen MT" w:cs="Arial"/>
          <w:b w:val="0"/>
          <w:bCs/>
          <w:i/>
        </w:rPr>
        <w:t>Case Study of Hydraulic Fracturing in Karnes County, Texas.</w:t>
      </w:r>
    </w:p>
    <w:p w14:paraId="0B41C857" w14:textId="77777777" w:rsidR="00E72E44" w:rsidRPr="00350030" w:rsidRDefault="00E72E44" w:rsidP="00E72E44">
      <w:pPr>
        <w:pStyle w:val="BodyText"/>
        <w:tabs>
          <w:tab w:val="left" w:pos="1800"/>
        </w:tabs>
        <w:ind w:left="1800" w:hanging="1800"/>
        <w:rPr>
          <w:rFonts w:ascii="Tw Cen MT" w:hAnsi="Tw Cen MT" w:cs="Arial"/>
          <w:b w:val="0"/>
          <w:bCs/>
        </w:rPr>
      </w:pPr>
    </w:p>
    <w:p w14:paraId="75AF702B" w14:textId="77777777" w:rsidR="00E72E44" w:rsidRPr="00350030" w:rsidRDefault="00E72E44" w:rsidP="00E72E44">
      <w:pPr>
        <w:pStyle w:val="BodyText"/>
        <w:tabs>
          <w:tab w:val="left" w:pos="1800"/>
        </w:tabs>
        <w:ind w:left="1800" w:hanging="1800"/>
        <w:rPr>
          <w:rFonts w:ascii="Tw Cen MT" w:hAnsi="Tw Cen MT" w:cs="Arial"/>
          <w:b w:val="0"/>
          <w:bCs/>
        </w:rPr>
      </w:pPr>
      <w:r w:rsidRPr="00350030">
        <w:rPr>
          <w:rFonts w:ascii="Tw Cen MT" w:hAnsi="Tw Cen MT" w:cs="Arial"/>
          <w:b w:val="0"/>
          <w:bCs/>
        </w:rPr>
        <w:t xml:space="preserve">2013 </w:t>
      </w:r>
      <w:r w:rsidRPr="00350030">
        <w:rPr>
          <w:rFonts w:ascii="Tw Cen MT" w:hAnsi="Tw Cen MT" w:cs="Arial"/>
          <w:b w:val="0"/>
          <w:bCs/>
        </w:rPr>
        <w:tab/>
      </w:r>
      <w:r w:rsidRPr="00350030">
        <w:rPr>
          <w:rFonts w:ascii="Tw Cen MT" w:hAnsi="Tw Cen MT" w:cs="Arial"/>
          <w:bCs/>
        </w:rPr>
        <w:t>Meagher, Jeremy</w:t>
      </w:r>
      <w:r w:rsidRPr="00350030">
        <w:rPr>
          <w:rFonts w:ascii="Tw Cen MT" w:hAnsi="Tw Cen MT" w:cs="Arial"/>
          <w:b w:val="0"/>
          <w:bCs/>
        </w:rPr>
        <w:t xml:space="preserve">. </w:t>
      </w:r>
      <w:r w:rsidRPr="00350030">
        <w:rPr>
          <w:rFonts w:ascii="Tw Cen MT" w:hAnsi="Tw Cen MT" w:cs="Arial"/>
          <w:b w:val="0"/>
          <w:bCs/>
          <w:i/>
        </w:rPr>
        <w:t>Implications for the Recycling Market from Value Based Resource Recovery</w:t>
      </w:r>
      <w:r w:rsidRPr="00350030">
        <w:rPr>
          <w:rFonts w:ascii="Tw Cen MT" w:hAnsi="Tw Cen MT" w:cs="Arial"/>
          <w:b w:val="0"/>
          <w:bCs/>
        </w:rPr>
        <w:t>.</w:t>
      </w:r>
    </w:p>
    <w:p w14:paraId="4E8BA354" w14:textId="77777777" w:rsidR="00E72E44" w:rsidRPr="00350030" w:rsidRDefault="00E72E44" w:rsidP="00E72E44">
      <w:pPr>
        <w:tabs>
          <w:tab w:val="left" w:pos="1800"/>
        </w:tabs>
        <w:spacing w:before="64" w:line="322" w:lineRule="exact"/>
        <w:ind w:left="1800" w:right="1068" w:hanging="1800"/>
        <w:rPr>
          <w:rFonts w:ascii="Tw Cen MT" w:hAnsi="Tw Cen MT"/>
        </w:rPr>
      </w:pPr>
      <w:r w:rsidRPr="00350030">
        <w:rPr>
          <w:rFonts w:ascii="Tw Cen MT" w:hAnsi="Tw Cen MT" w:cs="Arial"/>
        </w:rPr>
        <w:lastRenderedPageBreak/>
        <w:t>2013</w:t>
      </w:r>
      <w:r w:rsidRPr="00350030">
        <w:rPr>
          <w:rFonts w:ascii="Tw Cen MT" w:hAnsi="Tw Cen MT" w:cs="Arial"/>
        </w:rPr>
        <w:tab/>
      </w:r>
      <w:r w:rsidRPr="00350030">
        <w:rPr>
          <w:rFonts w:ascii="Tw Cen MT" w:hAnsi="Tw Cen MT" w:cs="Arial"/>
          <w:b/>
        </w:rPr>
        <w:t>Clennon, Eric</w:t>
      </w:r>
      <w:r w:rsidRPr="00350030">
        <w:rPr>
          <w:rFonts w:ascii="Tw Cen MT" w:hAnsi="Tw Cen MT" w:cs="Arial"/>
          <w:b/>
          <w:i/>
        </w:rPr>
        <w:t>.</w:t>
      </w:r>
      <w:r w:rsidRPr="00350030">
        <w:rPr>
          <w:rFonts w:ascii="Tw Cen MT" w:hAnsi="Tw Cen MT" w:cs="Arial"/>
          <w:i/>
        </w:rPr>
        <w:t xml:space="preserve">  </w:t>
      </w:r>
      <w:r w:rsidRPr="00350030">
        <w:rPr>
          <w:rFonts w:ascii="Tw Cen MT" w:hAnsi="Tw Cen MT"/>
          <w:bCs/>
          <w:i/>
          <w:spacing w:val="-1"/>
        </w:rPr>
        <w:t>Longitudinal Examination of B</w:t>
      </w:r>
      <w:r w:rsidRPr="00350030">
        <w:rPr>
          <w:rFonts w:ascii="Tw Cen MT" w:hAnsi="Tw Cen MT"/>
          <w:bCs/>
          <w:i/>
        </w:rPr>
        <w:t>usi</w:t>
      </w:r>
      <w:r w:rsidRPr="00350030">
        <w:rPr>
          <w:rFonts w:ascii="Tw Cen MT" w:hAnsi="Tw Cen MT"/>
          <w:bCs/>
          <w:i/>
          <w:spacing w:val="-1"/>
        </w:rPr>
        <w:t>ne</w:t>
      </w:r>
      <w:r w:rsidRPr="00350030">
        <w:rPr>
          <w:rFonts w:ascii="Tw Cen MT" w:hAnsi="Tw Cen MT"/>
          <w:bCs/>
          <w:i/>
        </w:rPr>
        <w:t>ss</w:t>
      </w:r>
      <w:r w:rsidRPr="00350030">
        <w:rPr>
          <w:rFonts w:ascii="Tw Cen MT" w:hAnsi="Tw Cen MT"/>
          <w:bCs/>
          <w:i/>
          <w:spacing w:val="-10"/>
        </w:rPr>
        <w:t xml:space="preserve"> Clustering </w:t>
      </w:r>
      <w:r w:rsidRPr="00350030">
        <w:rPr>
          <w:rFonts w:ascii="Tw Cen MT" w:hAnsi="Tw Cen MT"/>
          <w:bCs/>
          <w:i/>
        </w:rPr>
        <w:t>in</w:t>
      </w:r>
      <w:r w:rsidRPr="00350030">
        <w:rPr>
          <w:rFonts w:ascii="Tw Cen MT" w:hAnsi="Tw Cen MT"/>
          <w:bCs/>
          <w:i/>
          <w:spacing w:val="-10"/>
        </w:rPr>
        <w:t xml:space="preserve"> </w:t>
      </w:r>
      <w:r w:rsidRPr="00350030">
        <w:rPr>
          <w:rFonts w:ascii="Tw Cen MT" w:hAnsi="Tw Cen MT"/>
          <w:bCs/>
          <w:i/>
          <w:spacing w:val="-1"/>
        </w:rPr>
        <w:t>K</w:t>
      </w:r>
      <w:r w:rsidRPr="00350030">
        <w:rPr>
          <w:rFonts w:ascii="Tw Cen MT" w:hAnsi="Tw Cen MT"/>
          <w:bCs/>
          <w:i/>
        </w:rPr>
        <w:t>no</w:t>
      </w:r>
      <w:r w:rsidRPr="00350030">
        <w:rPr>
          <w:rFonts w:ascii="Tw Cen MT" w:hAnsi="Tw Cen MT"/>
          <w:bCs/>
          <w:i/>
          <w:spacing w:val="-2"/>
        </w:rPr>
        <w:t>w</w:t>
      </w:r>
      <w:r w:rsidRPr="00350030">
        <w:rPr>
          <w:rFonts w:ascii="Tw Cen MT" w:hAnsi="Tw Cen MT"/>
          <w:bCs/>
          <w:i/>
          <w:spacing w:val="1"/>
        </w:rPr>
        <w:t>l</w:t>
      </w:r>
      <w:r w:rsidRPr="00350030">
        <w:rPr>
          <w:rFonts w:ascii="Tw Cen MT" w:hAnsi="Tw Cen MT"/>
          <w:bCs/>
          <w:i/>
          <w:spacing w:val="-1"/>
        </w:rPr>
        <w:t>e</w:t>
      </w:r>
      <w:r w:rsidRPr="00350030">
        <w:rPr>
          <w:rFonts w:ascii="Tw Cen MT" w:hAnsi="Tw Cen MT"/>
          <w:bCs/>
          <w:i/>
        </w:rPr>
        <w:t>dg</w:t>
      </w:r>
      <w:r w:rsidRPr="00350030">
        <w:rPr>
          <w:rFonts w:ascii="Tw Cen MT" w:hAnsi="Tw Cen MT"/>
          <w:bCs/>
          <w:i/>
          <w:spacing w:val="-2"/>
        </w:rPr>
        <w:t>e</w:t>
      </w:r>
      <w:r w:rsidRPr="00350030">
        <w:rPr>
          <w:rFonts w:ascii="Tw Cen MT" w:hAnsi="Tw Cen MT"/>
          <w:bCs/>
          <w:i/>
        </w:rPr>
        <w:t>-Bas</w:t>
      </w:r>
      <w:r w:rsidRPr="00350030">
        <w:rPr>
          <w:rFonts w:ascii="Tw Cen MT" w:hAnsi="Tw Cen MT"/>
          <w:bCs/>
          <w:i/>
          <w:spacing w:val="-1"/>
        </w:rPr>
        <w:t>e</w:t>
      </w:r>
      <w:r w:rsidRPr="00350030">
        <w:rPr>
          <w:rFonts w:ascii="Tw Cen MT" w:hAnsi="Tw Cen MT"/>
          <w:bCs/>
          <w:i/>
        </w:rPr>
        <w:t>d</w:t>
      </w:r>
      <w:r w:rsidRPr="00350030">
        <w:rPr>
          <w:rFonts w:ascii="Tw Cen MT" w:hAnsi="Tw Cen MT"/>
          <w:bCs/>
          <w:i/>
          <w:spacing w:val="-10"/>
        </w:rPr>
        <w:t xml:space="preserve"> </w:t>
      </w:r>
      <w:r w:rsidRPr="00350030">
        <w:rPr>
          <w:rFonts w:ascii="Tw Cen MT" w:hAnsi="Tw Cen MT"/>
          <w:bCs/>
          <w:i/>
        </w:rPr>
        <w:t>Ind</w:t>
      </w:r>
      <w:r w:rsidRPr="00350030">
        <w:rPr>
          <w:rFonts w:ascii="Tw Cen MT" w:hAnsi="Tw Cen MT"/>
          <w:bCs/>
          <w:i/>
          <w:spacing w:val="-1"/>
        </w:rPr>
        <w:t>u</w:t>
      </w:r>
      <w:r w:rsidRPr="00350030">
        <w:rPr>
          <w:rFonts w:ascii="Tw Cen MT" w:hAnsi="Tw Cen MT"/>
          <w:bCs/>
          <w:i/>
        </w:rPr>
        <w:t>st</w:t>
      </w:r>
      <w:r w:rsidRPr="00350030">
        <w:rPr>
          <w:rFonts w:ascii="Tw Cen MT" w:hAnsi="Tw Cen MT"/>
          <w:bCs/>
          <w:i/>
          <w:spacing w:val="-1"/>
        </w:rPr>
        <w:t>r</w:t>
      </w:r>
      <w:r w:rsidRPr="00350030">
        <w:rPr>
          <w:rFonts w:ascii="Tw Cen MT" w:hAnsi="Tw Cen MT"/>
          <w:bCs/>
          <w:i/>
        </w:rPr>
        <w:t>i</w:t>
      </w:r>
      <w:r w:rsidRPr="00350030">
        <w:rPr>
          <w:rFonts w:ascii="Tw Cen MT" w:hAnsi="Tw Cen MT"/>
          <w:bCs/>
          <w:i/>
          <w:spacing w:val="-1"/>
        </w:rPr>
        <w:t>e</w:t>
      </w:r>
      <w:r w:rsidRPr="00350030">
        <w:rPr>
          <w:rFonts w:ascii="Tw Cen MT" w:hAnsi="Tw Cen MT"/>
          <w:bCs/>
          <w:i/>
        </w:rPr>
        <w:t>s</w:t>
      </w:r>
      <w:r w:rsidRPr="00350030">
        <w:rPr>
          <w:rFonts w:ascii="Tw Cen MT" w:hAnsi="Tw Cen MT"/>
          <w:bCs/>
          <w:i/>
          <w:spacing w:val="-11"/>
        </w:rPr>
        <w:t xml:space="preserve"> </w:t>
      </w:r>
      <w:r w:rsidRPr="00350030">
        <w:rPr>
          <w:rFonts w:ascii="Tw Cen MT" w:hAnsi="Tw Cen MT"/>
          <w:bCs/>
          <w:i/>
        </w:rPr>
        <w:t>in</w:t>
      </w:r>
      <w:r w:rsidRPr="00350030">
        <w:rPr>
          <w:rFonts w:ascii="Tw Cen MT" w:hAnsi="Tw Cen MT"/>
          <w:bCs/>
          <w:i/>
          <w:spacing w:val="-9"/>
        </w:rPr>
        <w:t xml:space="preserve"> </w:t>
      </w:r>
      <w:r w:rsidRPr="00350030">
        <w:rPr>
          <w:rFonts w:ascii="Tw Cen MT" w:hAnsi="Tw Cen MT"/>
          <w:bCs/>
          <w:i/>
        </w:rPr>
        <w:t>the</w:t>
      </w:r>
      <w:r w:rsidRPr="00350030">
        <w:rPr>
          <w:rFonts w:ascii="Tw Cen MT" w:hAnsi="Tw Cen MT"/>
          <w:bCs/>
          <w:i/>
          <w:w w:val="99"/>
        </w:rPr>
        <w:t xml:space="preserve"> </w:t>
      </w:r>
      <w:r w:rsidRPr="00350030">
        <w:rPr>
          <w:rFonts w:ascii="Tw Cen MT" w:hAnsi="Tw Cen MT"/>
          <w:bCs/>
          <w:i/>
          <w:spacing w:val="-1"/>
        </w:rPr>
        <w:t>A</w:t>
      </w:r>
      <w:r w:rsidRPr="00350030">
        <w:rPr>
          <w:rFonts w:ascii="Tw Cen MT" w:hAnsi="Tw Cen MT"/>
          <w:bCs/>
          <w:i/>
        </w:rPr>
        <w:t>ustin-</w:t>
      </w:r>
      <w:r w:rsidRPr="00350030">
        <w:rPr>
          <w:rFonts w:ascii="Tw Cen MT" w:hAnsi="Tw Cen MT"/>
          <w:bCs/>
          <w:i/>
          <w:spacing w:val="-1"/>
        </w:rPr>
        <w:t>R</w:t>
      </w:r>
      <w:r w:rsidRPr="00350030">
        <w:rPr>
          <w:rFonts w:ascii="Tw Cen MT" w:hAnsi="Tw Cen MT"/>
          <w:bCs/>
          <w:i/>
        </w:rPr>
        <w:t>ound</w:t>
      </w:r>
      <w:r w:rsidRPr="00350030">
        <w:rPr>
          <w:rFonts w:ascii="Tw Cen MT" w:hAnsi="Tw Cen MT"/>
          <w:bCs/>
          <w:i/>
          <w:spacing w:val="-11"/>
        </w:rPr>
        <w:t xml:space="preserve"> </w:t>
      </w:r>
      <w:r w:rsidRPr="00350030">
        <w:rPr>
          <w:rFonts w:ascii="Tw Cen MT" w:hAnsi="Tw Cen MT"/>
          <w:bCs/>
          <w:i/>
          <w:spacing w:val="-1"/>
        </w:rPr>
        <w:t>R</w:t>
      </w:r>
      <w:r w:rsidRPr="00350030">
        <w:rPr>
          <w:rFonts w:ascii="Tw Cen MT" w:hAnsi="Tw Cen MT"/>
          <w:bCs/>
          <w:i/>
        </w:rPr>
        <w:t>o</w:t>
      </w:r>
      <w:r w:rsidRPr="00350030">
        <w:rPr>
          <w:rFonts w:ascii="Tw Cen MT" w:hAnsi="Tw Cen MT"/>
          <w:bCs/>
          <w:i/>
          <w:spacing w:val="-1"/>
        </w:rPr>
        <w:t>c</w:t>
      </w:r>
      <w:r w:rsidRPr="00350030">
        <w:rPr>
          <w:rFonts w:ascii="Tw Cen MT" w:hAnsi="Tw Cen MT"/>
          <w:bCs/>
          <w:i/>
        </w:rPr>
        <w:t>k</w:t>
      </w:r>
      <w:r w:rsidRPr="00350030">
        <w:rPr>
          <w:rFonts w:ascii="Tw Cen MT" w:hAnsi="Tw Cen MT"/>
          <w:bCs/>
          <w:i/>
          <w:spacing w:val="-11"/>
        </w:rPr>
        <w:t xml:space="preserve"> </w:t>
      </w:r>
      <w:r w:rsidRPr="00350030">
        <w:rPr>
          <w:rFonts w:ascii="Tw Cen MT" w:hAnsi="Tw Cen MT"/>
          <w:bCs/>
          <w:i/>
          <w:spacing w:val="1"/>
        </w:rPr>
        <w:t>M</w:t>
      </w:r>
      <w:r w:rsidRPr="00350030">
        <w:rPr>
          <w:rFonts w:ascii="Tw Cen MT" w:hAnsi="Tw Cen MT"/>
          <w:bCs/>
          <w:i/>
          <w:spacing w:val="-1"/>
        </w:rPr>
        <w:t>e</w:t>
      </w:r>
      <w:r w:rsidRPr="00350030">
        <w:rPr>
          <w:rFonts w:ascii="Tw Cen MT" w:hAnsi="Tw Cen MT"/>
          <w:bCs/>
          <w:i/>
        </w:rPr>
        <w:t>t</w:t>
      </w:r>
      <w:r w:rsidRPr="00350030">
        <w:rPr>
          <w:rFonts w:ascii="Tw Cen MT" w:hAnsi="Tw Cen MT"/>
          <w:bCs/>
          <w:i/>
          <w:spacing w:val="-7"/>
        </w:rPr>
        <w:t>r</w:t>
      </w:r>
      <w:r w:rsidRPr="00350030">
        <w:rPr>
          <w:rFonts w:ascii="Tw Cen MT" w:hAnsi="Tw Cen MT"/>
          <w:bCs/>
          <w:i/>
        </w:rPr>
        <w:t>opolit</w:t>
      </w:r>
      <w:r w:rsidRPr="00350030">
        <w:rPr>
          <w:rFonts w:ascii="Tw Cen MT" w:hAnsi="Tw Cen MT"/>
          <w:bCs/>
          <w:i/>
          <w:spacing w:val="-1"/>
        </w:rPr>
        <w:t>a</w:t>
      </w:r>
      <w:r w:rsidRPr="00350030">
        <w:rPr>
          <w:rFonts w:ascii="Tw Cen MT" w:hAnsi="Tw Cen MT"/>
          <w:bCs/>
          <w:i/>
        </w:rPr>
        <w:t>n</w:t>
      </w:r>
      <w:r w:rsidRPr="00350030">
        <w:rPr>
          <w:rFonts w:ascii="Tw Cen MT" w:hAnsi="Tw Cen MT"/>
          <w:bCs/>
          <w:i/>
          <w:spacing w:val="-10"/>
        </w:rPr>
        <w:t xml:space="preserve"> </w:t>
      </w:r>
      <w:r w:rsidRPr="00350030">
        <w:rPr>
          <w:rFonts w:ascii="Tw Cen MT" w:hAnsi="Tw Cen MT"/>
          <w:bCs/>
          <w:i/>
          <w:spacing w:val="-14"/>
        </w:rPr>
        <w:t>S</w:t>
      </w:r>
      <w:r w:rsidRPr="00350030">
        <w:rPr>
          <w:rFonts w:ascii="Tw Cen MT" w:hAnsi="Tw Cen MT"/>
          <w:bCs/>
          <w:i/>
        </w:rPr>
        <w:t>t</w:t>
      </w:r>
      <w:r w:rsidRPr="00350030">
        <w:rPr>
          <w:rFonts w:ascii="Tw Cen MT" w:hAnsi="Tw Cen MT"/>
          <w:bCs/>
          <w:i/>
          <w:spacing w:val="-1"/>
        </w:rPr>
        <w:t>at</w:t>
      </w:r>
      <w:r w:rsidRPr="00350030">
        <w:rPr>
          <w:rFonts w:ascii="Tw Cen MT" w:hAnsi="Tw Cen MT"/>
          <w:bCs/>
          <w:i/>
        </w:rPr>
        <w:t>isti</w:t>
      </w:r>
      <w:r w:rsidRPr="00350030">
        <w:rPr>
          <w:rFonts w:ascii="Tw Cen MT" w:hAnsi="Tw Cen MT"/>
          <w:bCs/>
          <w:i/>
          <w:spacing w:val="-1"/>
        </w:rPr>
        <w:t>c</w:t>
      </w:r>
      <w:r w:rsidRPr="00350030">
        <w:rPr>
          <w:rFonts w:ascii="Tw Cen MT" w:hAnsi="Tw Cen MT"/>
          <w:bCs/>
          <w:i/>
        </w:rPr>
        <w:t>al</w:t>
      </w:r>
      <w:r w:rsidRPr="00350030">
        <w:rPr>
          <w:rFonts w:ascii="Tw Cen MT" w:hAnsi="Tw Cen MT"/>
          <w:bCs/>
          <w:i/>
          <w:spacing w:val="-23"/>
        </w:rPr>
        <w:t xml:space="preserve"> </w:t>
      </w:r>
      <w:r w:rsidRPr="00350030">
        <w:rPr>
          <w:rFonts w:ascii="Tw Cen MT" w:hAnsi="Tw Cen MT"/>
          <w:bCs/>
          <w:i/>
          <w:spacing w:val="-1"/>
        </w:rPr>
        <w:t>A</w:t>
      </w:r>
      <w:r w:rsidRPr="00350030">
        <w:rPr>
          <w:rFonts w:ascii="Tw Cen MT" w:hAnsi="Tw Cen MT"/>
          <w:bCs/>
          <w:i/>
          <w:spacing w:val="-7"/>
        </w:rPr>
        <w:t>r</w:t>
      </w:r>
      <w:r w:rsidRPr="00350030">
        <w:rPr>
          <w:rFonts w:ascii="Tw Cen MT" w:hAnsi="Tw Cen MT"/>
          <w:bCs/>
          <w:i/>
        </w:rPr>
        <w:t>ea,</w:t>
      </w:r>
      <w:r w:rsidRPr="00350030">
        <w:rPr>
          <w:rFonts w:ascii="Tw Cen MT" w:hAnsi="Tw Cen MT"/>
          <w:bCs/>
          <w:i/>
          <w:spacing w:val="-11"/>
        </w:rPr>
        <w:t xml:space="preserve"> </w:t>
      </w:r>
      <w:r w:rsidRPr="00350030">
        <w:rPr>
          <w:rFonts w:ascii="Tw Cen MT" w:hAnsi="Tw Cen MT"/>
          <w:bCs/>
          <w:i/>
        </w:rPr>
        <w:t>2008</w:t>
      </w:r>
      <w:r w:rsidRPr="00350030">
        <w:rPr>
          <w:rFonts w:ascii="Tw Cen MT" w:hAnsi="Tw Cen MT"/>
          <w:bCs/>
          <w:i/>
          <w:spacing w:val="-11"/>
        </w:rPr>
        <w:t xml:space="preserve"> </w:t>
      </w:r>
      <w:r w:rsidRPr="00350030">
        <w:rPr>
          <w:rFonts w:ascii="Tw Cen MT" w:hAnsi="Tw Cen MT"/>
          <w:bCs/>
          <w:i/>
        </w:rPr>
        <w:t>to</w:t>
      </w:r>
      <w:r w:rsidRPr="00350030">
        <w:rPr>
          <w:rFonts w:ascii="Tw Cen MT" w:hAnsi="Tw Cen MT"/>
          <w:bCs/>
          <w:i/>
          <w:spacing w:val="-10"/>
        </w:rPr>
        <w:t xml:space="preserve"> </w:t>
      </w:r>
      <w:r w:rsidRPr="00350030">
        <w:rPr>
          <w:rFonts w:ascii="Tw Cen MT" w:hAnsi="Tw Cen MT"/>
          <w:bCs/>
          <w:i/>
        </w:rPr>
        <w:t>2012</w:t>
      </w:r>
      <w:r w:rsidRPr="00350030">
        <w:rPr>
          <w:rFonts w:ascii="Tw Cen MT" w:hAnsi="Tw Cen MT"/>
          <w:i/>
        </w:rPr>
        <w:t>.</w:t>
      </w:r>
    </w:p>
    <w:p w14:paraId="5E05BAC2" w14:textId="77777777" w:rsidR="00E72E44" w:rsidRPr="00350030" w:rsidRDefault="00E72E44" w:rsidP="00E72E44">
      <w:pPr>
        <w:pStyle w:val="BodyTextIndent"/>
        <w:ind w:left="0"/>
        <w:rPr>
          <w:rFonts w:ascii="Tw Cen MT" w:hAnsi="Tw Cen MT" w:cs="Arial"/>
        </w:rPr>
      </w:pPr>
    </w:p>
    <w:p w14:paraId="1CDA9E3D" w14:textId="77777777" w:rsidR="00E72E44" w:rsidRPr="00350030" w:rsidRDefault="00E72E44" w:rsidP="00E72E44">
      <w:pPr>
        <w:pStyle w:val="BodyTextIndent"/>
        <w:ind w:left="1800" w:hanging="1800"/>
        <w:rPr>
          <w:rFonts w:ascii="Tw Cen MT" w:hAnsi="Tw Cen MT" w:cs="Arial"/>
        </w:rPr>
      </w:pPr>
      <w:r w:rsidRPr="00350030">
        <w:rPr>
          <w:rFonts w:ascii="Tw Cen MT" w:hAnsi="Tw Cen MT" w:cs="Arial"/>
        </w:rPr>
        <w:t>2012</w:t>
      </w:r>
      <w:r w:rsidRPr="00350030">
        <w:rPr>
          <w:rFonts w:ascii="Tw Cen MT" w:hAnsi="Tw Cen MT" w:cs="Arial"/>
        </w:rPr>
        <w:tab/>
      </w:r>
      <w:r w:rsidRPr="00350030">
        <w:rPr>
          <w:rFonts w:ascii="Tw Cen MT" w:hAnsi="Tw Cen MT" w:cs="Arial"/>
          <w:b/>
        </w:rPr>
        <w:t>Kaspar, Dayna</w:t>
      </w:r>
      <w:r w:rsidRPr="00350030">
        <w:rPr>
          <w:rFonts w:ascii="Tw Cen MT" w:hAnsi="Tw Cen MT" w:cs="Arial"/>
        </w:rPr>
        <w:t xml:space="preserve">. </w:t>
      </w:r>
      <w:r w:rsidRPr="00350030">
        <w:rPr>
          <w:rFonts w:ascii="Tw Cen MT" w:hAnsi="Tw Cen MT" w:cs="Arial"/>
          <w:i/>
        </w:rPr>
        <w:t xml:space="preserve">Exploring the Plight of the Buffalo-Woods Population of Whooping Cranes in the Aransas National Wildlife Reserve on the Gulf Coast of Texas. </w:t>
      </w:r>
    </w:p>
    <w:p w14:paraId="09F54402" w14:textId="77777777" w:rsidR="00E72E44" w:rsidRPr="00350030" w:rsidRDefault="00E72E44" w:rsidP="00E72E44">
      <w:pPr>
        <w:pStyle w:val="BodyTextIndent"/>
        <w:ind w:left="1800" w:hanging="1800"/>
        <w:rPr>
          <w:rFonts w:ascii="Tw Cen MT" w:hAnsi="Tw Cen MT" w:cs="Arial"/>
        </w:rPr>
      </w:pPr>
    </w:p>
    <w:p w14:paraId="213EBCE5" w14:textId="77777777" w:rsidR="00E72E44" w:rsidRPr="00350030" w:rsidRDefault="00E72E44" w:rsidP="00E72E44">
      <w:pPr>
        <w:ind w:left="1800" w:hanging="1800"/>
        <w:rPr>
          <w:rFonts w:ascii="Tw Cen MT" w:hAnsi="Tw Cen MT"/>
        </w:rPr>
      </w:pPr>
      <w:r w:rsidRPr="00350030">
        <w:rPr>
          <w:rFonts w:ascii="Tw Cen MT" w:hAnsi="Tw Cen MT" w:cs="Arial"/>
        </w:rPr>
        <w:t>2012</w:t>
      </w:r>
      <w:r w:rsidRPr="00350030">
        <w:rPr>
          <w:rFonts w:ascii="Tw Cen MT" w:hAnsi="Tw Cen MT" w:cs="Arial"/>
        </w:rPr>
        <w:tab/>
      </w:r>
      <w:r w:rsidRPr="00350030">
        <w:rPr>
          <w:rFonts w:ascii="Tw Cen MT" w:hAnsi="Tw Cen MT" w:cs="Arial"/>
          <w:b/>
        </w:rPr>
        <w:t>Karl, Robert</w:t>
      </w:r>
      <w:r w:rsidRPr="00350030">
        <w:rPr>
          <w:rFonts w:ascii="Tw Cen MT" w:hAnsi="Tw Cen MT" w:cs="Arial"/>
        </w:rPr>
        <w:t xml:space="preserve">. </w:t>
      </w:r>
      <w:r w:rsidRPr="00350030">
        <w:rPr>
          <w:rFonts w:ascii="Tw Cen MT" w:hAnsi="Tw Cen MT"/>
          <w:i/>
        </w:rPr>
        <w:t>Thai Restaurants in Austin, Texas: A Comparative Study of Location Factors</w:t>
      </w:r>
      <w:r w:rsidRPr="00350030">
        <w:rPr>
          <w:rFonts w:ascii="Tw Cen MT" w:hAnsi="Tw Cen MT"/>
        </w:rPr>
        <w:t>.</w:t>
      </w:r>
    </w:p>
    <w:p w14:paraId="7EE1718F" w14:textId="77777777" w:rsidR="00E72E44" w:rsidRPr="00350030" w:rsidRDefault="00E72E44" w:rsidP="00E72E44">
      <w:pPr>
        <w:pStyle w:val="BodyTextIndent"/>
        <w:ind w:left="1800" w:hanging="1800"/>
        <w:rPr>
          <w:rFonts w:ascii="Tw Cen MT" w:hAnsi="Tw Cen MT" w:cs="Arial"/>
        </w:rPr>
      </w:pPr>
    </w:p>
    <w:p w14:paraId="29CE6905" w14:textId="77777777" w:rsidR="00E72E44" w:rsidRPr="00350030" w:rsidRDefault="00E72E44" w:rsidP="00E72E44">
      <w:pPr>
        <w:pStyle w:val="NoSpacing"/>
        <w:ind w:left="1800" w:hanging="1800"/>
        <w:rPr>
          <w:rFonts w:ascii="Tw Cen MT" w:hAnsi="Tw Cen MT"/>
          <w:i/>
        </w:rPr>
      </w:pPr>
      <w:r w:rsidRPr="00350030">
        <w:rPr>
          <w:rFonts w:ascii="Tw Cen MT" w:hAnsi="Tw Cen MT" w:cs="Arial"/>
        </w:rPr>
        <w:t>2012</w:t>
      </w:r>
      <w:r w:rsidRPr="00350030">
        <w:rPr>
          <w:rFonts w:ascii="Tw Cen MT" w:hAnsi="Tw Cen MT" w:cs="Arial"/>
        </w:rPr>
        <w:tab/>
      </w:r>
      <w:r w:rsidRPr="00350030">
        <w:rPr>
          <w:rFonts w:ascii="Tw Cen MT" w:hAnsi="Tw Cen MT" w:cs="Arial"/>
          <w:b/>
        </w:rPr>
        <w:t>Daughtery, Paul.</w:t>
      </w:r>
      <w:r w:rsidRPr="00350030">
        <w:rPr>
          <w:rFonts w:ascii="Tw Cen MT" w:hAnsi="Tw Cen MT" w:cs="Arial"/>
        </w:rPr>
        <w:t xml:space="preserve"> </w:t>
      </w:r>
      <w:r w:rsidRPr="00350030">
        <w:rPr>
          <w:rFonts w:ascii="Tw Cen MT" w:hAnsi="Tw Cen MT" w:cs="Arial"/>
          <w:i/>
        </w:rPr>
        <w:t>Designed for Transition? Urban Design and the Transition Movement across the United States.</w:t>
      </w:r>
      <w:r w:rsidRPr="00350030">
        <w:rPr>
          <w:rFonts w:ascii="Tw Cen MT" w:hAnsi="Tw Cen MT"/>
          <w:i/>
        </w:rPr>
        <w:t xml:space="preserve"> </w:t>
      </w:r>
    </w:p>
    <w:p w14:paraId="6E9FB836" w14:textId="77777777" w:rsidR="00E72E44" w:rsidRPr="00350030" w:rsidRDefault="00E72E44" w:rsidP="00E72E44">
      <w:pPr>
        <w:pStyle w:val="BodyTextIndent"/>
        <w:ind w:left="1800" w:hanging="1800"/>
        <w:rPr>
          <w:rFonts w:ascii="Tw Cen MT" w:hAnsi="Tw Cen MT" w:cs="Arial"/>
          <w:i/>
        </w:rPr>
      </w:pPr>
    </w:p>
    <w:p w14:paraId="006ACFD4" w14:textId="77777777" w:rsidR="00E72E44" w:rsidRPr="00350030" w:rsidRDefault="00E72E44" w:rsidP="00E72E44">
      <w:pPr>
        <w:pStyle w:val="BodyTextIndent"/>
        <w:ind w:left="1800" w:hanging="1800"/>
        <w:rPr>
          <w:rFonts w:ascii="Tw Cen MT" w:hAnsi="Tw Cen MT" w:cs="Arial"/>
        </w:rPr>
      </w:pPr>
      <w:r w:rsidRPr="00350030">
        <w:rPr>
          <w:rFonts w:ascii="Tw Cen MT" w:hAnsi="Tw Cen MT" w:cs="Arial"/>
        </w:rPr>
        <w:t>2010</w:t>
      </w:r>
      <w:r w:rsidRPr="00350030">
        <w:rPr>
          <w:rFonts w:ascii="Tw Cen MT" w:hAnsi="Tw Cen MT" w:cs="Arial"/>
        </w:rPr>
        <w:tab/>
      </w:r>
      <w:r w:rsidRPr="00350030">
        <w:rPr>
          <w:rFonts w:ascii="Tw Cen MT" w:hAnsi="Tw Cen MT" w:cs="Arial"/>
          <w:b/>
        </w:rPr>
        <w:t>Crews, Duston-</w:t>
      </w:r>
      <w:r w:rsidRPr="00350030">
        <w:rPr>
          <w:rFonts w:ascii="Tw Cen MT" w:hAnsi="Tw Cen MT" w:cs="Arial"/>
        </w:rPr>
        <w:t>PR</w:t>
      </w:r>
      <w:r w:rsidRPr="00350030">
        <w:rPr>
          <w:rFonts w:ascii="Tw Cen MT" w:hAnsi="Tw Cen MT" w:cs="Arial"/>
          <w:b/>
        </w:rPr>
        <w:t xml:space="preserve"> </w:t>
      </w:r>
      <w:r w:rsidRPr="00350030">
        <w:rPr>
          <w:rFonts w:ascii="Tw Cen MT" w:hAnsi="Tw Cen MT" w:cs="Arial"/>
        </w:rPr>
        <w:t xml:space="preserve">[Directed Research stage, inactive] </w:t>
      </w:r>
    </w:p>
    <w:p w14:paraId="1CB3B42F" w14:textId="77777777" w:rsidR="00E72E44" w:rsidRPr="00350030" w:rsidRDefault="00E72E44" w:rsidP="00E72E44">
      <w:pPr>
        <w:pStyle w:val="BodyTextIndent"/>
        <w:ind w:left="1800" w:hanging="1800"/>
        <w:rPr>
          <w:rFonts w:ascii="Tw Cen MT" w:hAnsi="Tw Cen MT" w:cs="Arial"/>
        </w:rPr>
      </w:pPr>
    </w:p>
    <w:p w14:paraId="35144372" w14:textId="77777777" w:rsidR="00E72E44" w:rsidRPr="00350030" w:rsidRDefault="00E72E44" w:rsidP="00E72E44">
      <w:pPr>
        <w:ind w:left="1800" w:hanging="1800"/>
        <w:rPr>
          <w:rFonts w:ascii="Tw Cen MT" w:hAnsi="Tw Cen MT"/>
          <w:i/>
        </w:rPr>
      </w:pPr>
      <w:r w:rsidRPr="00350030">
        <w:rPr>
          <w:rFonts w:ascii="Tw Cen MT" w:hAnsi="Tw Cen MT" w:cs="Arial"/>
        </w:rPr>
        <w:t>2011</w:t>
      </w:r>
      <w:r w:rsidRPr="00350030">
        <w:rPr>
          <w:rFonts w:ascii="Tw Cen MT" w:hAnsi="Tw Cen MT" w:cs="Arial"/>
        </w:rPr>
        <w:tab/>
      </w:r>
      <w:r w:rsidRPr="00350030">
        <w:rPr>
          <w:rFonts w:ascii="Tw Cen MT" w:hAnsi="Tw Cen MT" w:cs="Arial"/>
          <w:b/>
        </w:rPr>
        <w:t>Cmiel, Brian.</w:t>
      </w:r>
      <w:r w:rsidRPr="00350030">
        <w:rPr>
          <w:rFonts w:ascii="Tw Cen MT" w:hAnsi="Tw Cen MT" w:cs="Arial"/>
        </w:rPr>
        <w:t xml:space="preserve"> </w:t>
      </w:r>
      <w:r w:rsidRPr="00350030">
        <w:rPr>
          <w:rFonts w:ascii="Tw Cen MT" w:hAnsi="Tw Cen MT"/>
          <w:bCs/>
          <w:i/>
        </w:rPr>
        <w:t>Collegiate Sustainability: Examining Campus Efforts throughout Higher Education across the United States.</w:t>
      </w:r>
    </w:p>
    <w:p w14:paraId="656C3F9F" w14:textId="77777777" w:rsidR="00E72E44" w:rsidRPr="00350030" w:rsidRDefault="00E72E44" w:rsidP="00E72E44">
      <w:pPr>
        <w:pStyle w:val="BodyTextIndent"/>
        <w:ind w:left="1800" w:hanging="1800"/>
        <w:rPr>
          <w:rFonts w:ascii="Tw Cen MT" w:hAnsi="Tw Cen MT" w:cs="Arial"/>
        </w:rPr>
      </w:pPr>
    </w:p>
    <w:p w14:paraId="04D198BC" w14:textId="77777777" w:rsidR="00E72E44" w:rsidRPr="00350030" w:rsidRDefault="00E72E44" w:rsidP="00E72E44">
      <w:pPr>
        <w:pStyle w:val="BodyTextIndent"/>
        <w:ind w:left="1800" w:hanging="1800"/>
        <w:rPr>
          <w:rFonts w:ascii="Tw Cen MT" w:hAnsi="Tw Cen MT" w:cs="Arial"/>
        </w:rPr>
      </w:pPr>
      <w:r w:rsidRPr="00350030">
        <w:rPr>
          <w:rFonts w:ascii="Tw Cen MT" w:hAnsi="Tw Cen MT" w:cs="Arial"/>
        </w:rPr>
        <w:t>2008</w:t>
      </w:r>
      <w:r w:rsidRPr="00350030">
        <w:rPr>
          <w:rFonts w:ascii="Tw Cen MT" w:hAnsi="Tw Cen MT" w:cs="Arial"/>
        </w:rPr>
        <w:tab/>
      </w:r>
      <w:r w:rsidRPr="00350030">
        <w:rPr>
          <w:rFonts w:ascii="Tw Cen MT" w:hAnsi="Tw Cen MT" w:cs="Arial"/>
          <w:b/>
        </w:rPr>
        <w:t>Vickrey, Jason-</w:t>
      </w:r>
      <w:r w:rsidRPr="00350030">
        <w:rPr>
          <w:rFonts w:ascii="Tw Cen MT" w:hAnsi="Tw Cen MT" w:cs="Arial"/>
        </w:rPr>
        <w:t>PR</w:t>
      </w:r>
      <w:r w:rsidRPr="00350030">
        <w:rPr>
          <w:rFonts w:ascii="Tw Cen MT" w:hAnsi="Tw Cen MT" w:cs="Arial"/>
          <w:b/>
        </w:rPr>
        <w:t xml:space="preserve"> </w:t>
      </w:r>
      <w:r w:rsidRPr="00350030">
        <w:rPr>
          <w:rFonts w:ascii="Tw Cen MT" w:hAnsi="Tw Cen MT" w:cs="Arial"/>
        </w:rPr>
        <w:t>[Directed Research stage, inactive]</w:t>
      </w:r>
    </w:p>
    <w:p w14:paraId="77DD178B" w14:textId="77777777" w:rsidR="00E72E44" w:rsidRPr="00350030" w:rsidRDefault="00E72E44" w:rsidP="00E72E44">
      <w:pPr>
        <w:pStyle w:val="BodyTextIndent"/>
        <w:ind w:left="1800" w:hanging="1800"/>
        <w:rPr>
          <w:rFonts w:ascii="Tw Cen MT" w:hAnsi="Tw Cen MT" w:cs="Arial"/>
        </w:rPr>
      </w:pPr>
    </w:p>
    <w:p w14:paraId="77DD38FD" w14:textId="77777777" w:rsidR="00E72E44" w:rsidRPr="00350030" w:rsidRDefault="00E72E44" w:rsidP="00E72E44">
      <w:pPr>
        <w:ind w:left="1800" w:hanging="1800"/>
        <w:rPr>
          <w:rFonts w:ascii="Tw Cen MT" w:hAnsi="Tw Cen MT"/>
          <w:i/>
        </w:rPr>
      </w:pPr>
      <w:r w:rsidRPr="00350030">
        <w:rPr>
          <w:rFonts w:ascii="Tw Cen MT" w:hAnsi="Tw Cen MT" w:cs="Arial"/>
        </w:rPr>
        <w:t>2011</w:t>
      </w:r>
      <w:r w:rsidRPr="00350030">
        <w:rPr>
          <w:rFonts w:ascii="Tw Cen MT" w:hAnsi="Tw Cen MT" w:cs="Arial"/>
        </w:rPr>
        <w:tab/>
      </w:r>
      <w:r w:rsidRPr="00350030">
        <w:rPr>
          <w:rFonts w:ascii="Tw Cen MT" w:hAnsi="Tw Cen MT" w:cs="Arial"/>
          <w:b/>
        </w:rPr>
        <w:t>Lavender, Vanessa</w:t>
      </w:r>
      <w:r w:rsidRPr="00350030">
        <w:rPr>
          <w:rFonts w:ascii="Tw Cen MT" w:hAnsi="Tw Cen MT" w:cs="Arial"/>
          <w:b/>
          <w:i/>
        </w:rPr>
        <w:t xml:space="preserve">. </w:t>
      </w:r>
      <w:r w:rsidRPr="00350030">
        <w:rPr>
          <w:rFonts w:ascii="Tw Cen MT" w:hAnsi="Tw Cen MT"/>
          <w:i/>
        </w:rPr>
        <w:t>Temporal and Spatial Analysis of a Central Texas Stream:  How Does Hog Creek Impact Cypress Creek?</w:t>
      </w:r>
    </w:p>
    <w:p w14:paraId="7CE027BC" w14:textId="77777777" w:rsidR="00E72E44" w:rsidRPr="00350030" w:rsidRDefault="00E72E44" w:rsidP="00E72E44">
      <w:pPr>
        <w:ind w:left="1800" w:hanging="1800"/>
        <w:rPr>
          <w:rFonts w:ascii="Tw Cen MT" w:hAnsi="Tw Cen MT" w:cs="Arial"/>
          <w:i/>
        </w:rPr>
      </w:pPr>
    </w:p>
    <w:p w14:paraId="3E6151CE" w14:textId="77777777" w:rsidR="00E72E44" w:rsidRPr="00350030" w:rsidRDefault="00E72E44" w:rsidP="00E72E44">
      <w:pPr>
        <w:ind w:left="1800" w:hanging="1800"/>
        <w:rPr>
          <w:rFonts w:ascii="Tw Cen MT" w:hAnsi="Tw Cen MT" w:cs="Arial"/>
          <w:i/>
        </w:rPr>
      </w:pPr>
      <w:r w:rsidRPr="00350030">
        <w:rPr>
          <w:rFonts w:ascii="Tw Cen MT" w:hAnsi="Tw Cen MT" w:cs="Arial"/>
        </w:rPr>
        <w:t>2009-10</w:t>
      </w:r>
      <w:r w:rsidRPr="00350030">
        <w:rPr>
          <w:rFonts w:ascii="Tw Cen MT" w:hAnsi="Tw Cen MT" w:cs="Arial"/>
        </w:rPr>
        <w:tab/>
      </w:r>
      <w:r w:rsidRPr="00350030">
        <w:rPr>
          <w:rFonts w:ascii="Tw Cen MT" w:hAnsi="Tw Cen MT" w:cs="Arial"/>
          <w:b/>
        </w:rPr>
        <w:t>Underwood, Jacqueline</w:t>
      </w:r>
      <w:r w:rsidRPr="00350030">
        <w:rPr>
          <w:rFonts w:ascii="Tw Cen MT" w:hAnsi="Tw Cen MT" w:cs="Arial"/>
        </w:rPr>
        <w:t xml:space="preserve">. </w:t>
      </w:r>
      <w:r w:rsidRPr="00350030">
        <w:rPr>
          <w:rFonts w:ascii="Tw Cen MT" w:hAnsi="Tw Cen MT" w:cs="Arial"/>
          <w:i/>
        </w:rPr>
        <w:t>Assessing Feasibility of Wind Energy Use in Texas: Issues and Solutions.</w:t>
      </w:r>
    </w:p>
    <w:p w14:paraId="368C2514" w14:textId="77777777" w:rsidR="00E72E44" w:rsidRPr="00350030" w:rsidRDefault="00E72E44" w:rsidP="00E72E44">
      <w:pPr>
        <w:ind w:left="1800" w:hanging="1800"/>
        <w:rPr>
          <w:rFonts w:ascii="Tw Cen MT" w:hAnsi="Tw Cen MT" w:cs="Arial"/>
          <w:bCs/>
        </w:rPr>
      </w:pPr>
    </w:p>
    <w:p w14:paraId="3977308E" w14:textId="77777777" w:rsidR="00E72E44" w:rsidRPr="00350030" w:rsidRDefault="00E72E44" w:rsidP="00E72E44">
      <w:pPr>
        <w:ind w:left="1800" w:hanging="1800"/>
        <w:rPr>
          <w:rFonts w:ascii="Tw Cen MT" w:hAnsi="Tw Cen MT" w:cs="Arial"/>
          <w:bCs/>
        </w:rPr>
      </w:pPr>
      <w:r w:rsidRPr="00350030">
        <w:rPr>
          <w:rFonts w:ascii="Tw Cen MT" w:hAnsi="Tw Cen MT" w:cs="Arial"/>
          <w:bCs/>
        </w:rPr>
        <w:t>2009</w:t>
      </w:r>
      <w:r w:rsidRPr="00350030">
        <w:rPr>
          <w:rFonts w:ascii="Tw Cen MT" w:hAnsi="Tw Cen MT" w:cs="Arial"/>
          <w:bCs/>
        </w:rPr>
        <w:tab/>
      </w:r>
      <w:r w:rsidRPr="00350030">
        <w:rPr>
          <w:rFonts w:ascii="Tw Cen MT" w:hAnsi="Tw Cen MT" w:cs="Arial"/>
          <w:b/>
          <w:bCs/>
        </w:rPr>
        <w:t>Clements, Marna</w:t>
      </w:r>
      <w:r w:rsidRPr="00350030">
        <w:rPr>
          <w:rFonts w:ascii="Tw Cen MT" w:hAnsi="Tw Cen MT" w:cs="Arial"/>
          <w:bCs/>
        </w:rPr>
        <w:t xml:space="preserve">. </w:t>
      </w:r>
      <w:r w:rsidRPr="00350030">
        <w:rPr>
          <w:rFonts w:ascii="Tw Cen MT" w:hAnsi="Tw Cen MT" w:cs="Arial"/>
          <w:bCs/>
          <w:i/>
        </w:rPr>
        <w:t>A Critique Analysis of the City of Austin’s Use of GIS during Disaster Response.</w:t>
      </w:r>
    </w:p>
    <w:p w14:paraId="2C8E8B95" w14:textId="77777777" w:rsidR="00E72E44" w:rsidRPr="00350030" w:rsidRDefault="00E72E44" w:rsidP="00E72E44">
      <w:pPr>
        <w:ind w:left="1800" w:hanging="1800"/>
        <w:rPr>
          <w:rFonts w:ascii="Tw Cen MT" w:hAnsi="Tw Cen MT" w:cs="Arial"/>
          <w:bCs/>
        </w:rPr>
      </w:pPr>
    </w:p>
    <w:p w14:paraId="738D9E5B" w14:textId="77777777" w:rsidR="00E72E44" w:rsidRPr="00350030" w:rsidRDefault="00E72E44" w:rsidP="00E72E44">
      <w:pPr>
        <w:ind w:left="1800" w:hanging="1800"/>
        <w:rPr>
          <w:rFonts w:ascii="Tw Cen MT" w:hAnsi="Tw Cen MT" w:cs="Arial"/>
          <w:bCs/>
          <w:i/>
          <w:iCs/>
        </w:rPr>
      </w:pPr>
      <w:r w:rsidRPr="00350030">
        <w:rPr>
          <w:rFonts w:ascii="Tw Cen MT" w:hAnsi="Tw Cen MT" w:cs="Arial"/>
          <w:bCs/>
        </w:rPr>
        <w:t>2007</w:t>
      </w:r>
      <w:r w:rsidRPr="00350030">
        <w:rPr>
          <w:rFonts w:ascii="Tw Cen MT" w:hAnsi="Tw Cen MT" w:cs="Arial"/>
          <w:bCs/>
        </w:rPr>
        <w:tab/>
      </w:r>
      <w:r w:rsidRPr="00350030">
        <w:rPr>
          <w:rFonts w:ascii="Tw Cen MT" w:hAnsi="Tw Cen MT" w:cs="Arial"/>
          <w:b/>
          <w:bCs/>
        </w:rPr>
        <w:t>Kraft, Jamie</w:t>
      </w:r>
      <w:r w:rsidRPr="00350030">
        <w:rPr>
          <w:rFonts w:ascii="Tw Cen MT" w:hAnsi="Tw Cen MT" w:cs="Arial"/>
          <w:bCs/>
        </w:rPr>
        <w:t xml:space="preserve">. </w:t>
      </w:r>
      <w:r w:rsidRPr="00350030">
        <w:rPr>
          <w:rFonts w:ascii="Tw Cen MT" w:hAnsi="Tw Cen MT" w:cs="Arial"/>
          <w:bCs/>
          <w:i/>
          <w:iCs/>
        </w:rPr>
        <w:t xml:space="preserve">Comparison of Emergency Response in Two Major Disasters: San Francisco Earthquake of 1906 and Hurricane Katrina in 2005. </w:t>
      </w:r>
    </w:p>
    <w:p w14:paraId="1B00F0FD" w14:textId="77777777" w:rsidR="00E72E44" w:rsidRPr="00350030" w:rsidRDefault="00E72E44" w:rsidP="00E72E44">
      <w:pPr>
        <w:ind w:left="1800" w:hanging="1800"/>
        <w:rPr>
          <w:rFonts w:ascii="Tw Cen MT" w:hAnsi="Tw Cen MT" w:cs="Arial"/>
          <w:bCs/>
        </w:rPr>
      </w:pPr>
    </w:p>
    <w:p w14:paraId="0E29CAFE" w14:textId="77777777" w:rsidR="00E72E44" w:rsidRPr="00350030" w:rsidRDefault="00E72E44" w:rsidP="00E72E44">
      <w:pPr>
        <w:pStyle w:val="BodyText"/>
        <w:ind w:left="1800" w:hanging="1800"/>
        <w:rPr>
          <w:rFonts w:ascii="Tw Cen MT" w:hAnsi="Tw Cen MT" w:cs="Arial"/>
          <w:b w:val="0"/>
          <w:bCs/>
          <w:i/>
          <w:iCs/>
        </w:rPr>
      </w:pPr>
      <w:r w:rsidRPr="00350030">
        <w:rPr>
          <w:rFonts w:ascii="Tw Cen MT" w:hAnsi="Tw Cen MT" w:cs="Arial"/>
          <w:b w:val="0"/>
          <w:bCs/>
        </w:rPr>
        <w:t>2005</w:t>
      </w:r>
      <w:r w:rsidRPr="00350030">
        <w:rPr>
          <w:rFonts w:ascii="Tw Cen MT" w:hAnsi="Tw Cen MT" w:cs="Arial"/>
          <w:b w:val="0"/>
          <w:bCs/>
        </w:rPr>
        <w:tab/>
      </w:r>
      <w:r w:rsidRPr="00350030">
        <w:rPr>
          <w:rFonts w:ascii="Tw Cen MT" w:hAnsi="Tw Cen MT" w:cs="Arial"/>
          <w:bCs/>
        </w:rPr>
        <w:t>Dill, Lauren</w:t>
      </w:r>
      <w:r w:rsidRPr="00350030">
        <w:rPr>
          <w:rFonts w:ascii="Tw Cen MT" w:hAnsi="Tw Cen MT" w:cs="Arial"/>
          <w:b w:val="0"/>
          <w:bCs/>
        </w:rPr>
        <w:t xml:space="preserve">. </w:t>
      </w:r>
      <w:r w:rsidRPr="00350030">
        <w:rPr>
          <w:rFonts w:ascii="Tw Cen MT" w:hAnsi="Tw Cen MT" w:cs="Arial"/>
          <w:b w:val="0"/>
          <w:bCs/>
          <w:i/>
          <w:iCs/>
        </w:rPr>
        <w:t>Hazard Vulnerability Assessment for Hays County: An Application of the HAZUS-MH Risk Assessment Method Developed by the Federal Emergency Management Agency.</w:t>
      </w:r>
    </w:p>
    <w:p w14:paraId="745D24C6" w14:textId="77777777" w:rsidR="00E72E44" w:rsidRPr="00350030" w:rsidRDefault="00E72E44" w:rsidP="00E72E44">
      <w:pPr>
        <w:pStyle w:val="BodyText"/>
        <w:ind w:left="1800" w:hanging="1800"/>
        <w:rPr>
          <w:rFonts w:ascii="Tw Cen MT" w:hAnsi="Tw Cen MT" w:cs="Arial"/>
          <w:b w:val="0"/>
          <w:bCs/>
          <w:i/>
          <w:iCs/>
        </w:rPr>
      </w:pPr>
    </w:p>
    <w:p w14:paraId="3458AA1B" w14:textId="77777777" w:rsidR="00E72E44" w:rsidRPr="00350030" w:rsidRDefault="00E72E44" w:rsidP="00E72E44">
      <w:pPr>
        <w:pStyle w:val="BodyText"/>
        <w:ind w:left="1800" w:hanging="1800"/>
        <w:rPr>
          <w:rFonts w:ascii="Tw Cen MT" w:hAnsi="Tw Cen MT" w:cs="Arial"/>
          <w:b w:val="0"/>
          <w:bCs/>
        </w:rPr>
      </w:pPr>
      <w:r w:rsidRPr="00350030">
        <w:rPr>
          <w:rFonts w:ascii="Tw Cen MT" w:hAnsi="Tw Cen MT" w:cs="Arial"/>
          <w:b w:val="0"/>
          <w:bCs/>
        </w:rPr>
        <w:t>2005</w:t>
      </w:r>
      <w:r w:rsidRPr="00350030">
        <w:rPr>
          <w:rFonts w:ascii="Tw Cen MT" w:hAnsi="Tw Cen MT" w:cs="Arial"/>
          <w:b w:val="0"/>
          <w:bCs/>
        </w:rPr>
        <w:tab/>
      </w:r>
      <w:r w:rsidRPr="00350030">
        <w:rPr>
          <w:rFonts w:ascii="Tw Cen MT" w:hAnsi="Tw Cen MT" w:cs="Arial"/>
          <w:bCs/>
        </w:rPr>
        <w:t>Hettenhausen, Michael</w:t>
      </w:r>
      <w:r w:rsidRPr="00350030">
        <w:rPr>
          <w:rFonts w:ascii="Tw Cen MT" w:hAnsi="Tw Cen MT" w:cs="Arial"/>
          <w:b w:val="0"/>
          <w:bCs/>
        </w:rPr>
        <w:t xml:space="preserve">. </w:t>
      </w:r>
      <w:r w:rsidRPr="00350030">
        <w:rPr>
          <w:rFonts w:ascii="Tw Cen MT" w:hAnsi="Tw Cen MT" w:cs="Arial"/>
          <w:b w:val="0"/>
          <w:bCs/>
          <w:i/>
          <w:iCs/>
        </w:rPr>
        <w:t>Spatial and Demographic Differences between 'Physically Active" and "Inactive " Cities: Considerations for Urban Planners.</w:t>
      </w:r>
    </w:p>
    <w:p w14:paraId="4882901F" w14:textId="77777777" w:rsidR="00E72E44" w:rsidRPr="00350030" w:rsidRDefault="00E72E44" w:rsidP="00E72E44">
      <w:pPr>
        <w:ind w:left="1800" w:hanging="1800"/>
        <w:rPr>
          <w:rFonts w:ascii="Tw Cen MT" w:hAnsi="Tw Cen MT" w:cs="Arial"/>
          <w:b/>
        </w:rPr>
      </w:pPr>
    </w:p>
    <w:p w14:paraId="53DFC595" w14:textId="77777777" w:rsidR="00E72E44" w:rsidRPr="00350030" w:rsidRDefault="00E72E44" w:rsidP="00E72E44">
      <w:pPr>
        <w:ind w:left="1800" w:hanging="1800"/>
        <w:rPr>
          <w:rFonts w:ascii="Tw Cen MT" w:hAnsi="Tw Cen MT" w:cs="Arial"/>
        </w:rPr>
      </w:pPr>
      <w:r w:rsidRPr="00350030">
        <w:rPr>
          <w:rFonts w:ascii="Tw Cen MT" w:hAnsi="Tw Cen MT" w:cs="Arial"/>
        </w:rPr>
        <w:t>2004</w:t>
      </w:r>
      <w:r w:rsidRPr="00350030">
        <w:rPr>
          <w:rFonts w:ascii="Tw Cen MT" w:hAnsi="Tw Cen MT" w:cs="Arial"/>
        </w:rPr>
        <w:tab/>
      </w:r>
      <w:r w:rsidRPr="00350030">
        <w:rPr>
          <w:rFonts w:ascii="Tw Cen MT" w:hAnsi="Tw Cen MT" w:cs="Arial"/>
          <w:b/>
        </w:rPr>
        <w:t>Larue, Tricia.</w:t>
      </w:r>
      <w:r w:rsidRPr="00350030">
        <w:rPr>
          <w:rFonts w:ascii="Tw Cen MT" w:hAnsi="Tw Cen MT" w:cs="Arial"/>
        </w:rPr>
        <w:t xml:space="preserve"> </w:t>
      </w:r>
      <w:r w:rsidRPr="00350030">
        <w:rPr>
          <w:rFonts w:ascii="Tw Cen MT" w:hAnsi="Tw Cen MT" w:cs="Arial"/>
          <w:i/>
        </w:rPr>
        <w:t xml:space="preserve">Evaluation of Environmental Justice Issues on Interstate Highway 820 Corridor Alternatives Analysis in Fort Worth, Texas. </w:t>
      </w:r>
    </w:p>
    <w:p w14:paraId="4AABDA8B" w14:textId="77777777" w:rsidR="00E72E44" w:rsidRPr="00350030" w:rsidRDefault="00E72E44" w:rsidP="00E72E44">
      <w:pPr>
        <w:ind w:left="1800" w:hanging="1800"/>
        <w:rPr>
          <w:rFonts w:ascii="Tw Cen MT" w:hAnsi="Tw Cen MT" w:cs="Arial"/>
        </w:rPr>
      </w:pPr>
    </w:p>
    <w:p w14:paraId="3DEBD22D" w14:textId="77777777" w:rsidR="00E72E44" w:rsidRPr="00350030" w:rsidRDefault="00E72E44" w:rsidP="00E72E44">
      <w:pPr>
        <w:ind w:left="1800" w:hanging="1800"/>
        <w:rPr>
          <w:rFonts w:ascii="Tw Cen MT" w:hAnsi="Tw Cen MT" w:cs="Arial"/>
        </w:rPr>
      </w:pPr>
      <w:r w:rsidRPr="00350030">
        <w:rPr>
          <w:rFonts w:ascii="Tw Cen MT" w:hAnsi="Tw Cen MT" w:cs="Arial"/>
        </w:rPr>
        <w:t>2003</w:t>
      </w:r>
      <w:r w:rsidRPr="00350030">
        <w:rPr>
          <w:rFonts w:ascii="Tw Cen MT" w:hAnsi="Tw Cen MT" w:cs="Arial"/>
        </w:rPr>
        <w:tab/>
      </w:r>
      <w:r w:rsidRPr="00350030">
        <w:rPr>
          <w:rFonts w:ascii="Tw Cen MT" w:hAnsi="Tw Cen MT" w:cs="Arial"/>
          <w:b/>
        </w:rPr>
        <w:t>Maness, Michelle.</w:t>
      </w:r>
      <w:r w:rsidRPr="00350030">
        <w:rPr>
          <w:rFonts w:ascii="Tw Cen MT" w:hAnsi="Tw Cen MT" w:cs="Arial"/>
        </w:rPr>
        <w:t xml:space="preserve"> </w:t>
      </w:r>
      <w:r w:rsidRPr="00350030">
        <w:rPr>
          <w:rFonts w:ascii="Tw Cen MT" w:hAnsi="Tw Cen MT" w:cs="Arial"/>
          <w:i/>
        </w:rPr>
        <w:t xml:space="preserve">Environmental Education Programs at the Mark Rose Environmental Learning Center at McKinney Roughs: Evaluating Success and Acceptance into the Secondary School Curriculum. </w:t>
      </w:r>
    </w:p>
    <w:p w14:paraId="1AEACD5C" w14:textId="77777777" w:rsidR="00E72E44" w:rsidRPr="00350030" w:rsidRDefault="00E72E44" w:rsidP="00E72E44">
      <w:pPr>
        <w:ind w:left="1800" w:hanging="1800"/>
        <w:rPr>
          <w:rFonts w:ascii="Tw Cen MT" w:hAnsi="Tw Cen MT" w:cs="Arial"/>
        </w:rPr>
      </w:pPr>
    </w:p>
    <w:p w14:paraId="3CD50110" w14:textId="77777777" w:rsidR="00E72E44" w:rsidRPr="00350030" w:rsidRDefault="00E72E44" w:rsidP="00E72E44">
      <w:pPr>
        <w:ind w:left="1800" w:hanging="1800"/>
        <w:rPr>
          <w:rFonts w:ascii="Tw Cen MT" w:hAnsi="Tw Cen MT" w:cs="Arial"/>
        </w:rPr>
      </w:pPr>
      <w:r w:rsidRPr="00350030">
        <w:rPr>
          <w:rFonts w:ascii="Tw Cen MT" w:hAnsi="Tw Cen MT" w:cs="Arial"/>
        </w:rPr>
        <w:t>2003</w:t>
      </w:r>
      <w:r w:rsidRPr="00350030">
        <w:rPr>
          <w:rFonts w:ascii="Tw Cen MT" w:hAnsi="Tw Cen MT" w:cs="Arial"/>
        </w:rPr>
        <w:tab/>
      </w:r>
      <w:r w:rsidRPr="00350030">
        <w:rPr>
          <w:rFonts w:ascii="Tw Cen MT" w:hAnsi="Tw Cen MT" w:cs="Arial"/>
          <w:b/>
        </w:rPr>
        <w:t>Ramirez, Gabriela</w:t>
      </w:r>
      <w:r w:rsidRPr="00350030">
        <w:rPr>
          <w:rFonts w:ascii="Tw Cen MT" w:hAnsi="Tw Cen MT" w:cs="Arial"/>
        </w:rPr>
        <w:t xml:space="preserve">. </w:t>
      </w:r>
      <w:r w:rsidRPr="00350030">
        <w:rPr>
          <w:rFonts w:ascii="Tw Cen MT" w:hAnsi="Tw Cen MT" w:cs="Arial"/>
          <w:i/>
        </w:rPr>
        <w:t>Colonias in Texas: It’s Not Just a Border Problem.</w:t>
      </w:r>
      <w:r w:rsidRPr="00350030">
        <w:rPr>
          <w:rFonts w:ascii="Tw Cen MT" w:hAnsi="Tw Cen MT" w:cs="Arial"/>
        </w:rPr>
        <w:t xml:space="preserve"> </w:t>
      </w:r>
    </w:p>
    <w:p w14:paraId="529696F5" w14:textId="77777777" w:rsidR="00E72E44" w:rsidRPr="00350030" w:rsidRDefault="00E72E44" w:rsidP="00E72E44">
      <w:pPr>
        <w:ind w:left="1800" w:hanging="1800"/>
        <w:rPr>
          <w:rFonts w:ascii="Tw Cen MT" w:hAnsi="Tw Cen MT" w:cs="Arial"/>
          <w:b/>
        </w:rPr>
      </w:pPr>
    </w:p>
    <w:p w14:paraId="762A0E2A" w14:textId="77777777" w:rsidR="00E72E44" w:rsidRPr="00350030" w:rsidRDefault="00E72E44" w:rsidP="00E72E44">
      <w:pPr>
        <w:ind w:left="1800" w:hanging="1800"/>
        <w:rPr>
          <w:rFonts w:ascii="Tw Cen MT" w:hAnsi="Tw Cen MT" w:cs="Arial"/>
          <w:bCs/>
        </w:rPr>
      </w:pPr>
      <w:r w:rsidRPr="00350030">
        <w:rPr>
          <w:rFonts w:ascii="Tw Cen MT" w:hAnsi="Tw Cen MT" w:cs="Arial"/>
          <w:bCs/>
        </w:rPr>
        <w:t>2002</w:t>
      </w:r>
      <w:r w:rsidRPr="00350030">
        <w:rPr>
          <w:rFonts w:ascii="Tw Cen MT" w:hAnsi="Tw Cen MT" w:cs="Arial"/>
          <w:bCs/>
        </w:rPr>
        <w:tab/>
      </w:r>
      <w:r w:rsidRPr="00350030">
        <w:rPr>
          <w:rFonts w:ascii="Tw Cen MT" w:hAnsi="Tw Cen MT" w:cs="Arial"/>
          <w:b/>
          <w:bCs/>
        </w:rPr>
        <w:t>Williams, Suzanne</w:t>
      </w:r>
      <w:r w:rsidRPr="00350030">
        <w:rPr>
          <w:rFonts w:ascii="Tw Cen MT" w:hAnsi="Tw Cen MT" w:cs="Arial"/>
          <w:bCs/>
        </w:rPr>
        <w:t xml:space="preserve">. </w:t>
      </w:r>
      <w:r w:rsidRPr="00350030">
        <w:rPr>
          <w:rFonts w:ascii="Tw Cen MT" w:hAnsi="Tw Cen MT" w:cs="Arial"/>
          <w:bCs/>
          <w:i/>
        </w:rPr>
        <w:t xml:space="preserve">An Assessment of the Perceptions and Attitudes of Hays County Landowners toward Conservation Easements. </w:t>
      </w:r>
    </w:p>
    <w:p w14:paraId="466E674E" w14:textId="77777777" w:rsidR="00E72E44" w:rsidRPr="00350030" w:rsidRDefault="00E72E44" w:rsidP="00E72E44">
      <w:pPr>
        <w:ind w:left="1800" w:hanging="1800"/>
        <w:rPr>
          <w:rFonts w:ascii="Tw Cen MT" w:hAnsi="Tw Cen MT" w:cs="Arial"/>
          <w:b/>
        </w:rPr>
      </w:pPr>
    </w:p>
    <w:p w14:paraId="147DF388" w14:textId="77777777" w:rsidR="00E72E44" w:rsidRPr="00350030" w:rsidRDefault="00E72E44" w:rsidP="00E72E44">
      <w:pPr>
        <w:pStyle w:val="BodyText"/>
        <w:ind w:left="1800" w:hanging="1800"/>
        <w:rPr>
          <w:rFonts w:ascii="Tw Cen MT" w:hAnsi="Tw Cen MT" w:cs="Arial"/>
          <w:b w:val="0"/>
          <w:bCs/>
          <w:i/>
        </w:rPr>
      </w:pPr>
      <w:r w:rsidRPr="00350030">
        <w:rPr>
          <w:rFonts w:ascii="Tw Cen MT" w:hAnsi="Tw Cen MT" w:cs="Arial"/>
          <w:b w:val="0"/>
          <w:bCs/>
        </w:rPr>
        <w:t>2002</w:t>
      </w:r>
      <w:r w:rsidRPr="00350030">
        <w:rPr>
          <w:rFonts w:ascii="Tw Cen MT" w:hAnsi="Tw Cen MT" w:cs="Arial"/>
          <w:b w:val="0"/>
          <w:bCs/>
        </w:rPr>
        <w:tab/>
      </w:r>
      <w:r w:rsidRPr="00350030">
        <w:rPr>
          <w:rFonts w:ascii="Tw Cen MT" w:hAnsi="Tw Cen MT" w:cs="Arial"/>
          <w:bCs/>
        </w:rPr>
        <w:t>Schipull, Darcie</w:t>
      </w:r>
      <w:r w:rsidRPr="00350030">
        <w:rPr>
          <w:rFonts w:ascii="Tw Cen MT" w:hAnsi="Tw Cen MT" w:cs="Arial"/>
          <w:b w:val="0"/>
          <w:bCs/>
        </w:rPr>
        <w:t xml:space="preserve">. </w:t>
      </w:r>
      <w:r w:rsidRPr="00350030">
        <w:rPr>
          <w:rFonts w:ascii="Tw Cen MT" w:hAnsi="Tw Cen MT" w:cs="Arial"/>
          <w:b w:val="0"/>
          <w:bCs/>
          <w:i/>
        </w:rPr>
        <w:t>Conceptualizing the Process of Planning and Implementing  A Statewide Access Management Program in Texas.</w:t>
      </w:r>
    </w:p>
    <w:p w14:paraId="3EF453DD" w14:textId="77777777" w:rsidR="00E72E44" w:rsidRPr="00350030" w:rsidRDefault="00E72E44" w:rsidP="00E72E44">
      <w:pPr>
        <w:pStyle w:val="BodyTextIndent"/>
        <w:ind w:left="1800" w:hanging="1800"/>
        <w:rPr>
          <w:rFonts w:ascii="Tw Cen MT" w:hAnsi="Tw Cen MT" w:cs="Arial"/>
        </w:rPr>
      </w:pPr>
    </w:p>
    <w:p w14:paraId="3E422C9D" w14:textId="77777777" w:rsidR="00E72E44" w:rsidRPr="00350030" w:rsidRDefault="00E72E44" w:rsidP="00E72E44">
      <w:pPr>
        <w:pStyle w:val="BodyTextIndent"/>
        <w:ind w:left="1800" w:hanging="1800"/>
        <w:rPr>
          <w:rFonts w:ascii="Tw Cen MT" w:hAnsi="Tw Cen MT" w:cs="Arial"/>
        </w:rPr>
      </w:pPr>
      <w:r w:rsidRPr="00350030">
        <w:rPr>
          <w:rFonts w:ascii="Tw Cen MT" w:hAnsi="Tw Cen MT" w:cs="Arial"/>
        </w:rPr>
        <w:lastRenderedPageBreak/>
        <w:t>2001</w:t>
      </w:r>
      <w:r w:rsidRPr="00350030">
        <w:rPr>
          <w:rFonts w:ascii="Tw Cen MT" w:hAnsi="Tw Cen MT" w:cs="Arial"/>
        </w:rPr>
        <w:tab/>
      </w:r>
      <w:r w:rsidRPr="00350030">
        <w:rPr>
          <w:rFonts w:ascii="Tw Cen MT" w:hAnsi="Tw Cen MT" w:cs="Arial"/>
          <w:b/>
        </w:rPr>
        <w:t xml:space="preserve">Wachter, James A. </w:t>
      </w:r>
      <w:r w:rsidRPr="00350030">
        <w:rPr>
          <w:rFonts w:ascii="Tw Cen MT" w:hAnsi="Tw Cen MT" w:cs="Arial"/>
          <w:i/>
        </w:rPr>
        <w:t>Communicating Risk in San Antonio: Employing Statistical and Spatial Analyses of Natural and Technological Hazards to Improve Public Awareness, Perception, and Response to Developing Additional Residential Water Sources.</w:t>
      </w:r>
    </w:p>
    <w:p w14:paraId="0BB64906" w14:textId="77777777" w:rsidR="00E72E44" w:rsidRPr="00350030" w:rsidRDefault="00E72E44" w:rsidP="00E72E44">
      <w:pPr>
        <w:pStyle w:val="BodyTextIndent"/>
        <w:ind w:left="1800" w:hanging="1800"/>
        <w:rPr>
          <w:rFonts w:ascii="Tw Cen MT" w:hAnsi="Tw Cen MT" w:cs="Arial"/>
        </w:rPr>
      </w:pPr>
    </w:p>
    <w:p w14:paraId="6B1C1151" w14:textId="77777777" w:rsidR="00E72E44" w:rsidRPr="00350030" w:rsidRDefault="00E72E44" w:rsidP="00E72E44">
      <w:pPr>
        <w:pStyle w:val="BodyTextIndent"/>
        <w:ind w:left="1800" w:hanging="1800"/>
        <w:rPr>
          <w:rFonts w:ascii="Tw Cen MT" w:hAnsi="Tw Cen MT" w:cs="Arial"/>
        </w:rPr>
      </w:pPr>
      <w:r w:rsidRPr="00350030">
        <w:rPr>
          <w:rFonts w:ascii="Tw Cen MT" w:hAnsi="Tw Cen MT" w:cs="Arial"/>
        </w:rPr>
        <w:t>2001</w:t>
      </w:r>
      <w:r w:rsidRPr="00350030">
        <w:rPr>
          <w:rFonts w:ascii="Tw Cen MT" w:hAnsi="Tw Cen MT" w:cs="Arial"/>
        </w:rPr>
        <w:tab/>
      </w:r>
      <w:r w:rsidRPr="00350030">
        <w:rPr>
          <w:rFonts w:ascii="Tw Cen MT" w:hAnsi="Tw Cen MT" w:cs="Arial"/>
          <w:b/>
        </w:rPr>
        <w:t>Collier, Tina</w:t>
      </w:r>
      <w:r w:rsidRPr="00350030">
        <w:rPr>
          <w:rFonts w:ascii="Tw Cen MT" w:hAnsi="Tw Cen MT" w:cs="Arial"/>
        </w:rPr>
        <w:t xml:space="preserve">. </w:t>
      </w:r>
      <w:r w:rsidRPr="00350030">
        <w:rPr>
          <w:rFonts w:ascii="Tw Cen MT" w:hAnsi="Tw Cen MT" w:cs="Arial"/>
          <w:i/>
        </w:rPr>
        <w:t>Rapid Growth in an Urban Community: A Model for Citizen Advisory Groups.</w:t>
      </w:r>
      <w:r w:rsidRPr="00350030">
        <w:rPr>
          <w:rFonts w:ascii="Tw Cen MT" w:hAnsi="Tw Cen MT" w:cs="Arial"/>
        </w:rPr>
        <w:t xml:space="preserve"> </w:t>
      </w:r>
    </w:p>
    <w:p w14:paraId="2ED13BB9" w14:textId="77777777" w:rsidR="00E72E44" w:rsidRPr="00350030" w:rsidRDefault="00E72E44" w:rsidP="00E72E44">
      <w:pPr>
        <w:pStyle w:val="BodyTextIndent"/>
        <w:ind w:left="1800" w:hanging="1800"/>
        <w:rPr>
          <w:rFonts w:ascii="Tw Cen MT" w:hAnsi="Tw Cen MT" w:cs="Arial"/>
        </w:rPr>
      </w:pPr>
    </w:p>
    <w:p w14:paraId="2BED063E" w14:textId="77777777" w:rsidR="00E72E44" w:rsidRPr="00350030" w:rsidRDefault="00E72E44" w:rsidP="00E72E44">
      <w:pPr>
        <w:pStyle w:val="BodyTextIndent"/>
        <w:ind w:left="1800" w:hanging="1800"/>
        <w:rPr>
          <w:rFonts w:ascii="Tw Cen MT" w:hAnsi="Tw Cen MT" w:cs="Arial"/>
        </w:rPr>
      </w:pPr>
      <w:r w:rsidRPr="00350030">
        <w:rPr>
          <w:rFonts w:ascii="Tw Cen MT" w:hAnsi="Tw Cen MT" w:cs="Arial"/>
        </w:rPr>
        <w:t>2001</w:t>
      </w:r>
      <w:r w:rsidRPr="00350030">
        <w:rPr>
          <w:rFonts w:ascii="Tw Cen MT" w:hAnsi="Tw Cen MT" w:cs="Arial"/>
        </w:rPr>
        <w:tab/>
      </w:r>
      <w:r w:rsidRPr="00350030">
        <w:rPr>
          <w:rFonts w:ascii="Tw Cen MT" w:hAnsi="Tw Cen MT" w:cs="Arial"/>
          <w:b/>
        </w:rPr>
        <w:t>Tyree, Jimmy</w:t>
      </w:r>
      <w:r w:rsidRPr="00350030">
        <w:rPr>
          <w:rFonts w:ascii="Tw Cen MT" w:hAnsi="Tw Cen MT" w:cs="Arial"/>
        </w:rPr>
        <w:t xml:space="preserve">. </w:t>
      </w:r>
      <w:r w:rsidRPr="00350030">
        <w:rPr>
          <w:rFonts w:ascii="Tw Cen MT" w:hAnsi="Tw Cen MT" w:cs="Arial"/>
          <w:i/>
        </w:rPr>
        <w:t>Evaluation of a Beach Nourishment Project at Surfside Beach, Texas.</w:t>
      </w:r>
    </w:p>
    <w:p w14:paraId="3F1550CA" w14:textId="77777777" w:rsidR="00E72E44" w:rsidRPr="00350030" w:rsidRDefault="00E72E44" w:rsidP="00E72E44">
      <w:pPr>
        <w:pStyle w:val="BodyTextIndent"/>
        <w:ind w:left="1800" w:hanging="1800"/>
        <w:rPr>
          <w:rFonts w:ascii="Tw Cen MT" w:hAnsi="Tw Cen MT" w:cs="Arial"/>
        </w:rPr>
      </w:pPr>
    </w:p>
    <w:p w14:paraId="2FC92E2D" w14:textId="77777777" w:rsidR="00E72E44" w:rsidRPr="00350030" w:rsidRDefault="00E72E44" w:rsidP="00E72E44">
      <w:pPr>
        <w:ind w:left="1800" w:hanging="1800"/>
        <w:rPr>
          <w:rFonts w:ascii="Tw Cen MT" w:hAnsi="Tw Cen MT" w:cs="Arial"/>
          <w:i/>
        </w:rPr>
      </w:pPr>
      <w:r w:rsidRPr="00350030">
        <w:rPr>
          <w:rFonts w:ascii="Tw Cen MT" w:hAnsi="Tw Cen MT" w:cs="Arial"/>
        </w:rPr>
        <w:t>2000</w:t>
      </w:r>
      <w:r w:rsidRPr="00350030">
        <w:rPr>
          <w:rFonts w:ascii="Tw Cen MT" w:hAnsi="Tw Cen MT" w:cs="Arial"/>
        </w:rPr>
        <w:tab/>
      </w:r>
      <w:r w:rsidRPr="00350030">
        <w:rPr>
          <w:rFonts w:ascii="Tw Cen MT" w:hAnsi="Tw Cen MT" w:cs="Arial"/>
          <w:b/>
        </w:rPr>
        <w:t>Woods, Jessica.</w:t>
      </w:r>
      <w:r w:rsidRPr="00350030">
        <w:rPr>
          <w:rFonts w:ascii="Tw Cen MT" w:hAnsi="Tw Cen MT" w:cs="Arial"/>
        </w:rPr>
        <w:t xml:space="preserve"> </w:t>
      </w:r>
      <w:r w:rsidRPr="00350030">
        <w:rPr>
          <w:rFonts w:ascii="Tw Cen MT" w:hAnsi="Tw Cen MT" w:cs="Arial"/>
          <w:i/>
        </w:rPr>
        <w:t>The Preparedness and Response of Southwest Texas State University with the 1998 Central Texas Floods.</w:t>
      </w:r>
    </w:p>
    <w:p w14:paraId="53FD3130" w14:textId="77777777" w:rsidR="00E72E44" w:rsidRPr="00350030" w:rsidRDefault="00E72E44" w:rsidP="00E72E44">
      <w:pPr>
        <w:ind w:left="1800" w:hanging="1800"/>
        <w:rPr>
          <w:rFonts w:ascii="Tw Cen MT" w:hAnsi="Tw Cen MT" w:cs="Arial"/>
        </w:rPr>
      </w:pPr>
    </w:p>
    <w:p w14:paraId="3354EB29" w14:textId="77777777" w:rsidR="00E72E44" w:rsidRPr="00350030" w:rsidRDefault="00E72E44" w:rsidP="00E72E44">
      <w:pPr>
        <w:ind w:left="1800" w:hanging="1800"/>
        <w:rPr>
          <w:rFonts w:ascii="Tw Cen MT" w:hAnsi="Tw Cen MT" w:cs="Arial"/>
        </w:rPr>
      </w:pPr>
      <w:r w:rsidRPr="00350030">
        <w:rPr>
          <w:rFonts w:ascii="Tw Cen MT" w:hAnsi="Tw Cen MT" w:cs="Arial"/>
        </w:rPr>
        <w:t>1999</w:t>
      </w:r>
      <w:r w:rsidRPr="00350030">
        <w:rPr>
          <w:rFonts w:ascii="Tw Cen MT" w:hAnsi="Tw Cen MT" w:cs="Arial"/>
        </w:rPr>
        <w:tab/>
      </w:r>
      <w:r w:rsidRPr="00350030">
        <w:rPr>
          <w:rFonts w:ascii="Tw Cen MT" w:hAnsi="Tw Cen MT" w:cs="Arial"/>
          <w:b/>
        </w:rPr>
        <w:t xml:space="preserve">Dickerson, Nolan Reed. </w:t>
      </w:r>
      <w:r w:rsidRPr="00350030">
        <w:rPr>
          <w:rFonts w:ascii="Tw Cen MT" w:hAnsi="Tw Cen MT" w:cs="Arial"/>
          <w:i/>
        </w:rPr>
        <w:t>The Effects of El Nino on Central Texas: 1950-1998.</w:t>
      </w:r>
    </w:p>
    <w:p w14:paraId="5BCE4CE0" w14:textId="77777777" w:rsidR="00E72E44" w:rsidRPr="00350030" w:rsidRDefault="00E72E44" w:rsidP="00E72E44">
      <w:pPr>
        <w:ind w:left="1800" w:hanging="1800"/>
        <w:rPr>
          <w:rFonts w:ascii="Tw Cen MT" w:hAnsi="Tw Cen MT" w:cs="Arial"/>
        </w:rPr>
      </w:pPr>
    </w:p>
    <w:p w14:paraId="14680412" w14:textId="77777777" w:rsidR="00E72E44" w:rsidRPr="00350030" w:rsidRDefault="00E72E44" w:rsidP="00E72E44">
      <w:pPr>
        <w:ind w:left="1800" w:hanging="1800"/>
        <w:rPr>
          <w:rFonts w:ascii="Tw Cen MT" w:hAnsi="Tw Cen MT" w:cs="Arial"/>
        </w:rPr>
      </w:pPr>
      <w:r w:rsidRPr="00350030">
        <w:rPr>
          <w:rFonts w:ascii="Tw Cen MT" w:hAnsi="Tw Cen MT" w:cs="Arial"/>
        </w:rPr>
        <w:t>1999</w:t>
      </w:r>
      <w:r w:rsidRPr="00350030">
        <w:rPr>
          <w:rFonts w:ascii="Tw Cen MT" w:hAnsi="Tw Cen MT" w:cs="Arial"/>
        </w:rPr>
        <w:tab/>
      </w:r>
      <w:proofErr w:type="spellStart"/>
      <w:r w:rsidRPr="00350030">
        <w:rPr>
          <w:rFonts w:ascii="Tw Cen MT" w:hAnsi="Tw Cen MT" w:cs="Arial"/>
          <w:b/>
        </w:rPr>
        <w:t>Pimpler</w:t>
      </w:r>
      <w:proofErr w:type="spellEnd"/>
      <w:r w:rsidRPr="00350030">
        <w:rPr>
          <w:rFonts w:ascii="Tw Cen MT" w:hAnsi="Tw Cen MT" w:cs="Arial"/>
          <w:b/>
        </w:rPr>
        <w:t>, D. Eric.</w:t>
      </w:r>
      <w:r w:rsidRPr="00350030">
        <w:rPr>
          <w:rFonts w:ascii="Tw Cen MT" w:hAnsi="Tw Cen MT" w:cs="Arial"/>
        </w:rPr>
        <w:t xml:space="preserve"> </w:t>
      </w:r>
      <w:r w:rsidRPr="00350030">
        <w:rPr>
          <w:rFonts w:ascii="Tw Cen MT" w:hAnsi="Tw Cen MT" w:cs="Arial"/>
          <w:i/>
        </w:rPr>
        <w:t>The Effects of Flooding on Urban Real Estate Values.</w:t>
      </w:r>
    </w:p>
    <w:p w14:paraId="7570E015" w14:textId="77777777" w:rsidR="00E72E44" w:rsidRPr="00350030" w:rsidRDefault="00E72E44" w:rsidP="00E72E44">
      <w:pPr>
        <w:ind w:left="1800" w:hanging="1800"/>
        <w:rPr>
          <w:rFonts w:ascii="Tw Cen MT" w:hAnsi="Tw Cen MT" w:cs="Arial"/>
        </w:rPr>
      </w:pPr>
    </w:p>
    <w:p w14:paraId="065172A7" w14:textId="77777777" w:rsidR="00E72E44" w:rsidRPr="00350030" w:rsidRDefault="00E72E44" w:rsidP="00E72E44">
      <w:pPr>
        <w:ind w:left="1800" w:hanging="1800"/>
        <w:rPr>
          <w:rFonts w:ascii="Tw Cen MT" w:hAnsi="Tw Cen MT" w:cs="Arial"/>
        </w:rPr>
      </w:pPr>
      <w:r w:rsidRPr="00350030">
        <w:rPr>
          <w:rFonts w:ascii="Tw Cen MT" w:hAnsi="Tw Cen MT" w:cs="Arial"/>
        </w:rPr>
        <w:t>1999</w:t>
      </w:r>
      <w:r w:rsidRPr="00350030">
        <w:rPr>
          <w:rFonts w:ascii="Tw Cen MT" w:hAnsi="Tw Cen MT" w:cs="Arial"/>
        </w:rPr>
        <w:tab/>
      </w:r>
      <w:r w:rsidRPr="00350030">
        <w:rPr>
          <w:rFonts w:ascii="Tw Cen MT" w:hAnsi="Tw Cen MT" w:cs="Arial"/>
          <w:b/>
        </w:rPr>
        <w:t>Prather, Stephen</w:t>
      </w:r>
      <w:r w:rsidRPr="00350030">
        <w:rPr>
          <w:rFonts w:ascii="Tw Cen MT" w:hAnsi="Tw Cen MT" w:cs="Arial"/>
        </w:rPr>
        <w:t xml:space="preserve">. </w:t>
      </w:r>
      <w:r w:rsidRPr="00350030">
        <w:rPr>
          <w:rFonts w:ascii="Tw Cen MT" w:hAnsi="Tw Cen MT" w:cs="Arial"/>
          <w:i/>
        </w:rPr>
        <w:t>An Assessment of SWT’s Demand for Transportation.</w:t>
      </w:r>
    </w:p>
    <w:p w14:paraId="7DA82F3B" w14:textId="77777777" w:rsidR="00E72E44" w:rsidRPr="00350030" w:rsidRDefault="00E72E44" w:rsidP="00E72E44">
      <w:pPr>
        <w:ind w:left="1800" w:hanging="1800"/>
        <w:rPr>
          <w:rFonts w:ascii="Tw Cen MT" w:hAnsi="Tw Cen MT" w:cs="Arial"/>
        </w:rPr>
      </w:pPr>
    </w:p>
    <w:p w14:paraId="3828DDF9" w14:textId="77777777" w:rsidR="00E72E44" w:rsidRPr="00350030" w:rsidRDefault="00E72E44" w:rsidP="00E72E44">
      <w:pPr>
        <w:ind w:left="1800" w:hanging="1800"/>
        <w:rPr>
          <w:rFonts w:ascii="Tw Cen MT" w:hAnsi="Tw Cen MT" w:cs="Arial"/>
          <w:i/>
        </w:rPr>
      </w:pPr>
      <w:r w:rsidRPr="00350030">
        <w:rPr>
          <w:rFonts w:ascii="Tw Cen MT" w:hAnsi="Tw Cen MT" w:cs="Arial"/>
        </w:rPr>
        <w:t>1999</w:t>
      </w:r>
      <w:r w:rsidRPr="00350030">
        <w:rPr>
          <w:rFonts w:ascii="Tw Cen MT" w:hAnsi="Tw Cen MT" w:cs="Arial"/>
        </w:rPr>
        <w:tab/>
      </w:r>
      <w:r w:rsidRPr="00350030">
        <w:rPr>
          <w:rFonts w:ascii="Tw Cen MT" w:hAnsi="Tw Cen MT" w:cs="Arial"/>
          <w:b/>
        </w:rPr>
        <w:t>Cook, M. Jeffrey.</w:t>
      </w:r>
      <w:r w:rsidRPr="00350030">
        <w:rPr>
          <w:rFonts w:ascii="Tw Cen MT" w:hAnsi="Tw Cen MT" w:cs="Arial"/>
        </w:rPr>
        <w:t xml:space="preserve"> </w:t>
      </w:r>
      <w:r w:rsidRPr="00350030">
        <w:rPr>
          <w:rFonts w:ascii="Tw Cen MT" w:hAnsi="Tw Cen MT" w:cs="Arial"/>
          <w:i/>
        </w:rPr>
        <w:t>Risk Communication in Edmonton, Alberta Canada: Public Response on the 10</w:t>
      </w:r>
      <w:r w:rsidRPr="00350030">
        <w:rPr>
          <w:rFonts w:ascii="Tw Cen MT" w:hAnsi="Tw Cen MT" w:cs="Arial"/>
          <w:i/>
          <w:vertAlign w:val="superscript"/>
        </w:rPr>
        <w:t>th</w:t>
      </w:r>
      <w:r w:rsidRPr="00350030">
        <w:rPr>
          <w:rFonts w:ascii="Tw Cen MT" w:hAnsi="Tw Cen MT" w:cs="Arial"/>
          <w:i/>
        </w:rPr>
        <w:t xml:space="preserve"> Anniversary of the Edmonton Tornado.</w:t>
      </w:r>
    </w:p>
    <w:p w14:paraId="12D876E5" w14:textId="77777777" w:rsidR="00E72E44" w:rsidRPr="00350030" w:rsidRDefault="00E72E44" w:rsidP="00E72E44">
      <w:pPr>
        <w:ind w:left="1800" w:hanging="1800"/>
        <w:rPr>
          <w:rFonts w:ascii="Tw Cen MT" w:hAnsi="Tw Cen MT" w:cs="Arial"/>
        </w:rPr>
      </w:pPr>
    </w:p>
    <w:p w14:paraId="1555F614" w14:textId="77777777" w:rsidR="00E72E44" w:rsidRPr="00350030" w:rsidRDefault="00E72E44" w:rsidP="00E72E44">
      <w:pPr>
        <w:ind w:left="1800" w:hanging="1800"/>
        <w:rPr>
          <w:rFonts w:ascii="Tw Cen MT" w:hAnsi="Tw Cen MT" w:cs="Arial"/>
        </w:rPr>
      </w:pPr>
      <w:r w:rsidRPr="00350030">
        <w:rPr>
          <w:rFonts w:ascii="Tw Cen MT" w:hAnsi="Tw Cen MT" w:cs="Arial"/>
        </w:rPr>
        <w:t>1998</w:t>
      </w:r>
      <w:r w:rsidRPr="00350030">
        <w:rPr>
          <w:rFonts w:ascii="Tw Cen MT" w:hAnsi="Tw Cen MT" w:cs="Arial"/>
        </w:rPr>
        <w:tab/>
      </w:r>
      <w:r w:rsidRPr="00350030">
        <w:rPr>
          <w:rFonts w:ascii="Tw Cen MT" w:hAnsi="Tw Cen MT" w:cs="Arial"/>
          <w:b/>
        </w:rPr>
        <w:t>Jones, Beth.</w:t>
      </w:r>
      <w:r w:rsidRPr="00350030">
        <w:rPr>
          <w:rFonts w:ascii="Tw Cen MT" w:hAnsi="Tw Cen MT" w:cs="Arial"/>
        </w:rPr>
        <w:t xml:space="preserve"> </w:t>
      </w:r>
      <w:r w:rsidRPr="00350030">
        <w:rPr>
          <w:rFonts w:ascii="Tw Cen MT" w:hAnsi="Tw Cen MT" w:cs="Arial"/>
          <w:i/>
        </w:rPr>
        <w:t>The Impact of Historic Designation on Property Values in San Marcos, Texas.</w:t>
      </w:r>
    </w:p>
    <w:p w14:paraId="1DCE0A4D" w14:textId="77777777" w:rsidR="00E72E44" w:rsidRPr="00350030" w:rsidRDefault="00E72E44" w:rsidP="00E72E44">
      <w:pPr>
        <w:ind w:left="1800" w:hanging="1800"/>
        <w:rPr>
          <w:rFonts w:ascii="Tw Cen MT" w:hAnsi="Tw Cen MT" w:cs="Arial"/>
        </w:rPr>
      </w:pPr>
    </w:p>
    <w:p w14:paraId="046DE5D2" w14:textId="77777777" w:rsidR="00E72E44" w:rsidRPr="00350030" w:rsidRDefault="00E72E44" w:rsidP="00E72E44">
      <w:pPr>
        <w:ind w:left="1800" w:hanging="1800"/>
        <w:rPr>
          <w:rFonts w:ascii="Tw Cen MT" w:hAnsi="Tw Cen MT" w:cs="Arial"/>
        </w:rPr>
      </w:pPr>
      <w:r w:rsidRPr="00350030">
        <w:rPr>
          <w:rFonts w:ascii="Tw Cen MT" w:hAnsi="Tw Cen MT" w:cs="Arial"/>
        </w:rPr>
        <w:t>1998</w:t>
      </w:r>
      <w:r w:rsidRPr="00350030">
        <w:rPr>
          <w:rFonts w:ascii="Tw Cen MT" w:hAnsi="Tw Cen MT" w:cs="Arial"/>
        </w:rPr>
        <w:tab/>
      </w:r>
      <w:r w:rsidRPr="00350030">
        <w:rPr>
          <w:rFonts w:ascii="Tw Cen MT" w:hAnsi="Tw Cen MT" w:cs="Arial"/>
          <w:b/>
        </w:rPr>
        <w:t>Montesano, Michael</w:t>
      </w:r>
      <w:r w:rsidRPr="00350030">
        <w:rPr>
          <w:rFonts w:ascii="Tw Cen MT" w:hAnsi="Tw Cen MT" w:cs="Arial"/>
        </w:rPr>
        <w:t xml:space="preserve">. </w:t>
      </w:r>
      <w:r w:rsidRPr="00350030">
        <w:rPr>
          <w:rFonts w:ascii="Tw Cen MT" w:hAnsi="Tw Cen MT" w:cs="Arial"/>
          <w:i/>
        </w:rPr>
        <w:t>Risk Communication of the Flash Flood Hazard in Austin, Texas.</w:t>
      </w:r>
    </w:p>
    <w:p w14:paraId="07166576" w14:textId="77777777" w:rsidR="00E72E44" w:rsidRPr="00350030" w:rsidRDefault="00E72E44" w:rsidP="00E72E44">
      <w:pPr>
        <w:ind w:left="1800" w:hanging="1800"/>
        <w:rPr>
          <w:rFonts w:ascii="Tw Cen MT" w:hAnsi="Tw Cen MT" w:cs="Arial"/>
        </w:rPr>
      </w:pPr>
    </w:p>
    <w:p w14:paraId="013F0DE1" w14:textId="77777777" w:rsidR="00E72E44" w:rsidRPr="00350030" w:rsidRDefault="00E72E44" w:rsidP="00E72E44">
      <w:pPr>
        <w:ind w:left="1800" w:hanging="1800"/>
        <w:rPr>
          <w:rFonts w:ascii="Tw Cen MT" w:hAnsi="Tw Cen MT" w:cs="Arial"/>
          <w:i/>
        </w:rPr>
      </w:pPr>
      <w:r w:rsidRPr="00350030">
        <w:rPr>
          <w:rFonts w:ascii="Tw Cen MT" w:hAnsi="Tw Cen MT" w:cs="Arial"/>
        </w:rPr>
        <w:t>1997</w:t>
      </w:r>
      <w:r w:rsidRPr="00350030">
        <w:rPr>
          <w:rFonts w:ascii="Tw Cen MT" w:hAnsi="Tw Cen MT" w:cs="Arial"/>
        </w:rPr>
        <w:tab/>
      </w:r>
      <w:r w:rsidRPr="00350030">
        <w:rPr>
          <w:rFonts w:ascii="Tw Cen MT" w:hAnsi="Tw Cen MT" w:cs="Arial"/>
          <w:b/>
        </w:rPr>
        <w:t>Conkle, Michelle</w:t>
      </w:r>
      <w:r w:rsidRPr="00350030">
        <w:rPr>
          <w:rFonts w:ascii="Tw Cen MT" w:hAnsi="Tw Cen MT" w:cs="Arial"/>
        </w:rPr>
        <w:t xml:space="preserve">. </w:t>
      </w:r>
      <w:r w:rsidRPr="00350030">
        <w:rPr>
          <w:rFonts w:ascii="Tw Cen MT" w:hAnsi="Tw Cen MT" w:cs="Arial"/>
          <w:i/>
        </w:rPr>
        <w:t>Intermodal Transportation: An Analysis of Policy in the Texas Transportation Plan.</w:t>
      </w:r>
    </w:p>
    <w:p w14:paraId="6B041214" w14:textId="77777777" w:rsidR="00E72E44" w:rsidRPr="00350030" w:rsidRDefault="00E72E44" w:rsidP="00E72E44">
      <w:pPr>
        <w:ind w:left="1800" w:hanging="1800"/>
        <w:rPr>
          <w:rFonts w:ascii="Tw Cen MT" w:hAnsi="Tw Cen MT" w:cs="Arial"/>
        </w:rPr>
      </w:pPr>
    </w:p>
    <w:p w14:paraId="163682F4" w14:textId="77777777" w:rsidR="00E72E44" w:rsidRPr="00350030" w:rsidRDefault="00E72E44" w:rsidP="00E72E44">
      <w:pPr>
        <w:ind w:left="1800" w:hanging="1800"/>
        <w:rPr>
          <w:rFonts w:ascii="Tw Cen MT" w:hAnsi="Tw Cen MT" w:cs="Arial"/>
        </w:rPr>
      </w:pPr>
      <w:r w:rsidRPr="00350030">
        <w:rPr>
          <w:rFonts w:ascii="Tw Cen MT" w:hAnsi="Tw Cen MT" w:cs="Arial"/>
        </w:rPr>
        <w:t>1997</w:t>
      </w:r>
      <w:r w:rsidRPr="00350030">
        <w:rPr>
          <w:rFonts w:ascii="Tw Cen MT" w:hAnsi="Tw Cen MT" w:cs="Arial"/>
        </w:rPr>
        <w:tab/>
      </w:r>
      <w:r w:rsidRPr="00350030">
        <w:rPr>
          <w:rFonts w:ascii="Tw Cen MT" w:hAnsi="Tw Cen MT" w:cs="Arial"/>
          <w:b/>
        </w:rPr>
        <w:t>Lanning-Rush, Jenny.</w:t>
      </w:r>
      <w:r w:rsidRPr="00350030">
        <w:rPr>
          <w:rFonts w:ascii="Tw Cen MT" w:hAnsi="Tw Cen MT" w:cs="Arial"/>
        </w:rPr>
        <w:t xml:space="preserve"> </w:t>
      </w:r>
      <w:r w:rsidRPr="00350030">
        <w:rPr>
          <w:rFonts w:ascii="Tw Cen MT" w:hAnsi="Tw Cen MT" w:cs="Arial"/>
          <w:i/>
        </w:rPr>
        <w:t>Extreme Precipitation Depths for Central Texas</w:t>
      </w:r>
      <w:r w:rsidRPr="00350030">
        <w:rPr>
          <w:rFonts w:ascii="Tw Cen MT" w:hAnsi="Tw Cen MT" w:cs="Arial"/>
        </w:rPr>
        <w:t>.</w:t>
      </w:r>
    </w:p>
    <w:p w14:paraId="444A890E" w14:textId="77777777" w:rsidR="00E72E44" w:rsidRPr="00350030" w:rsidRDefault="00E72E44" w:rsidP="00E72E44">
      <w:pPr>
        <w:ind w:left="1800" w:hanging="1800"/>
        <w:rPr>
          <w:rFonts w:ascii="Tw Cen MT" w:hAnsi="Tw Cen MT" w:cs="Arial"/>
        </w:rPr>
      </w:pPr>
    </w:p>
    <w:p w14:paraId="7A78C3AF" w14:textId="77777777" w:rsidR="00E72E44" w:rsidRPr="00350030" w:rsidRDefault="00E72E44" w:rsidP="00E72E44">
      <w:pPr>
        <w:ind w:left="1800" w:hanging="1800"/>
        <w:rPr>
          <w:rFonts w:ascii="Tw Cen MT" w:hAnsi="Tw Cen MT" w:cs="Arial"/>
        </w:rPr>
      </w:pPr>
      <w:r w:rsidRPr="00350030">
        <w:rPr>
          <w:rFonts w:ascii="Tw Cen MT" w:hAnsi="Tw Cen MT" w:cs="Arial"/>
        </w:rPr>
        <w:t>1996</w:t>
      </w:r>
      <w:r w:rsidRPr="00350030">
        <w:rPr>
          <w:rFonts w:ascii="Tw Cen MT" w:hAnsi="Tw Cen MT" w:cs="Arial"/>
        </w:rPr>
        <w:tab/>
      </w:r>
      <w:r w:rsidRPr="00350030">
        <w:rPr>
          <w:rFonts w:ascii="Tw Cen MT" w:hAnsi="Tw Cen MT" w:cs="Arial"/>
          <w:b/>
        </w:rPr>
        <w:t>Bachmeier, Richard D</w:t>
      </w:r>
      <w:r w:rsidRPr="00350030">
        <w:rPr>
          <w:rFonts w:ascii="Tw Cen MT" w:hAnsi="Tw Cen MT" w:cs="Arial"/>
        </w:rPr>
        <w:t xml:space="preserve">. </w:t>
      </w:r>
      <w:r w:rsidRPr="00350030">
        <w:rPr>
          <w:rFonts w:ascii="Tw Cen MT" w:hAnsi="Tw Cen MT" w:cs="Arial"/>
          <w:i/>
        </w:rPr>
        <w:t>Spatial Variation in Electric Utility Customer Valuation of Environmental Externalities in Texas.</w:t>
      </w:r>
    </w:p>
    <w:p w14:paraId="05F81C78" w14:textId="77777777" w:rsidR="00E72E44" w:rsidRPr="00350030" w:rsidRDefault="00E72E44" w:rsidP="00E72E44">
      <w:pPr>
        <w:ind w:left="1800" w:hanging="1800"/>
        <w:rPr>
          <w:rFonts w:ascii="Tw Cen MT" w:hAnsi="Tw Cen MT" w:cs="Arial"/>
        </w:rPr>
      </w:pPr>
    </w:p>
    <w:p w14:paraId="1A68DFDE" w14:textId="77777777" w:rsidR="00E72E44" w:rsidRPr="00350030" w:rsidRDefault="00E72E44" w:rsidP="00E72E44">
      <w:pPr>
        <w:ind w:left="1800" w:hanging="1800"/>
        <w:rPr>
          <w:rFonts w:ascii="Tw Cen MT" w:hAnsi="Tw Cen MT" w:cs="Arial"/>
        </w:rPr>
      </w:pPr>
      <w:r w:rsidRPr="00350030">
        <w:rPr>
          <w:rFonts w:ascii="Tw Cen MT" w:hAnsi="Tw Cen MT" w:cs="Arial"/>
        </w:rPr>
        <w:t>1996</w:t>
      </w:r>
      <w:r w:rsidRPr="00350030">
        <w:rPr>
          <w:rFonts w:ascii="Tw Cen MT" w:hAnsi="Tw Cen MT" w:cs="Arial"/>
        </w:rPr>
        <w:tab/>
      </w:r>
      <w:r w:rsidRPr="00350030">
        <w:rPr>
          <w:rFonts w:ascii="Tw Cen MT" w:hAnsi="Tw Cen MT" w:cs="Arial"/>
          <w:b/>
        </w:rPr>
        <w:t>Carol, Elizabeth.</w:t>
      </w:r>
      <w:r w:rsidRPr="00350030">
        <w:rPr>
          <w:rFonts w:ascii="Tw Cen MT" w:hAnsi="Tw Cen MT" w:cs="Arial"/>
        </w:rPr>
        <w:t xml:space="preserve"> </w:t>
      </w:r>
      <w:r w:rsidRPr="00350030">
        <w:rPr>
          <w:rFonts w:ascii="Tw Cen MT" w:hAnsi="Tw Cen MT" w:cs="Arial"/>
          <w:i/>
        </w:rPr>
        <w:t>The Designation of a Safe Route for the Transportation of Hazardous Materials through the City of San Antonio, Texas.</w:t>
      </w:r>
    </w:p>
    <w:p w14:paraId="44610AEF" w14:textId="77777777" w:rsidR="00E72E44" w:rsidRPr="00350030" w:rsidRDefault="00E72E44" w:rsidP="00E72E44">
      <w:pPr>
        <w:ind w:left="1800" w:hanging="1800"/>
        <w:rPr>
          <w:rFonts w:ascii="Tw Cen MT" w:hAnsi="Tw Cen MT" w:cs="Arial"/>
        </w:rPr>
      </w:pPr>
    </w:p>
    <w:p w14:paraId="59ED5102" w14:textId="77777777" w:rsidR="00E72E44" w:rsidRPr="00350030" w:rsidRDefault="00E72E44" w:rsidP="00E72E44">
      <w:pPr>
        <w:ind w:left="1800" w:hanging="1800"/>
        <w:rPr>
          <w:rFonts w:ascii="Tw Cen MT" w:hAnsi="Tw Cen MT" w:cs="Arial"/>
        </w:rPr>
      </w:pPr>
      <w:r w:rsidRPr="00350030">
        <w:rPr>
          <w:rFonts w:ascii="Tw Cen MT" w:hAnsi="Tw Cen MT" w:cs="Arial"/>
        </w:rPr>
        <w:t>1994</w:t>
      </w:r>
      <w:r w:rsidRPr="00350030">
        <w:rPr>
          <w:rFonts w:ascii="Tw Cen MT" w:hAnsi="Tw Cen MT" w:cs="Arial"/>
        </w:rPr>
        <w:tab/>
      </w:r>
      <w:r w:rsidRPr="00350030">
        <w:rPr>
          <w:rFonts w:ascii="Tw Cen MT" w:hAnsi="Tw Cen MT" w:cs="Arial"/>
          <w:b/>
        </w:rPr>
        <w:t>Woods, Sam.</w:t>
      </w:r>
      <w:r w:rsidRPr="00350030">
        <w:rPr>
          <w:rFonts w:ascii="Tw Cen MT" w:hAnsi="Tw Cen MT" w:cs="Arial"/>
        </w:rPr>
        <w:t xml:space="preserve"> </w:t>
      </w:r>
      <w:r w:rsidRPr="00350030">
        <w:rPr>
          <w:rFonts w:ascii="Tw Cen MT" w:hAnsi="Tw Cen MT" w:cs="Arial"/>
          <w:i/>
        </w:rPr>
        <w:t xml:space="preserve">The Southwest Texas State University Shuttle Bus System: A Cost or a Benefit for the City of San Marcos, Texas. </w:t>
      </w:r>
    </w:p>
    <w:p w14:paraId="00499FEF" w14:textId="77777777" w:rsidR="00E72E44" w:rsidRPr="00350030" w:rsidRDefault="00E72E44" w:rsidP="00E72E44">
      <w:pPr>
        <w:ind w:left="1800" w:hanging="1800"/>
        <w:rPr>
          <w:rFonts w:ascii="Tw Cen MT" w:hAnsi="Tw Cen MT" w:cs="Arial"/>
        </w:rPr>
      </w:pPr>
    </w:p>
    <w:p w14:paraId="23893E03" w14:textId="77777777" w:rsidR="00E72E44" w:rsidRPr="00350030" w:rsidRDefault="00E72E44" w:rsidP="00E72E44">
      <w:pPr>
        <w:ind w:left="1800" w:hanging="1800"/>
        <w:rPr>
          <w:rFonts w:ascii="Tw Cen MT" w:hAnsi="Tw Cen MT" w:cs="Arial"/>
          <w:i/>
        </w:rPr>
      </w:pPr>
      <w:r w:rsidRPr="00350030">
        <w:rPr>
          <w:rFonts w:ascii="Tw Cen MT" w:hAnsi="Tw Cen MT" w:cs="Arial"/>
        </w:rPr>
        <w:t>1994</w:t>
      </w:r>
      <w:r w:rsidRPr="00350030">
        <w:rPr>
          <w:rFonts w:ascii="Tw Cen MT" w:hAnsi="Tw Cen MT" w:cs="Arial"/>
        </w:rPr>
        <w:tab/>
      </w:r>
      <w:r w:rsidRPr="00350030">
        <w:rPr>
          <w:rFonts w:ascii="Tw Cen MT" w:hAnsi="Tw Cen MT" w:cs="Arial"/>
          <w:b/>
        </w:rPr>
        <w:t>Di Rossi, Alex.</w:t>
      </w:r>
      <w:r w:rsidRPr="00350030">
        <w:rPr>
          <w:rFonts w:ascii="Tw Cen MT" w:hAnsi="Tw Cen MT" w:cs="Arial"/>
        </w:rPr>
        <w:t xml:space="preserve"> </w:t>
      </w:r>
      <w:r w:rsidRPr="00350030">
        <w:rPr>
          <w:rFonts w:ascii="Tw Cen MT" w:hAnsi="Tw Cen MT" w:cs="Arial"/>
          <w:i/>
        </w:rPr>
        <w:t>The Hub Orientation of the Leading U.S. Airports: A Comparative Analysis of Market and Transfer Hubs.</w:t>
      </w:r>
    </w:p>
    <w:p w14:paraId="631CB6AE" w14:textId="77777777" w:rsidR="00E72E44" w:rsidRPr="00350030" w:rsidRDefault="00E72E44" w:rsidP="00E72E44">
      <w:pPr>
        <w:rPr>
          <w:rFonts w:ascii="Tw Cen MT" w:hAnsi="Tw Cen MT" w:cs="Arial"/>
          <w:b/>
          <w:sz w:val="28"/>
          <w:szCs w:val="28"/>
          <w:u w:val="single"/>
        </w:rPr>
      </w:pPr>
    </w:p>
    <w:p w14:paraId="5F992546" w14:textId="77777777" w:rsidR="00E72E44" w:rsidRPr="00350030" w:rsidRDefault="00E72E44" w:rsidP="00E72E44">
      <w:pPr>
        <w:rPr>
          <w:rFonts w:ascii="Tw Cen MT" w:hAnsi="Tw Cen MT" w:cs="Arial"/>
          <w:b/>
          <w:sz w:val="28"/>
          <w:szCs w:val="28"/>
          <w:u w:val="single"/>
        </w:rPr>
      </w:pPr>
      <w:r w:rsidRPr="00350030">
        <w:rPr>
          <w:rFonts w:ascii="Tw Cen MT" w:hAnsi="Tw Cen MT" w:cs="Arial"/>
          <w:b/>
          <w:sz w:val="28"/>
          <w:szCs w:val="28"/>
          <w:u w:val="single"/>
        </w:rPr>
        <w:t xml:space="preserve">Committee Member, </w:t>
      </w:r>
      <w:proofErr w:type="spellStart"/>
      <w:r w:rsidRPr="00350030">
        <w:rPr>
          <w:rFonts w:ascii="Tw Cen MT" w:hAnsi="Tw Cen MT" w:cs="Arial"/>
          <w:b/>
          <w:sz w:val="28"/>
          <w:szCs w:val="28"/>
          <w:u w:val="single"/>
        </w:rPr>
        <w:t>M.A.Geo</w:t>
      </w:r>
      <w:proofErr w:type="spellEnd"/>
      <w:r w:rsidRPr="00350030">
        <w:rPr>
          <w:rFonts w:ascii="Tw Cen MT" w:hAnsi="Tw Cen MT" w:cs="Arial"/>
          <w:b/>
          <w:sz w:val="28"/>
          <w:szCs w:val="28"/>
          <w:u w:val="single"/>
        </w:rPr>
        <w:t xml:space="preserve"> Students</w:t>
      </w:r>
    </w:p>
    <w:p w14:paraId="1137D622" w14:textId="77777777" w:rsidR="00E72E44" w:rsidRPr="00350030" w:rsidRDefault="00E72E44" w:rsidP="00E72E44">
      <w:pPr>
        <w:rPr>
          <w:rFonts w:ascii="Tw Cen MT" w:hAnsi="Tw Cen MT" w:cs="Arial"/>
        </w:rPr>
      </w:pPr>
      <w:r w:rsidRPr="00350030">
        <w:rPr>
          <w:rFonts w:ascii="Tw Cen MT" w:hAnsi="Tw Cen MT" w:cs="Arial"/>
        </w:rPr>
        <w:t>Brian Dopp</w:t>
      </w:r>
      <w:r w:rsidRPr="00350030">
        <w:rPr>
          <w:rFonts w:ascii="Tw Cen MT" w:hAnsi="Tw Cen MT" w:cs="Arial"/>
        </w:rPr>
        <w:tab/>
      </w:r>
      <w:r w:rsidRPr="00350030">
        <w:rPr>
          <w:rFonts w:ascii="Tw Cen MT" w:hAnsi="Tw Cen MT" w:cs="Arial"/>
        </w:rPr>
        <w:tab/>
        <w:t>Drew Engelke</w:t>
      </w:r>
      <w:r w:rsidRPr="00350030">
        <w:rPr>
          <w:rFonts w:ascii="Tw Cen MT" w:hAnsi="Tw Cen MT" w:cs="Arial"/>
        </w:rPr>
        <w:tab/>
      </w:r>
      <w:r w:rsidRPr="00350030">
        <w:rPr>
          <w:rFonts w:ascii="Tw Cen MT" w:hAnsi="Tw Cen MT" w:cs="Arial"/>
        </w:rPr>
        <w:tab/>
        <w:t>Kelly Boysen</w:t>
      </w:r>
      <w:r w:rsidRPr="00350030">
        <w:rPr>
          <w:rFonts w:ascii="Tw Cen MT" w:hAnsi="Tw Cen MT" w:cs="Arial"/>
        </w:rPr>
        <w:tab/>
      </w:r>
      <w:r w:rsidRPr="00350030">
        <w:rPr>
          <w:rFonts w:ascii="Tw Cen MT" w:hAnsi="Tw Cen MT" w:cs="Arial"/>
        </w:rPr>
        <w:tab/>
        <w:t>Hans Friedel</w:t>
      </w:r>
    </w:p>
    <w:p w14:paraId="261E98D1" w14:textId="77777777" w:rsidR="00E72E44" w:rsidRPr="00350030" w:rsidRDefault="00E72E44" w:rsidP="00E72E44">
      <w:pPr>
        <w:rPr>
          <w:rFonts w:ascii="Tw Cen MT" w:hAnsi="Tw Cen MT" w:cs="Arial"/>
        </w:rPr>
      </w:pPr>
      <w:r w:rsidRPr="00350030">
        <w:rPr>
          <w:rFonts w:ascii="Tw Cen MT" w:hAnsi="Tw Cen MT" w:cs="Arial"/>
        </w:rPr>
        <w:t>Greg Klaus</w:t>
      </w:r>
      <w:r w:rsidRPr="00350030">
        <w:rPr>
          <w:rFonts w:ascii="Tw Cen MT" w:hAnsi="Tw Cen MT" w:cs="Arial"/>
        </w:rPr>
        <w:tab/>
      </w:r>
      <w:r w:rsidRPr="00350030">
        <w:rPr>
          <w:rFonts w:ascii="Tw Cen MT" w:hAnsi="Tw Cen MT" w:cs="Arial"/>
        </w:rPr>
        <w:tab/>
        <w:t>Kristy Knaupp</w:t>
      </w:r>
      <w:r w:rsidRPr="00350030">
        <w:rPr>
          <w:rFonts w:ascii="Tw Cen MT" w:hAnsi="Tw Cen MT" w:cs="Arial"/>
        </w:rPr>
        <w:tab/>
      </w:r>
      <w:r w:rsidRPr="00350030">
        <w:rPr>
          <w:rFonts w:ascii="Tw Cen MT" w:hAnsi="Tw Cen MT" w:cs="Arial"/>
        </w:rPr>
        <w:tab/>
        <w:t>Hannah Ward</w:t>
      </w:r>
      <w:r w:rsidRPr="00350030">
        <w:rPr>
          <w:rFonts w:ascii="Tw Cen MT" w:hAnsi="Tw Cen MT" w:cs="Arial"/>
        </w:rPr>
        <w:tab/>
      </w:r>
      <w:r w:rsidRPr="00350030">
        <w:rPr>
          <w:rFonts w:ascii="Tw Cen MT" w:hAnsi="Tw Cen MT" w:cs="Arial"/>
        </w:rPr>
        <w:tab/>
        <w:t>Kevin Gilsdorf</w:t>
      </w:r>
    </w:p>
    <w:p w14:paraId="7ED941D2" w14:textId="77777777" w:rsidR="00E72E44" w:rsidRPr="00350030" w:rsidRDefault="00E72E44" w:rsidP="00E72E44">
      <w:pPr>
        <w:rPr>
          <w:rFonts w:ascii="Tw Cen MT" w:hAnsi="Tw Cen MT" w:cs="Arial"/>
        </w:rPr>
      </w:pPr>
      <w:r w:rsidRPr="00350030">
        <w:rPr>
          <w:rFonts w:ascii="Tw Cen MT" w:hAnsi="Tw Cen MT" w:cs="Arial"/>
        </w:rPr>
        <w:t>Doris Kraft</w:t>
      </w:r>
      <w:r w:rsidRPr="00350030">
        <w:rPr>
          <w:rFonts w:ascii="Tw Cen MT" w:hAnsi="Tw Cen MT" w:cs="Arial"/>
        </w:rPr>
        <w:tab/>
      </w:r>
      <w:r w:rsidRPr="00350030">
        <w:rPr>
          <w:rFonts w:ascii="Tw Cen MT" w:hAnsi="Tw Cen MT" w:cs="Arial"/>
        </w:rPr>
        <w:tab/>
        <w:t>Rebecca Brown</w:t>
      </w:r>
      <w:r w:rsidRPr="00350030">
        <w:rPr>
          <w:rFonts w:ascii="Tw Cen MT" w:hAnsi="Tw Cen MT" w:cs="Arial"/>
        </w:rPr>
        <w:tab/>
        <w:t>Scott Hill</w:t>
      </w:r>
      <w:r w:rsidRPr="00350030">
        <w:rPr>
          <w:rFonts w:ascii="Tw Cen MT" w:hAnsi="Tw Cen MT" w:cs="Arial"/>
        </w:rPr>
        <w:tab/>
      </w:r>
      <w:r w:rsidRPr="00350030">
        <w:rPr>
          <w:rFonts w:ascii="Tw Cen MT" w:hAnsi="Tw Cen MT" w:cs="Arial"/>
        </w:rPr>
        <w:tab/>
        <w:t>Jenny Seegers</w:t>
      </w:r>
    </w:p>
    <w:p w14:paraId="6FBF0275" w14:textId="77777777" w:rsidR="00E72E44" w:rsidRPr="00350030" w:rsidRDefault="00E72E44" w:rsidP="00E72E44">
      <w:pPr>
        <w:rPr>
          <w:rFonts w:ascii="Tw Cen MT" w:hAnsi="Tw Cen MT" w:cs="Arial"/>
        </w:rPr>
      </w:pPr>
      <w:r w:rsidRPr="00350030">
        <w:rPr>
          <w:rFonts w:ascii="Tw Cen MT" w:hAnsi="Tw Cen MT" w:cs="Arial"/>
        </w:rPr>
        <w:t>Connie Hammon</w:t>
      </w:r>
      <w:r w:rsidRPr="00350030">
        <w:rPr>
          <w:rFonts w:ascii="Tw Cen MT" w:hAnsi="Tw Cen MT" w:cs="Arial"/>
        </w:rPr>
        <w:tab/>
        <w:t>David Martin</w:t>
      </w:r>
      <w:r w:rsidRPr="00350030">
        <w:rPr>
          <w:rFonts w:ascii="Tw Cen MT" w:hAnsi="Tw Cen MT" w:cs="Arial"/>
        </w:rPr>
        <w:tab/>
      </w:r>
      <w:r w:rsidRPr="00350030">
        <w:rPr>
          <w:rFonts w:ascii="Tw Cen MT" w:hAnsi="Tw Cen MT" w:cs="Arial"/>
        </w:rPr>
        <w:tab/>
        <w:t>Tara Upchurch</w:t>
      </w:r>
      <w:r w:rsidRPr="00350030">
        <w:rPr>
          <w:rFonts w:ascii="Tw Cen MT" w:hAnsi="Tw Cen MT" w:cs="Arial"/>
        </w:rPr>
        <w:tab/>
      </w:r>
      <w:r w:rsidRPr="00350030">
        <w:rPr>
          <w:rFonts w:ascii="Tw Cen MT" w:hAnsi="Tw Cen MT" w:cs="Arial"/>
        </w:rPr>
        <w:tab/>
        <w:t>Joseph Brad Jackson</w:t>
      </w:r>
    </w:p>
    <w:p w14:paraId="0DCE355F" w14:textId="77777777" w:rsidR="00E72E44" w:rsidRPr="00350030" w:rsidRDefault="00E72E44" w:rsidP="00E72E44">
      <w:pPr>
        <w:rPr>
          <w:rFonts w:ascii="Tw Cen MT" w:hAnsi="Tw Cen MT" w:cs="Arial"/>
        </w:rPr>
      </w:pPr>
      <w:r w:rsidRPr="00350030">
        <w:rPr>
          <w:rFonts w:ascii="Tw Cen MT" w:hAnsi="Tw Cen MT" w:cs="Arial"/>
        </w:rPr>
        <w:t>Marleen Gravitz</w:t>
      </w:r>
      <w:r w:rsidRPr="00350030">
        <w:rPr>
          <w:rFonts w:ascii="Tw Cen MT" w:hAnsi="Tw Cen MT" w:cs="Arial"/>
        </w:rPr>
        <w:tab/>
        <w:t>Jennifer Umscheid</w:t>
      </w:r>
      <w:r w:rsidRPr="00350030">
        <w:rPr>
          <w:rFonts w:ascii="Tw Cen MT" w:hAnsi="Tw Cen MT" w:cs="Arial"/>
        </w:rPr>
        <w:tab/>
        <w:t xml:space="preserve">Amy King </w:t>
      </w:r>
      <w:r w:rsidRPr="00350030">
        <w:rPr>
          <w:rFonts w:ascii="Tw Cen MT" w:hAnsi="Tw Cen MT" w:cs="Arial"/>
        </w:rPr>
        <w:tab/>
      </w:r>
      <w:r w:rsidRPr="00350030">
        <w:rPr>
          <w:rFonts w:ascii="Tw Cen MT" w:hAnsi="Tw Cen MT" w:cs="Arial"/>
        </w:rPr>
        <w:tab/>
        <w:t xml:space="preserve">David </w:t>
      </w:r>
      <w:proofErr w:type="spellStart"/>
      <w:r w:rsidRPr="00350030">
        <w:rPr>
          <w:rFonts w:ascii="Tw Cen MT" w:hAnsi="Tw Cen MT" w:cs="Arial"/>
        </w:rPr>
        <w:t>Gimnich</w:t>
      </w:r>
      <w:proofErr w:type="spellEnd"/>
    </w:p>
    <w:p w14:paraId="3AE24285" w14:textId="77777777" w:rsidR="00E72E44" w:rsidRPr="00350030" w:rsidRDefault="00E72E44" w:rsidP="00E72E44">
      <w:pPr>
        <w:rPr>
          <w:rFonts w:ascii="Tw Cen MT" w:hAnsi="Tw Cen MT" w:cs="Arial"/>
        </w:rPr>
      </w:pPr>
      <w:r w:rsidRPr="00350030">
        <w:rPr>
          <w:rFonts w:ascii="Tw Cen MT" w:hAnsi="Tw Cen MT" w:cs="Arial"/>
        </w:rPr>
        <w:t>Dena Konopka</w:t>
      </w:r>
      <w:r w:rsidRPr="00350030">
        <w:rPr>
          <w:rFonts w:ascii="Tw Cen MT" w:hAnsi="Tw Cen MT" w:cs="Arial"/>
        </w:rPr>
        <w:tab/>
      </w:r>
      <w:r w:rsidRPr="00350030">
        <w:rPr>
          <w:rFonts w:ascii="Tw Cen MT" w:hAnsi="Tw Cen MT" w:cs="Arial"/>
        </w:rPr>
        <w:tab/>
        <w:t>Hugh Garrett</w:t>
      </w:r>
      <w:r w:rsidRPr="00350030">
        <w:rPr>
          <w:rFonts w:ascii="Tw Cen MT" w:hAnsi="Tw Cen MT" w:cs="Arial"/>
        </w:rPr>
        <w:tab/>
      </w:r>
      <w:r w:rsidRPr="00350030">
        <w:rPr>
          <w:rFonts w:ascii="Tw Cen MT" w:hAnsi="Tw Cen MT" w:cs="Arial"/>
        </w:rPr>
        <w:tab/>
        <w:t>Dwayne McClam</w:t>
      </w:r>
      <w:r w:rsidRPr="00350030">
        <w:rPr>
          <w:rFonts w:ascii="Tw Cen MT" w:hAnsi="Tw Cen MT" w:cs="Arial"/>
        </w:rPr>
        <w:tab/>
        <w:t>Jack D’Ottavio</w:t>
      </w:r>
    </w:p>
    <w:p w14:paraId="151ECD53" w14:textId="77777777" w:rsidR="00E72E44" w:rsidRPr="00350030" w:rsidRDefault="00E72E44" w:rsidP="00E72E44">
      <w:pPr>
        <w:rPr>
          <w:rFonts w:ascii="Tw Cen MT" w:hAnsi="Tw Cen MT" w:cs="Arial"/>
        </w:rPr>
      </w:pPr>
      <w:r w:rsidRPr="00350030">
        <w:rPr>
          <w:rFonts w:ascii="Tw Cen MT" w:hAnsi="Tw Cen MT" w:cs="Arial"/>
        </w:rPr>
        <w:t>Lisa Kaplan</w:t>
      </w:r>
      <w:r w:rsidRPr="00350030">
        <w:rPr>
          <w:rFonts w:ascii="Tw Cen MT" w:hAnsi="Tw Cen MT" w:cs="Arial"/>
        </w:rPr>
        <w:tab/>
      </w:r>
      <w:r w:rsidRPr="00350030">
        <w:rPr>
          <w:rFonts w:ascii="Tw Cen MT" w:hAnsi="Tw Cen MT" w:cs="Arial"/>
        </w:rPr>
        <w:tab/>
        <w:t>Ann Miller</w:t>
      </w:r>
      <w:r w:rsidRPr="00350030">
        <w:rPr>
          <w:rFonts w:ascii="Tw Cen MT" w:hAnsi="Tw Cen MT" w:cs="Arial"/>
        </w:rPr>
        <w:tab/>
      </w:r>
      <w:r w:rsidRPr="00350030">
        <w:rPr>
          <w:rFonts w:ascii="Tw Cen MT" w:hAnsi="Tw Cen MT" w:cs="Arial"/>
        </w:rPr>
        <w:tab/>
        <w:t>Colleen Gardner</w:t>
      </w:r>
      <w:r w:rsidRPr="00350030">
        <w:rPr>
          <w:rFonts w:ascii="Tw Cen MT" w:hAnsi="Tw Cen MT" w:cs="Arial"/>
        </w:rPr>
        <w:tab/>
      </w:r>
      <w:proofErr w:type="spellStart"/>
      <w:r w:rsidRPr="00350030">
        <w:rPr>
          <w:rFonts w:ascii="Tw Cen MT" w:hAnsi="Tw Cen MT" w:cs="Arial"/>
        </w:rPr>
        <w:t>Chikodinaka</w:t>
      </w:r>
      <w:proofErr w:type="spellEnd"/>
      <w:r w:rsidRPr="00350030">
        <w:rPr>
          <w:rFonts w:ascii="Tw Cen MT" w:hAnsi="Tw Cen MT" w:cs="Arial"/>
        </w:rPr>
        <w:t xml:space="preserve"> </w:t>
      </w:r>
      <w:proofErr w:type="spellStart"/>
      <w:r w:rsidRPr="00350030">
        <w:rPr>
          <w:rFonts w:ascii="Tw Cen MT" w:hAnsi="Tw Cen MT" w:cs="Arial"/>
        </w:rPr>
        <w:t>Ekeanyanwu</w:t>
      </w:r>
      <w:proofErr w:type="spellEnd"/>
    </w:p>
    <w:p w14:paraId="59B796EF" w14:textId="77777777" w:rsidR="00E72E44" w:rsidRPr="00350030" w:rsidRDefault="00E72E44" w:rsidP="00E72E44">
      <w:pPr>
        <w:rPr>
          <w:rFonts w:ascii="Tw Cen MT" w:hAnsi="Tw Cen MT" w:cs="Arial"/>
        </w:rPr>
      </w:pPr>
      <w:r w:rsidRPr="00350030">
        <w:rPr>
          <w:rFonts w:ascii="Tw Cen MT" w:hAnsi="Tw Cen MT" w:cs="Arial"/>
        </w:rPr>
        <w:t>Angie Martinez</w:t>
      </w:r>
      <w:r w:rsidRPr="00350030">
        <w:rPr>
          <w:rFonts w:ascii="Tw Cen MT" w:hAnsi="Tw Cen MT" w:cs="Arial"/>
        </w:rPr>
        <w:tab/>
        <w:t>Clay Rooker</w:t>
      </w:r>
      <w:r w:rsidRPr="00350030">
        <w:rPr>
          <w:rFonts w:ascii="Tw Cen MT" w:hAnsi="Tw Cen MT" w:cs="Arial"/>
        </w:rPr>
        <w:tab/>
      </w:r>
      <w:r w:rsidRPr="00350030">
        <w:rPr>
          <w:rFonts w:ascii="Tw Cen MT" w:hAnsi="Tw Cen MT" w:cs="Arial"/>
        </w:rPr>
        <w:tab/>
        <w:t>Carmen Brysch</w:t>
      </w:r>
      <w:r w:rsidRPr="00350030">
        <w:rPr>
          <w:rFonts w:ascii="Tw Cen MT" w:hAnsi="Tw Cen MT" w:cs="Arial"/>
        </w:rPr>
        <w:tab/>
        <w:t>Carly Pilgrim</w:t>
      </w:r>
    </w:p>
    <w:p w14:paraId="732627FC" w14:textId="5C28D151" w:rsidR="00E72E44" w:rsidRPr="00350030" w:rsidRDefault="00E72E44" w:rsidP="00E72E44">
      <w:pPr>
        <w:rPr>
          <w:rFonts w:ascii="Tw Cen MT" w:hAnsi="Tw Cen MT" w:cs="Arial"/>
          <w:b/>
          <w:bCs/>
        </w:rPr>
      </w:pPr>
      <w:r w:rsidRPr="00350030">
        <w:rPr>
          <w:rFonts w:ascii="Tw Cen MT" w:hAnsi="Tw Cen MT" w:cs="Arial"/>
          <w:b/>
          <w:bCs/>
        </w:rPr>
        <w:tab/>
      </w:r>
      <w:r w:rsidRPr="00350030">
        <w:rPr>
          <w:rFonts w:ascii="Tw Cen MT" w:hAnsi="Tw Cen MT" w:cs="Arial"/>
          <w:b/>
          <w:bCs/>
        </w:rPr>
        <w:tab/>
      </w:r>
      <w:r w:rsidRPr="00350030">
        <w:rPr>
          <w:rFonts w:ascii="Tw Cen MT" w:hAnsi="Tw Cen MT" w:cs="Arial"/>
          <w:b/>
          <w:bCs/>
        </w:rPr>
        <w:tab/>
      </w:r>
      <w:r w:rsidRPr="00350030">
        <w:rPr>
          <w:rFonts w:ascii="Tw Cen MT" w:hAnsi="Tw Cen MT" w:cs="Arial"/>
          <w:b/>
          <w:bCs/>
        </w:rPr>
        <w:tab/>
      </w:r>
      <w:r w:rsidRPr="00350030">
        <w:rPr>
          <w:rFonts w:ascii="Tw Cen MT" w:hAnsi="Tw Cen MT" w:cs="Arial"/>
          <w:b/>
          <w:bCs/>
        </w:rPr>
        <w:tab/>
      </w:r>
      <w:r w:rsidRPr="00350030">
        <w:rPr>
          <w:rFonts w:ascii="Tw Cen MT" w:hAnsi="Tw Cen MT" w:cs="Arial"/>
          <w:b/>
          <w:bCs/>
        </w:rPr>
        <w:tab/>
      </w:r>
      <w:r w:rsidR="00E07F74" w:rsidRPr="00350030">
        <w:rPr>
          <w:rFonts w:ascii="Tw Cen MT" w:hAnsi="Tw Cen MT" w:cs="Arial"/>
        </w:rPr>
        <w:t>Renee Ness</w:t>
      </w:r>
      <w:r w:rsidRPr="00350030">
        <w:rPr>
          <w:rFonts w:ascii="Tw Cen MT" w:hAnsi="Tw Cen MT" w:cs="Arial"/>
          <w:b/>
          <w:bCs/>
        </w:rPr>
        <w:tab/>
      </w:r>
      <w:r w:rsidRPr="00350030">
        <w:rPr>
          <w:rFonts w:ascii="Tw Cen MT" w:hAnsi="Tw Cen MT" w:cs="Arial"/>
          <w:b/>
          <w:bCs/>
        </w:rPr>
        <w:tab/>
      </w:r>
      <w:r w:rsidRPr="00350030">
        <w:rPr>
          <w:rFonts w:ascii="Tw Cen MT" w:hAnsi="Tw Cen MT" w:cs="Arial"/>
          <w:b/>
          <w:bCs/>
          <w:color w:val="C00000"/>
        </w:rPr>
        <w:t>Chad Ramos</w:t>
      </w:r>
    </w:p>
    <w:p w14:paraId="19D8F499" w14:textId="77777777" w:rsidR="00E72E44" w:rsidRPr="00350030" w:rsidRDefault="00E72E44" w:rsidP="00E72E44">
      <w:pPr>
        <w:rPr>
          <w:rFonts w:ascii="Tw Cen MT" w:hAnsi="Tw Cen MT" w:cs="Arial"/>
          <w:b/>
          <w:sz w:val="28"/>
          <w:szCs w:val="28"/>
          <w:u w:val="single"/>
        </w:rPr>
      </w:pPr>
    </w:p>
    <w:p w14:paraId="332C4369" w14:textId="77777777" w:rsidR="00E72E44" w:rsidRPr="00350030" w:rsidRDefault="00E72E44" w:rsidP="00E72E44">
      <w:pPr>
        <w:rPr>
          <w:rFonts w:ascii="Tw Cen MT" w:hAnsi="Tw Cen MT" w:cs="Arial"/>
          <w:b/>
          <w:sz w:val="28"/>
          <w:szCs w:val="28"/>
          <w:u w:val="single"/>
        </w:rPr>
      </w:pPr>
      <w:r w:rsidRPr="00350030">
        <w:rPr>
          <w:rFonts w:ascii="Tw Cen MT" w:hAnsi="Tw Cen MT" w:cs="Arial"/>
          <w:b/>
          <w:sz w:val="28"/>
          <w:szCs w:val="28"/>
          <w:u w:val="single"/>
        </w:rPr>
        <w:t xml:space="preserve">University Graduate Student Service </w:t>
      </w:r>
      <w:r w:rsidRPr="00350030">
        <w:rPr>
          <w:rFonts w:ascii="Tw Cen MT" w:hAnsi="Tw Cen MT" w:cs="Arial"/>
          <w:b/>
          <w:caps/>
          <w:sz w:val="28"/>
          <w:szCs w:val="28"/>
          <w:u w:val="single"/>
        </w:rPr>
        <w:t>Outside Department:</w:t>
      </w:r>
      <w:r w:rsidRPr="00350030">
        <w:rPr>
          <w:rFonts w:ascii="Tw Cen MT" w:hAnsi="Tw Cen MT" w:cs="Arial"/>
          <w:b/>
          <w:sz w:val="28"/>
          <w:szCs w:val="28"/>
          <w:u w:val="single"/>
        </w:rPr>
        <w:t xml:space="preserve"> </w:t>
      </w:r>
    </w:p>
    <w:p w14:paraId="4422E4F7" w14:textId="77777777" w:rsidR="00E72E44" w:rsidRPr="00350030" w:rsidRDefault="00E72E44" w:rsidP="00E72E44">
      <w:pPr>
        <w:rPr>
          <w:rFonts w:ascii="Tw Cen MT" w:hAnsi="Tw Cen MT" w:cs="Arial"/>
          <w:b/>
          <w:sz w:val="28"/>
          <w:szCs w:val="28"/>
          <w:u w:val="single"/>
        </w:rPr>
      </w:pPr>
      <w:r w:rsidRPr="00350030">
        <w:rPr>
          <w:rFonts w:ascii="Tw Cen MT" w:hAnsi="Tw Cen MT" w:cs="Arial"/>
          <w:b/>
          <w:sz w:val="28"/>
          <w:szCs w:val="28"/>
          <w:u w:val="single"/>
        </w:rPr>
        <w:lastRenderedPageBreak/>
        <w:t xml:space="preserve">Chair Thesis/Professional Project, Outside Committee Member, Exam Committee, Independent Study Supervision. </w:t>
      </w:r>
    </w:p>
    <w:p w14:paraId="09B6BF0F" w14:textId="77777777" w:rsidR="00E72E44" w:rsidRPr="00350030" w:rsidRDefault="00E72E44" w:rsidP="00E72E44">
      <w:pPr>
        <w:rPr>
          <w:rFonts w:ascii="Tw Cen MT" w:hAnsi="Tw Cen MT" w:cs="Arial"/>
          <w:b/>
          <w:sz w:val="28"/>
          <w:szCs w:val="28"/>
          <w:u w:val="single"/>
        </w:rPr>
      </w:pPr>
    </w:p>
    <w:p w14:paraId="15C18800" w14:textId="70268A5A" w:rsidR="00C924E7" w:rsidRPr="00350030" w:rsidRDefault="00C924E7" w:rsidP="00E72E44">
      <w:pPr>
        <w:pStyle w:val="BodyText"/>
        <w:ind w:left="1440" w:hanging="1440"/>
        <w:rPr>
          <w:rFonts w:ascii="Tw Cen MT" w:hAnsi="Tw Cen MT" w:cs="Arial"/>
          <w:color w:val="C00000"/>
        </w:rPr>
      </w:pPr>
      <w:r w:rsidRPr="00350030">
        <w:rPr>
          <w:rFonts w:ascii="Tw Cen MT" w:hAnsi="Tw Cen MT" w:cs="Arial"/>
          <w:color w:val="C00000"/>
        </w:rPr>
        <w:t>2024-present</w:t>
      </w:r>
      <w:r w:rsidRPr="00350030">
        <w:rPr>
          <w:rFonts w:ascii="Tw Cen MT" w:hAnsi="Tw Cen MT" w:cs="Arial"/>
          <w:color w:val="C00000"/>
        </w:rPr>
        <w:tab/>
        <w:t>Ness, Renee. Committee Member. [Ph.D.</w:t>
      </w:r>
      <w:r w:rsidRPr="00350030">
        <w:rPr>
          <w:rFonts w:ascii="Tw Cen MT" w:hAnsi="Tw Cen MT"/>
        </w:rPr>
        <w:t xml:space="preserve"> </w:t>
      </w:r>
      <w:r w:rsidRPr="00350030">
        <w:rPr>
          <w:rFonts w:ascii="Tw Cen MT" w:hAnsi="Tw Cen MT" w:cs="Arial"/>
          <w:color w:val="C00000"/>
        </w:rPr>
        <w:t>doctoral student in the Adult, Professional, and Community Education (APCE) program</w:t>
      </w:r>
      <w:r w:rsidRPr="00350030">
        <w:rPr>
          <w:rFonts w:ascii="Tw Cen MT" w:hAnsi="Tw Cen MT" w:cs="Arial"/>
          <w:color w:val="C00000"/>
        </w:rPr>
        <w:t>.]</w:t>
      </w:r>
    </w:p>
    <w:p w14:paraId="3FA42940" w14:textId="77777777" w:rsidR="00C924E7" w:rsidRPr="00350030" w:rsidRDefault="00C924E7" w:rsidP="00E72E44">
      <w:pPr>
        <w:pStyle w:val="BodyText"/>
        <w:ind w:left="1440" w:hanging="1440"/>
        <w:rPr>
          <w:rFonts w:ascii="Tw Cen MT" w:hAnsi="Tw Cen MT" w:cs="Arial"/>
          <w:color w:val="C00000"/>
        </w:rPr>
      </w:pPr>
    </w:p>
    <w:p w14:paraId="42CC686F" w14:textId="3C8B1B54" w:rsidR="00E72E44" w:rsidRPr="00350030" w:rsidRDefault="00E72E44" w:rsidP="00E72E44">
      <w:pPr>
        <w:pStyle w:val="BodyText"/>
        <w:ind w:left="1440" w:hanging="1440"/>
        <w:rPr>
          <w:rFonts w:ascii="Tw Cen MT" w:hAnsi="Tw Cen MT" w:cs="Arial"/>
          <w:color w:val="C00000"/>
        </w:rPr>
      </w:pPr>
      <w:r w:rsidRPr="00350030">
        <w:rPr>
          <w:rFonts w:ascii="Tw Cen MT" w:hAnsi="Tw Cen MT" w:cs="Arial"/>
          <w:color w:val="C00000"/>
        </w:rPr>
        <w:t>2023-present</w:t>
      </w:r>
      <w:r w:rsidRPr="00350030">
        <w:rPr>
          <w:rFonts w:ascii="Tw Cen MT" w:hAnsi="Tw Cen MT" w:cs="Arial"/>
          <w:color w:val="C00000"/>
        </w:rPr>
        <w:tab/>
        <w:t xml:space="preserve">Shaw, Brandon. Professional Project </w:t>
      </w:r>
      <w:r w:rsidR="00271F7F" w:rsidRPr="00350030">
        <w:rPr>
          <w:rFonts w:ascii="Tw Cen MT" w:hAnsi="Tw Cen MT" w:cs="Arial"/>
          <w:color w:val="C00000"/>
        </w:rPr>
        <w:t>CHAIR</w:t>
      </w:r>
      <w:r w:rsidRPr="00350030">
        <w:rPr>
          <w:rFonts w:ascii="Tw Cen MT" w:hAnsi="Tw Cen MT" w:cs="Arial"/>
          <w:color w:val="C00000"/>
        </w:rPr>
        <w:t>. [M.S. Sustainability Studies.]</w:t>
      </w:r>
    </w:p>
    <w:p w14:paraId="45B3F65E" w14:textId="77777777" w:rsidR="00C924E7" w:rsidRPr="00350030" w:rsidRDefault="00C924E7" w:rsidP="00E72E44">
      <w:pPr>
        <w:pStyle w:val="BodyText"/>
        <w:ind w:left="1440" w:hanging="1440"/>
        <w:rPr>
          <w:rFonts w:ascii="Tw Cen MT" w:hAnsi="Tw Cen MT" w:cs="Arial"/>
          <w:color w:val="C00000"/>
        </w:rPr>
      </w:pPr>
    </w:p>
    <w:p w14:paraId="14B8D093" w14:textId="77D2ACE1" w:rsidR="00C924E7" w:rsidRPr="00350030" w:rsidRDefault="00C924E7" w:rsidP="00E72E44">
      <w:pPr>
        <w:pStyle w:val="BodyText"/>
        <w:ind w:left="1440" w:hanging="1440"/>
        <w:rPr>
          <w:rFonts w:ascii="Tw Cen MT" w:hAnsi="Tw Cen MT" w:cs="Arial"/>
          <w:color w:val="C00000"/>
        </w:rPr>
      </w:pPr>
      <w:r w:rsidRPr="00350030">
        <w:rPr>
          <w:rFonts w:ascii="Tw Cen MT" w:hAnsi="Tw Cen MT" w:cs="Arial"/>
          <w:color w:val="C00000"/>
        </w:rPr>
        <w:t>2021-present</w:t>
      </w:r>
      <w:r w:rsidRPr="00350030">
        <w:rPr>
          <w:rFonts w:ascii="Tw Cen MT" w:hAnsi="Tw Cen MT" w:cs="Arial"/>
          <w:color w:val="C00000"/>
        </w:rPr>
        <w:tab/>
        <w:t xml:space="preserve">Cortez, Rocio. Professional Project Committee MEMBER. [M.S. Biology]. </w:t>
      </w:r>
      <w:proofErr w:type="spellStart"/>
      <w:r w:rsidRPr="00350030">
        <w:rPr>
          <w:rFonts w:ascii="Tw Cen MT" w:hAnsi="Tw Cen MT" w:cs="Arial"/>
          <w:color w:val="C00000"/>
        </w:rPr>
        <w:t>Serenari</w:t>
      </w:r>
      <w:proofErr w:type="spellEnd"/>
      <w:r w:rsidRPr="00350030">
        <w:rPr>
          <w:rFonts w:ascii="Tw Cen MT" w:hAnsi="Tw Cen MT" w:cs="Arial"/>
          <w:color w:val="C00000"/>
        </w:rPr>
        <w:t>, Christopher-Chair; Blanchard Committee Member; Jasmine Austin Committee Member].</w:t>
      </w:r>
    </w:p>
    <w:p w14:paraId="36CF36D4" w14:textId="77777777" w:rsidR="00E72E44" w:rsidRPr="00350030" w:rsidRDefault="00E72E44" w:rsidP="00E72E44">
      <w:pPr>
        <w:pStyle w:val="BodyText"/>
        <w:ind w:left="1440" w:hanging="1440"/>
        <w:rPr>
          <w:rFonts w:ascii="Tw Cen MT" w:hAnsi="Tw Cen MT" w:cs="Arial"/>
          <w:color w:val="C00000"/>
        </w:rPr>
      </w:pPr>
    </w:p>
    <w:p w14:paraId="467727F3" w14:textId="71A6E920" w:rsidR="00E72E44" w:rsidRPr="00350030" w:rsidRDefault="00E72E44" w:rsidP="00EF03A8">
      <w:pPr>
        <w:pStyle w:val="BodyText"/>
        <w:ind w:left="1440" w:hanging="1440"/>
        <w:rPr>
          <w:rFonts w:ascii="Tw Cen MT" w:hAnsi="Tw Cen MT" w:cs="Arial"/>
          <w:bCs/>
          <w:i/>
          <w:iCs/>
        </w:rPr>
      </w:pPr>
      <w:r w:rsidRPr="00350030">
        <w:rPr>
          <w:rFonts w:ascii="Tw Cen MT" w:hAnsi="Tw Cen MT" w:cs="Arial"/>
        </w:rPr>
        <w:t>2021-</w:t>
      </w:r>
      <w:r w:rsidR="00BC288E" w:rsidRPr="00350030">
        <w:rPr>
          <w:rFonts w:ascii="Tw Cen MT" w:hAnsi="Tw Cen MT" w:cs="Arial"/>
        </w:rPr>
        <w:t>23</w:t>
      </w:r>
      <w:r w:rsidRPr="00350030">
        <w:rPr>
          <w:rFonts w:ascii="Tw Cen MT" w:hAnsi="Tw Cen MT" w:cs="Arial"/>
        </w:rPr>
        <w:tab/>
        <w:t xml:space="preserve">Martinez, Maria. </w:t>
      </w:r>
      <w:r w:rsidRPr="00350030">
        <w:rPr>
          <w:rFonts w:ascii="Tw Cen MT" w:hAnsi="Tw Cen MT" w:cs="Arial"/>
          <w:u w:val="single"/>
        </w:rPr>
        <w:t>Professional Project</w:t>
      </w:r>
      <w:r w:rsidR="00BC288E" w:rsidRPr="00350030">
        <w:rPr>
          <w:rFonts w:ascii="Tw Cen MT" w:hAnsi="Tw Cen MT" w:cs="Arial"/>
          <w:u w:val="single"/>
        </w:rPr>
        <w:t xml:space="preserve">, </w:t>
      </w:r>
      <w:r w:rsidR="00271F7F" w:rsidRPr="00350030">
        <w:rPr>
          <w:rFonts w:ascii="Tw Cen MT" w:hAnsi="Tw Cen MT" w:cs="Arial"/>
          <w:u w:val="single"/>
        </w:rPr>
        <w:t xml:space="preserve">CHAIR, </w:t>
      </w:r>
      <w:r w:rsidRPr="00350030">
        <w:rPr>
          <w:rFonts w:ascii="Tw Cen MT" w:hAnsi="Tw Cen MT" w:cs="Arial"/>
        </w:rPr>
        <w:t>M.S. Sustainability Studies</w:t>
      </w:r>
      <w:r w:rsidR="00EF03A8" w:rsidRPr="00350030">
        <w:rPr>
          <w:rFonts w:ascii="Tw Cen MT" w:hAnsi="Tw Cen MT" w:cs="Arial"/>
        </w:rPr>
        <w:t xml:space="preserve">, equivalent </w:t>
      </w:r>
      <w:r w:rsidR="00EF03A8" w:rsidRPr="00350030">
        <w:rPr>
          <w:rFonts w:ascii="Tw Cen MT" w:hAnsi="Tw Cen MT" w:cs="Arial"/>
          <w:u w:val="single"/>
        </w:rPr>
        <w:t xml:space="preserve">to a MAGeo Dir. Research. </w:t>
      </w:r>
      <w:r w:rsidR="00EF03A8" w:rsidRPr="00350030">
        <w:rPr>
          <w:rFonts w:ascii="Tw Cen MT" w:hAnsi="Tw Cen MT" w:cs="Arial"/>
          <w:bCs/>
          <w:i/>
          <w:iCs/>
        </w:rPr>
        <w:t xml:space="preserve">Comparison of Sustainable Initiatives on Websites Across the Institutions of The Texas State University System Using STARS Criteria as a Framework. </w:t>
      </w:r>
      <w:r w:rsidRPr="00350030">
        <w:rPr>
          <w:rFonts w:ascii="Tw Cen MT" w:hAnsi="Tw Cen MT" w:cs="Arial"/>
          <w:u w:val="single"/>
        </w:rPr>
        <w:t>Blanchard-Chair</w:t>
      </w:r>
      <w:r w:rsidR="00BC288E" w:rsidRPr="00350030">
        <w:rPr>
          <w:rFonts w:ascii="Tw Cen MT" w:hAnsi="Tw Cen MT" w:cs="Arial"/>
          <w:u w:val="single"/>
        </w:rPr>
        <w:t>, CR-Aug</w:t>
      </w:r>
      <w:r w:rsidRPr="00350030">
        <w:rPr>
          <w:rFonts w:ascii="Tw Cen MT" w:hAnsi="Tw Cen MT" w:cs="Arial"/>
        </w:rPr>
        <w:t>.</w:t>
      </w:r>
    </w:p>
    <w:p w14:paraId="6444734F" w14:textId="77777777" w:rsidR="00E72E44" w:rsidRPr="00350030" w:rsidRDefault="00E72E44" w:rsidP="00E72E44">
      <w:pPr>
        <w:pStyle w:val="BodyText"/>
        <w:ind w:left="1440" w:hanging="1440"/>
        <w:rPr>
          <w:rFonts w:ascii="Tw Cen MT" w:hAnsi="Tw Cen MT" w:cs="Arial"/>
        </w:rPr>
      </w:pPr>
    </w:p>
    <w:p w14:paraId="1B3004E8" w14:textId="3ED01908" w:rsidR="00EF03A8" w:rsidRPr="00350030" w:rsidRDefault="00E72E44" w:rsidP="00EF03A8">
      <w:pPr>
        <w:pStyle w:val="BodyText"/>
        <w:ind w:left="1440" w:hanging="1440"/>
        <w:rPr>
          <w:rFonts w:ascii="Tw Cen MT" w:hAnsi="Tw Cen MT" w:cs="Arial"/>
          <w:i/>
          <w:iCs/>
        </w:rPr>
      </w:pPr>
      <w:r w:rsidRPr="00350030">
        <w:rPr>
          <w:rFonts w:ascii="Tw Cen MT" w:hAnsi="Tw Cen MT" w:cs="Arial"/>
        </w:rPr>
        <w:t>2021-</w:t>
      </w:r>
      <w:r w:rsidR="00EF03A8" w:rsidRPr="00350030">
        <w:rPr>
          <w:rFonts w:ascii="Tw Cen MT" w:hAnsi="Tw Cen MT" w:cs="Arial"/>
        </w:rPr>
        <w:t>23</w:t>
      </w:r>
      <w:r w:rsidRPr="00350030">
        <w:rPr>
          <w:rFonts w:ascii="Tw Cen MT" w:hAnsi="Tw Cen MT" w:cs="Arial"/>
        </w:rPr>
        <w:tab/>
      </w:r>
      <w:proofErr w:type="spellStart"/>
      <w:r w:rsidRPr="00350030">
        <w:rPr>
          <w:rFonts w:ascii="Tw Cen MT" w:hAnsi="Tw Cen MT" w:cs="Arial"/>
        </w:rPr>
        <w:t>Lavedan</w:t>
      </w:r>
      <w:proofErr w:type="spellEnd"/>
      <w:r w:rsidRPr="00350030">
        <w:rPr>
          <w:rFonts w:ascii="Tw Cen MT" w:hAnsi="Tw Cen MT" w:cs="Arial"/>
        </w:rPr>
        <w:t xml:space="preserve">, Pierre. </w:t>
      </w:r>
      <w:r w:rsidR="00BC288E" w:rsidRPr="00350030">
        <w:rPr>
          <w:rFonts w:ascii="Tw Cen MT" w:hAnsi="Tw Cen MT" w:cs="Arial"/>
          <w:u w:val="single"/>
        </w:rPr>
        <w:t xml:space="preserve">Professional </w:t>
      </w:r>
      <w:r w:rsidRPr="00350030">
        <w:rPr>
          <w:rFonts w:ascii="Tw Cen MT" w:hAnsi="Tw Cen MT" w:cs="Arial"/>
          <w:u w:val="single"/>
        </w:rPr>
        <w:t>Project</w:t>
      </w:r>
      <w:r w:rsidR="00271F7F" w:rsidRPr="00350030">
        <w:rPr>
          <w:rFonts w:ascii="Tw Cen MT" w:hAnsi="Tw Cen MT" w:cs="Arial"/>
          <w:u w:val="single"/>
        </w:rPr>
        <w:t xml:space="preserve">, MEMBER, </w:t>
      </w:r>
      <w:r w:rsidRPr="00350030">
        <w:rPr>
          <w:rFonts w:ascii="Tw Cen MT" w:hAnsi="Tw Cen MT" w:cs="Arial"/>
        </w:rPr>
        <w:t>M.S. Sustainability Studies</w:t>
      </w:r>
      <w:r w:rsidR="00EF03A8" w:rsidRPr="00350030">
        <w:rPr>
          <w:rFonts w:ascii="Tw Cen MT" w:hAnsi="Tw Cen MT" w:cs="Arial"/>
        </w:rPr>
        <w:t xml:space="preserve">, equivalent </w:t>
      </w:r>
      <w:r w:rsidR="00EF03A8" w:rsidRPr="00350030">
        <w:rPr>
          <w:rFonts w:ascii="Tw Cen MT" w:hAnsi="Tw Cen MT" w:cs="Arial"/>
          <w:u w:val="single"/>
        </w:rPr>
        <w:t>to a MAGeo Dir. Research.</w:t>
      </w:r>
      <w:r w:rsidR="00EF03A8" w:rsidRPr="00350030">
        <w:rPr>
          <w:rFonts w:ascii="Tw Cen MT" w:hAnsi="Tw Cen MT" w:cs="Arial"/>
        </w:rPr>
        <w:t xml:space="preserve"> </w:t>
      </w:r>
      <w:r w:rsidR="00EF03A8" w:rsidRPr="00350030">
        <w:rPr>
          <w:rFonts w:ascii="Tw Cen MT" w:hAnsi="Tw Cen MT" w:cs="Arial"/>
          <w:i/>
          <w:iCs/>
        </w:rPr>
        <w:t xml:space="preserve">HOMEOWNERS’ RESPONSE TOWARD COASTAL CLIMATE RISK AN ANALYSIS OF HOMEOWNERS WITHIN THE CITY OF </w:t>
      </w:r>
    </w:p>
    <w:p w14:paraId="31089C54" w14:textId="42F0D728" w:rsidR="00E72E44" w:rsidRPr="00350030" w:rsidRDefault="00EF03A8" w:rsidP="00EF03A8">
      <w:pPr>
        <w:pStyle w:val="BodyText"/>
        <w:ind w:left="1440"/>
        <w:rPr>
          <w:rFonts w:ascii="Tw Cen MT" w:hAnsi="Tw Cen MT" w:cs="Arial"/>
        </w:rPr>
      </w:pPr>
      <w:r w:rsidRPr="00350030">
        <w:rPr>
          <w:rFonts w:ascii="Tw Cen MT" w:hAnsi="Tw Cen MT" w:cs="Arial"/>
          <w:i/>
          <w:iCs/>
        </w:rPr>
        <w:t>PORT ARTHUR, TEXAS</w:t>
      </w:r>
      <w:r w:rsidRPr="00350030">
        <w:rPr>
          <w:rFonts w:ascii="Tw Cen MT" w:hAnsi="Tw Cen MT" w:cs="Arial"/>
        </w:rPr>
        <w:t xml:space="preserve">. </w:t>
      </w:r>
      <w:r w:rsidR="00E72E44" w:rsidRPr="00350030">
        <w:rPr>
          <w:rFonts w:ascii="Tw Cen MT" w:hAnsi="Tw Cen MT" w:cs="Arial"/>
        </w:rPr>
        <w:t xml:space="preserve">Ray-Chair; </w:t>
      </w:r>
      <w:r w:rsidR="00E72E44" w:rsidRPr="00350030">
        <w:rPr>
          <w:rFonts w:ascii="Tw Cen MT" w:hAnsi="Tw Cen MT" w:cs="Arial"/>
          <w:u w:val="single"/>
        </w:rPr>
        <w:t>Blanchard Committee Member</w:t>
      </w:r>
      <w:r w:rsidRPr="00350030">
        <w:rPr>
          <w:rFonts w:ascii="Tw Cen MT" w:hAnsi="Tw Cen MT" w:cs="Arial"/>
          <w:u w:val="single"/>
        </w:rPr>
        <w:t>, CR-Aug.</w:t>
      </w:r>
      <w:r w:rsidR="00E72E44" w:rsidRPr="00350030">
        <w:rPr>
          <w:rFonts w:ascii="Tw Cen MT" w:hAnsi="Tw Cen MT" w:cs="Arial"/>
        </w:rPr>
        <w:t>].</w:t>
      </w:r>
    </w:p>
    <w:p w14:paraId="32621B4F" w14:textId="77777777" w:rsidR="00E72E44" w:rsidRPr="00350030" w:rsidRDefault="00E72E44" w:rsidP="00E72E44">
      <w:pPr>
        <w:pStyle w:val="BodyText"/>
        <w:ind w:left="1440" w:hanging="1440"/>
        <w:rPr>
          <w:rFonts w:ascii="Tw Cen MT" w:hAnsi="Tw Cen MT" w:cs="Arial"/>
        </w:rPr>
      </w:pPr>
    </w:p>
    <w:p w14:paraId="6D137E9C" w14:textId="47DF4A27" w:rsidR="00E72E44" w:rsidRPr="00350030" w:rsidRDefault="00E72E44" w:rsidP="00E72E44">
      <w:pPr>
        <w:ind w:left="1440" w:hanging="1440"/>
        <w:rPr>
          <w:rFonts w:ascii="Tw Cen MT" w:hAnsi="Tw Cen MT" w:cs="Arial"/>
          <w:b/>
          <w:bCs/>
        </w:rPr>
      </w:pPr>
      <w:r w:rsidRPr="00350030">
        <w:rPr>
          <w:rFonts w:ascii="Tw Cen MT" w:hAnsi="Tw Cen MT" w:cs="Arial"/>
        </w:rPr>
        <w:t>2018-20</w:t>
      </w:r>
      <w:r w:rsidRPr="00350030">
        <w:rPr>
          <w:rFonts w:ascii="Tw Cen MT" w:hAnsi="Tw Cen MT" w:cs="Arial"/>
        </w:rPr>
        <w:tab/>
      </w:r>
      <w:r w:rsidRPr="00350030">
        <w:rPr>
          <w:rFonts w:ascii="Tw Cen MT" w:hAnsi="Tw Cen MT" w:cs="Arial"/>
          <w:b/>
          <w:bCs/>
        </w:rPr>
        <w:t>Smith, Sara.</w:t>
      </w:r>
      <w:r w:rsidRPr="00350030">
        <w:rPr>
          <w:rFonts w:ascii="Tw Cen MT" w:hAnsi="Tw Cen MT" w:cs="Arial"/>
        </w:rPr>
        <w:t xml:space="preserve"> </w:t>
      </w:r>
      <w:r w:rsidRPr="00350030">
        <w:rPr>
          <w:rFonts w:ascii="Tw Cen MT" w:hAnsi="Tw Cen MT" w:cs="Arial"/>
          <w:u w:val="single"/>
        </w:rPr>
        <w:t>Thesis Committee</w:t>
      </w:r>
      <w:r w:rsidR="00271F7F" w:rsidRPr="00350030">
        <w:rPr>
          <w:rFonts w:ascii="Tw Cen MT" w:hAnsi="Tw Cen MT" w:cs="Arial"/>
          <w:u w:val="single"/>
        </w:rPr>
        <w:t xml:space="preserve"> MEMBER</w:t>
      </w:r>
      <w:r w:rsidRPr="00350030">
        <w:rPr>
          <w:rFonts w:ascii="Tw Cen MT" w:hAnsi="Tw Cen MT" w:cs="Arial"/>
          <w:u w:val="single"/>
        </w:rPr>
        <w:t>.</w:t>
      </w:r>
      <w:r w:rsidRPr="00350030">
        <w:rPr>
          <w:rFonts w:ascii="Tw Cen MT" w:hAnsi="Tw Cen MT" w:cs="Arial"/>
        </w:rPr>
        <w:t xml:space="preserve"> [M.S. Health Education and Promotion</w:t>
      </w:r>
      <w:r w:rsidRPr="00350030">
        <w:rPr>
          <w:rFonts w:ascii="Tw Cen MT" w:hAnsi="Tw Cen MT" w:cs="Arial"/>
          <w:b/>
          <w:bCs/>
        </w:rPr>
        <w:t>. CR-Housman, Chair]</w:t>
      </w:r>
    </w:p>
    <w:p w14:paraId="1FED2AB3" w14:textId="77777777" w:rsidR="00E72E44" w:rsidRPr="00350030" w:rsidRDefault="00E72E44" w:rsidP="00E72E44">
      <w:pPr>
        <w:rPr>
          <w:rFonts w:ascii="Tw Cen MT" w:hAnsi="Tw Cen MT" w:cs="Arial"/>
          <w:b/>
          <w:sz w:val="28"/>
          <w:szCs w:val="28"/>
          <w:u w:val="single"/>
        </w:rPr>
      </w:pPr>
    </w:p>
    <w:p w14:paraId="688BCA99" w14:textId="250D80A6" w:rsidR="00E72E44" w:rsidRPr="00350030" w:rsidRDefault="00E72E44" w:rsidP="00E72E44">
      <w:pPr>
        <w:pStyle w:val="BodyText"/>
        <w:ind w:left="1440" w:hanging="1440"/>
        <w:rPr>
          <w:rFonts w:ascii="Tw Cen MT" w:hAnsi="Tw Cen MT" w:cs="Arial"/>
          <w:b w:val="0"/>
          <w:bCs/>
        </w:rPr>
      </w:pPr>
      <w:r w:rsidRPr="00350030">
        <w:rPr>
          <w:rFonts w:ascii="Tw Cen MT" w:hAnsi="Tw Cen MT" w:cs="Arial"/>
          <w:b w:val="0"/>
          <w:bCs/>
        </w:rPr>
        <w:t>2015-18</w:t>
      </w:r>
      <w:r w:rsidRPr="00350030">
        <w:rPr>
          <w:rFonts w:ascii="Tw Cen MT" w:hAnsi="Tw Cen MT" w:cs="Arial"/>
          <w:b w:val="0"/>
          <w:bCs/>
        </w:rPr>
        <w:tab/>
      </w:r>
      <w:r w:rsidRPr="00350030">
        <w:rPr>
          <w:rFonts w:ascii="Tw Cen MT" w:hAnsi="Tw Cen MT" w:cs="Arial"/>
          <w:bCs/>
        </w:rPr>
        <w:t>Burns, Kathryn.</w:t>
      </w:r>
      <w:r w:rsidRPr="00350030">
        <w:rPr>
          <w:rFonts w:ascii="Tw Cen MT" w:hAnsi="Tw Cen MT" w:cs="Arial"/>
          <w:b w:val="0"/>
          <w:bCs/>
        </w:rPr>
        <w:t xml:space="preserve"> </w:t>
      </w:r>
      <w:r w:rsidRPr="00350030">
        <w:rPr>
          <w:rFonts w:ascii="Tw Cen MT" w:hAnsi="Tw Cen MT" w:cs="Arial"/>
          <w:b w:val="0"/>
          <w:bCs/>
          <w:u w:val="single"/>
        </w:rPr>
        <w:t xml:space="preserve">Thesis </w:t>
      </w:r>
      <w:r w:rsidR="00271F7F" w:rsidRPr="00350030">
        <w:rPr>
          <w:rFonts w:ascii="Tw Cen MT" w:hAnsi="Tw Cen MT" w:cs="Arial"/>
          <w:b w:val="0"/>
          <w:bCs/>
          <w:u w:val="single"/>
        </w:rPr>
        <w:t>Committee MEMBER</w:t>
      </w:r>
      <w:r w:rsidRPr="00350030">
        <w:rPr>
          <w:rFonts w:ascii="Tw Cen MT" w:hAnsi="Tw Cen MT" w:cs="Arial"/>
          <w:b w:val="0"/>
          <w:bCs/>
          <w:u w:val="single"/>
        </w:rPr>
        <w:t>.</w:t>
      </w:r>
      <w:r w:rsidRPr="00350030">
        <w:rPr>
          <w:rFonts w:ascii="Tw Cen MT" w:hAnsi="Tw Cen MT" w:cs="Arial"/>
          <w:b w:val="0"/>
          <w:bCs/>
        </w:rPr>
        <w:t xml:space="preserve"> [M.S. International Studies</w:t>
      </w:r>
      <w:r w:rsidRPr="00350030">
        <w:rPr>
          <w:rFonts w:ascii="Tw Cen MT" w:hAnsi="Tw Cen MT" w:cs="Arial"/>
        </w:rPr>
        <w:t>, CR-Hanks, Chair</w:t>
      </w:r>
      <w:r w:rsidRPr="00350030">
        <w:rPr>
          <w:rFonts w:ascii="Tw Cen MT" w:hAnsi="Tw Cen MT" w:cs="Arial"/>
          <w:b w:val="0"/>
          <w:bCs/>
        </w:rPr>
        <w:t xml:space="preserve">]. </w:t>
      </w:r>
    </w:p>
    <w:p w14:paraId="55E84AEA" w14:textId="77777777" w:rsidR="00E72E44" w:rsidRPr="00350030" w:rsidRDefault="00E72E44" w:rsidP="00E72E44">
      <w:pPr>
        <w:pStyle w:val="BodyText"/>
        <w:ind w:left="1440" w:hanging="1440"/>
        <w:rPr>
          <w:rFonts w:ascii="Tw Cen MT" w:hAnsi="Tw Cen MT" w:cs="Arial"/>
          <w:b w:val="0"/>
          <w:bCs/>
        </w:rPr>
      </w:pPr>
    </w:p>
    <w:p w14:paraId="4B8ECC19" w14:textId="5534B216" w:rsidR="00E72E44" w:rsidRPr="00350030" w:rsidRDefault="00E72E44" w:rsidP="00E72E44">
      <w:pPr>
        <w:pStyle w:val="BodyText"/>
        <w:ind w:left="1440" w:hanging="1440"/>
        <w:rPr>
          <w:rFonts w:ascii="Tw Cen MT" w:hAnsi="Tw Cen MT" w:cs="Arial"/>
          <w:b w:val="0"/>
          <w:bCs/>
        </w:rPr>
      </w:pPr>
      <w:r w:rsidRPr="00350030">
        <w:rPr>
          <w:rFonts w:ascii="Tw Cen MT" w:hAnsi="Tw Cen MT" w:cs="Arial"/>
          <w:b w:val="0"/>
          <w:bCs/>
        </w:rPr>
        <w:t>2016-18</w:t>
      </w:r>
      <w:r w:rsidRPr="00350030">
        <w:rPr>
          <w:rFonts w:ascii="Tw Cen MT" w:hAnsi="Tw Cen MT" w:cs="Arial"/>
          <w:b w:val="0"/>
          <w:bCs/>
        </w:rPr>
        <w:tab/>
      </w:r>
      <w:r w:rsidRPr="00350030">
        <w:rPr>
          <w:rFonts w:ascii="Tw Cen MT" w:hAnsi="Tw Cen MT" w:cs="Arial"/>
          <w:bCs/>
        </w:rPr>
        <w:t>Wilson, Rebecca.</w:t>
      </w:r>
      <w:r w:rsidRPr="00350030">
        <w:rPr>
          <w:rFonts w:ascii="Tw Cen MT" w:hAnsi="Tw Cen MT" w:cs="Arial"/>
          <w:b w:val="0"/>
          <w:bCs/>
        </w:rPr>
        <w:t xml:space="preserve"> </w:t>
      </w:r>
      <w:r w:rsidRPr="00350030">
        <w:rPr>
          <w:rFonts w:ascii="Tw Cen MT" w:hAnsi="Tw Cen MT" w:cs="Arial"/>
          <w:b w:val="0"/>
          <w:bCs/>
          <w:u w:val="single"/>
        </w:rPr>
        <w:t>Thesis Committee</w:t>
      </w:r>
      <w:r w:rsidR="00271F7F" w:rsidRPr="00350030">
        <w:rPr>
          <w:rFonts w:ascii="Tw Cen MT" w:hAnsi="Tw Cen MT" w:cs="Arial"/>
          <w:b w:val="0"/>
          <w:bCs/>
          <w:u w:val="single"/>
        </w:rPr>
        <w:t xml:space="preserve"> MEMBER</w:t>
      </w:r>
      <w:r w:rsidRPr="00350030">
        <w:rPr>
          <w:rFonts w:ascii="Tw Cen MT" w:hAnsi="Tw Cen MT" w:cs="Arial"/>
          <w:b w:val="0"/>
          <w:bCs/>
          <w:u w:val="single"/>
        </w:rPr>
        <w:t>.</w:t>
      </w:r>
      <w:r w:rsidRPr="00350030">
        <w:rPr>
          <w:rFonts w:ascii="Tw Cen MT" w:hAnsi="Tw Cen MT" w:cs="Arial"/>
          <w:b w:val="0"/>
          <w:bCs/>
        </w:rPr>
        <w:t xml:space="preserve"> [M.S.I.S. Interdisciplinary Studies-Sustainability; Blanchard-Outside Committee member (2017), Transferred to Loftus-</w:t>
      </w:r>
      <w:r w:rsidRPr="00350030">
        <w:rPr>
          <w:rFonts w:ascii="Tw Cen MT" w:hAnsi="Tw Cen MT" w:cs="Arial"/>
        </w:rPr>
        <w:t>CR, May 2018.]</w:t>
      </w:r>
    </w:p>
    <w:p w14:paraId="4038B3CC" w14:textId="77777777" w:rsidR="00E72E44" w:rsidRPr="00350030" w:rsidRDefault="00E72E44" w:rsidP="00E72E44">
      <w:pPr>
        <w:pStyle w:val="BodyText"/>
        <w:ind w:left="1440" w:hanging="1440"/>
        <w:rPr>
          <w:rFonts w:ascii="Tw Cen MT" w:hAnsi="Tw Cen MT" w:cs="Arial"/>
          <w:b w:val="0"/>
          <w:bCs/>
        </w:rPr>
      </w:pPr>
    </w:p>
    <w:p w14:paraId="5A567558" w14:textId="57D6A15A" w:rsidR="00E72E44" w:rsidRPr="00350030" w:rsidRDefault="00E72E44" w:rsidP="00E72E44">
      <w:pPr>
        <w:pStyle w:val="BodyText"/>
        <w:ind w:left="1440" w:hanging="1440"/>
        <w:rPr>
          <w:rFonts w:ascii="Tw Cen MT" w:hAnsi="Tw Cen MT" w:cs="Arial"/>
          <w:b w:val="0"/>
          <w:bCs/>
        </w:rPr>
      </w:pPr>
      <w:r w:rsidRPr="00350030">
        <w:rPr>
          <w:rFonts w:ascii="Tw Cen MT" w:hAnsi="Tw Cen MT" w:cs="Arial"/>
          <w:b w:val="0"/>
          <w:bCs/>
        </w:rPr>
        <w:t>2015-16</w:t>
      </w:r>
      <w:r w:rsidRPr="00350030">
        <w:rPr>
          <w:rFonts w:ascii="Tw Cen MT" w:hAnsi="Tw Cen MT" w:cs="Arial"/>
          <w:b w:val="0"/>
          <w:bCs/>
        </w:rPr>
        <w:tab/>
      </w:r>
      <w:r w:rsidRPr="00350030">
        <w:rPr>
          <w:rFonts w:ascii="Tw Cen MT" w:hAnsi="Tw Cen MT" w:cs="Arial"/>
          <w:bCs/>
        </w:rPr>
        <w:t xml:space="preserve">Mithil </w:t>
      </w:r>
      <w:proofErr w:type="spellStart"/>
      <w:r w:rsidRPr="00350030">
        <w:rPr>
          <w:rFonts w:ascii="Tw Cen MT" w:hAnsi="Tw Cen MT" w:cs="Arial"/>
          <w:bCs/>
        </w:rPr>
        <w:t>Namunder</w:t>
      </w:r>
      <w:proofErr w:type="spellEnd"/>
      <w:r w:rsidRPr="00350030">
        <w:rPr>
          <w:rFonts w:ascii="Tw Cen MT" w:hAnsi="Tw Cen MT" w:cs="Arial"/>
          <w:b w:val="0"/>
          <w:bCs/>
        </w:rPr>
        <w:t xml:space="preserve">. </w:t>
      </w:r>
      <w:r w:rsidRPr="00350030">
        <w:rPr>
          <w:rFonts w:ascii="Tw Cen MT" w:hAnsi="Tw Cen MT" w:cs="Arial"/>
          <w:b w:val="0"/>
          <w:bCs/>
          <w:u w:val="single"/>
        </w:rPr>
        <w:t>Exam Committee</w:t>
      </w:r>
      <w:r w:rsidR="00271F7F" w:rsidRPr="00350030">
        <w:rPr>
          <w:rFonts w:ascii="Tw Cen MT" w:hAnsi="Tw Cen MT" w:cs="Arial"/>
          <w:b w:val="0"/>
          <w:bCs/>
          <w:u w:val="single"/>
        </w:rPr>
        <w:t xml:space="preserve"> MEMBER</w:t>
      </w:r>
      <w:r w:rsidRPr="00350030">
        <w:rPr>
          <w:rFonts w:ascii="Tw Cen MT" w:hAnsi="Tw Cen MT" w:cs="Arial"/>
          <w:b w:val="0"/>
          <w:bCs/>
          <w:u w:val="single"/>
        </w:rPr>
        <w:t>.</w:t>
      </w:r>
      <w:r w:rsidRPr="00350030">
        <w:rPr>
          <w:rFonts w:ascii="Tw Cen MT" w:hAnsi="Tw Cen MT" w:cs="Arial"/>
          <w:b w:val="0"/>
          <w:bCs/>
        </w:rPr>
        <w:t xml:space="preserve"> [M.S. General Engineering, School of Engineering, Texas State University. [CR-Graduated May 2016; Blanchard-Outside Committee Member]. </w:t>
      </w:r>
    </w:p>
    <w:p w14:paraId="41E0A1D0" w14:textId="77777777" w:rsidR="00E72E44" w:rsidRPr="00350030" w:rsidRDefault="00E72E44" w:rsidP="00E72E44">
      <w:pPr>
        <w:pStyle w:val="BodyText"/>
        <w:ind w:left="1440" w:hanging="1440"/>
        <w:rPr>
          <w:rFonts w:ascii="Tw Cen MT" w:hAnsi="Tw Cen MT" w:cs="Arial"/>
          <w:b w:val="0"/>
          <w:bCs/>
        </w:rPr>
      </w:pPr>
    </w:p>
    <w:p w14:paraId="61AC712B" w14:textId="0CAB09D5" w:rsidR="00E72E44" w:rsidRPr="00350030" w:rsidRDefault="00E72E44" w:rsidP="00E72E44">
      <w:pPr>
        <w:pStyle w:val="BodyText"/>
        <w:ind w:left="1440" w:hanging="1440"/>
        <w:rPr>
          <w:rFonts w:ascii="Tw Cen MT" w:hAnsi="Tw Cen MT" w:cs="Arial"/>
          <w:b w:val="0"/>
          <w:bCs/>
        </w:rPr>
      </w:pPr>
      <w:r w:rsidRPr="00350030">
        <w:rPr>
          <w:rFonts w:ascii="Tw Cen MT" w:hAnsi="Tw Cen MT" w:cs="Arial"/>
          <w:b w:val="0"/>
          <w:bCs/>
        </w:rPr>
        <w:t>2014-15</w:t>
      </w:r>
      <w:r w:rsidRPr="00350030">
        <w:rPr>
          <w:rFonts w:ascii="Tw Cen MT" w:hAnsi="Tw Cen MT" w:cs="Arial"/>
          <w:b w:val="0"/>
          <w:bCs/>
        </w:rPr>
        <w:tab/>
      </w:r>
      <w:r w:rsidRPr="00350030">
        <w:rPr>
          <w:rFonts w:ascii="Tw Cen MT" w:hAnsi="Tw Cen MT" w:cs="Arial"/>
          <w:bCs/>
        </w:rPr>
        <w:t>Allison Pasch</w:t>
      </w:r>
      <w:r w:rsidRPr="00350030">
        <w:rPr>
          <w:rFonts w:ascii="Tw Cen MT" w:hAnsi="Tw Cen MT" w:cs="Arial"/>
          <w:b w:val="0"/>
          <w:bCs/>
        </w:rPr>
        <w:t xml:space="preserve">. </w:t>
      </w:r>
      <w:r w:rsidRPr="00350030">
        <w:rPr>
          <w:rFonts w:ascii="Tw Cen MT" w:hAnsi="Tw Cen MT" w:cs="Arial"/>
          <w:b w:val="0"/>
          <w:bCs/>
          <w:u w:val="single"/>
        </w:rPr>
        <w:t>Applied Project</w:t>
      </w:r>
      <w:r w:rsidR="00271F7F" w:rsidRPr="00350030">
        <w:rPr>
          <w:rFonts w:ascii="Tw Cen MT" w:hAnsi="Tw Cen MT" w:cs="Arial"/>
          <w:b w:val="0"/>
          <w:bCs/>
          <w:u w:val="single"/>
        </w:rPr>
        <w:t xml:space="preserve"> CHAIR</w:t>
      </w:r>
      <w:r w:rsidRPr="00350030">
        <w:rPr>
          <w:rFonts w:ascii="Tw Cen MT" w:hAnsi="Tw Cen MT" w:cs="Arial"/>
          <w:b w:val="0"/>
          <w:bCs/>
          <w:u w:val="single"/>
        </w:rPr>
        <w:t>.</w:t>
      </w:r>
      <w:r w:rsidRPr="00350030">
        <w:rPr>
          <w:rFonts w:ascii="Tw Cen MT" w:hAnsi="Tw Cen MT" w:cs="Arial"/>
          <w:b w:val="0"/>
          <w:bCs/>
        </w:rPr>
        <w:t xml:space="preserve"> [M.S.I.S. Interdisciplinary Studies-Sustainability. </w:t>
      </w:r>
      <w:r w:rsidRPr="00350030">
        <w:rPr>
          <w:rFonts w:ascii="Tw Cen MT" w:hAnsi="Tw Cen MT" w:cs="Arial"/>
          <w:b w:val="0"/>
          <w:bCs/>
          <w:i/>
        </w:rPr>
        <w:t>Water Conservation Potential in the Institutional and Commercial Sectors in Texas</w:t>
      </w:r>
      <w:r w:rsidRPr="00350030">
        <w:rPr>
          <w:rFonts w:ascii="Tw Cen MT" w:hAnsi="Tw Cen MT" w:cs="Arial"/>
          <w:b w:val="0"/>
          <w:bCs/>
        </w:rPr>
        <w:t xml:space="preserve">. [CR-Graduated December 2015; </w:t>
      </w:r>
      <w:r w:rsidRPr="00350030">
        <w:rPr>
          <w:rFonts w:ascii="Tw Cen MT" w:hAnsi="Tw Cen MT" w:cs="Arial"/>
        </w:rPr>
        <w:t>Blanchard-Chair</w:t>
      </w:r>
      <w:r w:rsidRPr="00350030">
        <w:rPr>
          <w:rFonts w:ascii="Tw Cen MT" w:hAnsi="Tw Cen MT" w:cs="Arial"/>
          <w:b w:val="0"/>
          <w:bCs/>
        </w:rPr>
        <w:t>].</w:t>
      </w:r>
    </w:p>
    <w:p w14:paraId="2F7E58D6" w14:textId="77777777" w:rsidR="00E72E44" w:rsidRPr="00350030" w:rsidRDefault="00E72E44" w:rsidP="00E72E44">
      <w:pPr>
        <w:pStyle w:val="BodyText"/>
        <w:ind w:left="1440" w:hanging="1440"/>
        <w:rPr>
          <w:rFonts w:ascii="Tw Cen MT" w:hAnsi="Tw Cen MT" w:cs="Arial"/>
          <w:b w:val="0"/>
          <w:bCs/>
        </w:rPr>
      </w:pPr>
    </w:p>
    <w:p w14:paraId="1D22D7E5" w14:textId="7C8FC875" w:rsidR="00E72E44" w:rsidRPr="00350030" w:rsidRDefault="00E72E44" w:rsidP="00E72E44">
      <w:pPr>
        <w:pStyle w:val="BodyText"/>
        <w:ind w:left="1440" w:hanging="1440"/>
        <w:rPr>
          <w:rFonts w:ascii="Tw Cen MT" w:hAnsi="Tw Cen MT" w:cs="Arial"/>
          <w:b w:val="0"/>
          <w:bCs/>
        </w:rPr>
      </w:pPr>
      <w:r w:rsidRPr="00350030">
        <w:rPr>
          <w:rFonts w:ascii="Tw Cen MT" w:hAnsi="Tw Cen MT" w:cs="Arial"/>
          <w:b w:val="0"/>
          <w:bCs/>
        </w:rPr>
        <w:t>2014-15</w:t>
      </w:r>
      <w:r w:rsidRPr="00350030">
        <w:rPr>
          <w:rFonts w:ascii="Tw Cen MT" w:hAnsi="Tw Cen MT" w:cs="Arial"/>
          <w:b w:val="0"/>
          <w:bCs/>
        </w:rPr>
        <w:tab/>
      </w:r>
      <w:r w:rsidRPr="00350030">
        <w:rPr>
          <w:rFonts w:ascii="Tw Cen MT" w:hAnsi="Tw Cen MT" w:cs="Arial"/>
          <w:bCs/>
        </w:rPr>
        <w:t>Renee Ness</w:t>
      </w:r>
      <w:r w:rsidRPr="00350030">
        <w:rPr>
          <w:rFonts w:ascii="Tw Cen MT" w:hAnsi="Tw Cen MT" w:cs="Arial"/>
          <w:b w:val="0"/>
          <w:bCs/>
        </w:rPr>
        <w:t>-</w:t>
      </w:r>
      <w:r w:rsidRPr="00350030">
        <w:rPr>
          <w:rFonts w:ascii="Tw Cen MT" w:hAnsi="Tw Cen MT" w:cs="Arial"/>
          <w:b w:val="0"/>
          <w:bCs/>
          <w:u w:val="single"/>
        </w:rPr>
        <w:t>Thesis Committee</w:t>
      </w:r>
      <w:r w:rsidR="00271F7F" w:rsidRPr="00350030">
        <w:rPr>
          <w:rFonts w:ascii="Tw Cen MT" w:hAnsi="Tw Cen MT" w:cs="Arial"/>
          <w:b w:val="0"/>
          <w:bCs/>
          <w:u w:val="single"/>
        </w:rPr>
        <w:t xml:space="preserve"> MEMBER</w:t>
      </w:r>
      <w:r w:rsidRPr="00350030">
        <w:rPr>
          <w:rFonts w:ascii="Tw Cen MT" w:hAnsi="Tw Cen MT" w:cs="Arial"/>
          <w:b w:val="0"/>
          <w:bCs/>
        </w:rPr>
        <w:t>. M.S. International Studies [</w:t>
      </w:r>
      <w:r w:rsidR="00C924E7" w:rsidRPr="00350030">
        <w:rPr>
          <w:rFonts w:ascii="Tw Cen MT" w:hAnsi="Tw Cen MT" w:cs="Arial"/>
          <w:b w:val="0"/>
          <w:bCs/>
        </w:rPr>
        <w:t>CR-</w:t>
      </w:r>
      <w:r w:rsidRPr="00350030">
        <w:rPr>
          <w:rFonts w:ascii="Tw Cen MT" w:hAnsi="Tw Cen MT" w:cs="Arial"/>
          <w:b w:val="0"/>
          <w:bCs/>
        </w:rPr>
        <w:t>Graduated August 2015; Day-Chair]</w:t>
      </w:r>
    </w:p>
    <w:p w14:paraId="5CC130F9" w14:textId="77777777" w:rsidR="00E72E44" w:rsidRPr="00350030" w:rsidRDefault="00E72E44" w:rsidP="00E72E44">
      <w:pPr>
        <w:pStyle w:val="BodyText"/>
        <w:ind w:left="1440" w:hanging="1440"/>
        <w:rPr>
          <w:rFonts w:ascii="Tw Cen MT" w:hAnsi="Tw Cen MT" w:cs="Arial"/>
          <w:b w:val="0"/>
          <w:bCs/>
        </w:rPr>
      </w:pPr>
    </w:p>
    <w:p w14:paraId="7A80B6EA" w14:textId="1FDAF8D2" w:rsidR="00E72E44" w:rsidRPr="00350030" w:rsidRDefault="00E72E44" w:rsidP="00E72E44">
      <w:pPr>
        <w:pStyle w:val="BodyText"/>
        <w:ind w:left="1440" w:hanging="1440"/>
        <w:rPr>
          <w:rFonts w:ascii="Tw Cen MT" w:hAnsi="Tw Cen MT" w:cs="Arial"/>
          <w:b w:val="0"/>
          <w:bCs/>
        </w:rPr>
      </w:pPr>
      <w:r w:rsidRPr="00350030">
        <w:rPr>
          <w:rFonts w:ascii="Tw Cen MT" w:hAnsi="Tw Cen MT" w:cs="Arial"/>
          <w:b w:val="0"/>
          <w:bCs/>
        </w:rPr>
        <w:t>2015</w:t>
      </w:r>
      <w:r w:rsidRPr="00350030">
        <w:rPr>
          <w:rFonts w:ascii="Tw Cen MT" w:hAnsi="Tw Cen MT" w:cs="Arial"/>
          <w:b w:val="0"/>
          <w:bCs/>
        </w:rPr>
        <w:tab/>
      </w:r>
      <w:r w:rsidRPr="00350030">
        <w:rPr>
          <w:rFonts w:ascii="Tw Cen MT" w:hAnsi="Tw Cen MT" w:cs="Arial"/>
          <w:bCs/>
        </w:rPr>
        <w:t>Caroline Haring</w:t>
      </w:r>
      <w:r w:rsidRPr="00350030">
        <w:rPr>
          <w:rFonts w:ascii="Tw Cen MT" w:hAnsi="Tw Cen MT" w:cs="Arial"/>
          <w:b w:val="0"/>
          <w:bCs/>
        </w:rPr>
        <w:t>-</w:t>
      </w:r>
      <w:r w:rsidRPr="00350030">
        <w:rPr>
          <w:rFonts w:ascii="Tw Cen MT" w:hAnsi="Tw Cen MT" w:cs="Arial"/>
          <w:b w:val="0"/>
          <w:bCs/>
          <w:u w:val="single"/>
        </w:rPr>
        <w:t>Applied Project Committee</w:t>
      </w:r>
      <w:r w:rsidR="00271F7F" w:rsidRPr="00350030">
        <w:rPr>
          <w:rFonts w:ascii="Tw Cen MT" w:hAnsi="Tw Cen MT" w:cs="Arial"/>
          <w:b w:val="0"/>
          <w:bCs/>
          <w:u w:val="single"/>
        </w:rPr>
        <w:t xml:space="preserve"> MEMBER</w:t>
      </w:r>
      <w:r w:rsidRPr="00350030">
        <w:rPr>
          <w:rFonts w:ascii="Tw Cen MT" w:hAnsi="Tw Cen MT" w:cs="Arial"/>
          <w:b w:val="0"/>
          <w:bCs/>
          <w:u w:val="single"/>
        </w:rPr>
        <w:t>.</w:t>
      </w:r>
      <w:r w:rsidRPr="00350030">
        <w:rPr>
          <w:rFonts w:ascii="Tw Cen MT" w:hAnsi="Tw Cen MT" w:cs="Arial"/>
          <w:b w:val="0"/>
          <w:bCs/>
        </w:rPr>
        <w:t xml:space="preserve"> M.S. Applied Sociology [PR-Outside Committee Member]</w:t>
      </w:r>
    </w:p>
    <w:p w14:paraId="36F635E1" w14:textId="77777777" w:rsidR="00E72E44" w:rsidRPr="00350030" w:rsidRDefault="00E72E44" w:rsidP="00E72E44">
      <w:pPr>
        <w:pStyle w:val="BodyText"/>
        <w:ind w:left="1440" w:hanging="1440"/>
        <w:rPr>
          <w:rFonts w:ascii="Tw Cen MT" w:hAnsi="Tw Cen MT" w:cs="Arial"/>
          <w:b w:val="0"/>
          <w:bCs/>
        </w:rPr>
      </w:pPr>
    </w:p>
    <w:p w14:paraId="1E7DD0C8" w14:textId="7F65A902" w:rsidR="00E72E44" w:rsidRPr="00350030" w:rsidRDefault="00E72E44" w:rsidP="00E72E44">
      <w:pPr>
        <w:pStyle w:val="BodyText"/>
        <w:ind w:left="1440" w:hanging="1440"/>
        <w:rPr>
          <w:rFonts w:ascii="Tw Cen MT" w:hAnsi="Tw Cen MT" w:cs="Arial"/>
          <w:b w:val="0"/>
          <w:bCs/>
        </w:rPr>
      </w:pPr>
      <w:r w:rsidRPr="00350030">
        <w:rPr>
          <w:rFonts w:ascii="Tw Cen MT" w:hAnsi="Tw Cen MT" w:cs="Arial"/>
          <w:b w:val="0"/>
          <w:bCs/>
        </w:rPr>
        <w:t>2014-17</w:t>
      </w:r>
      <w:r w:rsidRPr="00350030">
        <w:rPr>
          <w:rFonts w:ascii="Tw Cen MT" w:hAnsi="Tw Cen MT" w:cs="Arial"/>
          <w:bCs/>
        </w:rPr>
        <w:tab/>
        <w:t>Ben Colvin</w:t>
      </w:r>
      <w:r w:rsidRPr="00350030">
        <w:rPr>
          <w:rFonts w:ascii="Tw Cen MT" w:hAnsi="Tw Cen MT" w:cs="Arial"/>
          <w:b w:val="0"/>
        </w:rPr>
        <w:t>-</w:t>
      </w:r>
      <w:r w:rsidRPr="00350030">
        <w:rPr>
          <w:rFonts w:ascii="Tw Cen MT" w:hAnsi="Tw Cen MT" w:cs="Arial"/>
          <w:b w:val="0"/>
          <w:u w:val="single"/>
        </w:rPr>
        <w:t>Thesis Committee</w:t>
      </w:r>
      <w:r w:rsidR="00271F7F" w:rsidRPr="00350030">
        <w:rPr>
          <w:rFonts w:ascii="Tw Cen MT" w:hAnsi="Tw Cen MT" w:cs="Arial"/>
          <w:b w:val="0"/>
          <w:u w:val="single"/>
        </w:rPr>
        <w:t xml:space="preserve"> MEMBER</w:t>
      </w:r>
      <w:r w:rsidRPr="00350030">
        <w:rPr>
          <w:rFonts w:ascii="Tw Cen MT" w:hAnsi="Tw Cen MT" w:cs="Arial"/>
          <w:b w:val="0"/>
          <w:u w:val="single"/>
        </w:rPr>
        <w:t>.</w:t>
      </w:r>
      <w:r w:rsidRPr="00350030">
        <w:rPr>
          <w:rFonts w:ascii="Tw Cen MT" w:hAnsi="Tw Cen MT" w:cs="Arial"/>
          <w:bCs/>
        </w:rPr>
        <w:t xml:space="preserve"> </w:t>
      </w:r>
      <w:r w:rsidRPr="00350030">
        <w:rPr>
          <w:rFonts w:ascii="Tw Cen MT" w:hAnsi="Tw Cen MT" w:cs="Arial"/>
          <w:b w:val="0"/>
          <w:bCs/>
        </w:rPr>
        <w:t>M.S.I.S. Interdisciplinary Studies-Sustainability. [Graduated May 2017. Blanchard, Outside Committee Member]</w:t>
      </w:r>
    </w:p>
    <w:p w14:paraId="5BBF4C8A" w14:textId="77777777" w:rsidR="00E72E44" w:rsidRPr="00350030" w:rsidRDefault="00E72E44" w:rsidP="00E72E44">
      <w:pPr>
        <w:ind w:left="1440" w:hanging="1440"/>
        <w:rPr>
          <w:rFonts w:ascii="Tw Cen MT" w:hAnsi="Tw Cen MT" w:cs="Arial"/>
        </w:rPr>
      </w:pPr>
    </w:p>
    <w:p w14:paraId="54E839B3" w14:textId="77500EF1" w:rsidR="00E72E44" w:rsidRPr="00350030" w:rsidRDefault="00E72E44" w:rsidP="00E72E44">
      <w:pPr>
        <w:ind w:left="1440" w:hanging="1440"/>
        <w:rPr>
          <w:rFonts w:ascii="Tw Cen MT" w:hAnsi="Tw Cen MT" w:cs="Arial"/>
        </w:rPr>
      </w:pPr>
      <w:r w:rsidRPr="00350030">
        <w:rPr>
          <w:rFonts w:ascii="Tw Cen MT" w:hAnsi="Tw Cen MT" w:cs="Arial"/>
        </w:rPr>
        <w:t>2013</w:t>
      </w:r>
      <w:r w:rsidRPr="00350030">
        <w:rPr>
          <w:rFonts w:ascii="Tw Cen MT" w:hAnsi="Tw Cen MT" w:cs="Arial"/>
        </w:rPr>
        <w:tab/>
      </w:r>
      <w:r w:rsidRPr="00350030">
        <w:rPr>
          <w:rFonts w:ascii="Tw Cen MT" w:hAnsi="Tw Cen MT" w:cs="Arial"/>
          <w:b/>
        </w:rPr>
        <w:t>Sievers, Thomas</w:t>
      </w:r>
      <w:r w:rsidRPr="00350030">
        <w:rPr>
          <w:rFonts w:ascii="Tw Cen MT" w:hAnsi="Tw Cen MT" w:cs="Arial"/>
        </w:rPr>
        <w:t>-</w:t>
      </w:r>
      <w:r w:rsidRPr="00350030">
        <w:rPr>
          <w:rFonts w:ascii="Tw Cen MT" w:hAnsi="Tw Cen MT" w:cs="Arial"/>
          <w:u w:val="single"/>
        </w:rPr>
        <w:t xml:space="preserve">Thesis </w:t>
      </w:r>
      <w:r w:rsidR="00271F7F" w:rsidRPr="00350030">
        <w:rPr>
          <w:rFonts w:ascii="Tw Cen MT" w:hAnsi="Tw Cen MT" w:cs="Arial"/>
          <w:u w:val="single"/>
        </w:rPr>
        <w:t>CHAIR</w:t>
      </w:r>
      <w:r w:rsidRPr="00350030">
        <w:rPr>
          <w:rFonts w:ascii="Tw Cen MT" w:hAnsi="Tw Cen MT" w:cs="Arial"/>
          <w:u w:val="single"/>
        </w:rPr>
        <w:t>.</w:t>
      </w:r>
      <w:r w:rsidRPr="00350030">
        <w:rPr>
          <w:rFonts w:ascii="Tw Cen MT" w:hAnsi="Tw Cen MT" w:cs="Arial"/>
        </w:rPr>
        <w:t xml:space="preserve"> </w:t>
      </w:r>
      <w:r w:rsidRPr="00350030">
        <w:rPr>
          <w:rFonts w:ascii="Tw Cen MT" w:hAnsi="Tw Cen MT" w:cs="Arial"/>
          <w:bCs/>
        </w:rPr>
        <w:t>M.S.I.S. Interdisciplinary Studies-Sustainability. [Inactive-</w:t>
      </w:r>
      <w:r w:rsidRPr="00350030">
        <w:rPr>
          <w:rFonts w:ascii="Tw Cen MT" w:hAnsi="Tw Cen MT" w:cs="Arial"/>
          <w:b/>
        </w:rPr>
        <w:t>Blanchard-Chair</w:t>
      </w:r>
      <w:r w:rsidRPr="00350030">
        <w:rPr>
          <w:rFonts w:ascii="Tw Cen MT" w:hAnsi="Tw Cen MT" w:cs="Arial"/>
        </w:rPr>
        <w:t>]</w:t>
      </w:r>
    </w:p>
    <w:p w14:paraId="6BFA739F" w14:textId="77777777" w:rsidR="00E72E44" w:rsidRPr="00350030" w:rsidRDefault="00E72E44" w:rsidP="00E72E44">
      <w:pPr>
        <w:ind w:left="1440" w:hanging="1440"/>
        <w:rPr>
          <w:rFonts w:ascii="Tw Cen MT" w:hAnsi="Tw Cen MT" w:cs="Arial"/>
        </w:rPr>
      </w:pPr>
    </w:p>
    <w:p w14:paraId="023294AD" w14:textId="38050B23" w:rsidR="00E72E44" w:rsidRPr="00350030" w:rsidRDefault="00E72E44" w:rsidP="00E72E44">
      <w:pPr>
        <w:ind w:left="1440" w:hanging="1440"/>
        <w:rPr>
          <w:rFonts w:ascii="Tw Cen MT" w:hAnsi="Tw Cen MT" w:cs="Arial"/>
        </w:rPr>
      </w:pPr>
      <w:r w:rsidRPr="00350030">
        <w:rPr>
          <w:rFonts w:ascii="Tw Cen MT" w:hAnsi="Tw Cen MT" w:cs="Arial"/>
        </w:rPr>
        <w:t>2012</w:t>
      </w:r>
      <w:r w:rsidRPr="00350030">
        <w:rPr>
          <w:rFonts w:ascii="Tw Cen MT" w:hAnsi="Tw Cen MT" w:cs="Arial"/>
        </w:rPr>
        <w:tab/>
      </w:r>
      <w:r w:rsidRPr="00350030">
        <w:rPr>
          <w:rFonts w:ascii="Tw Cen MT" w:hAnsi="Tw Cen MT" w:cs="Arial"/>
          <w:b/>
        </w:rPr>
        <w:t>Taylor Haese</w:t>
      </w:r>
      <w:r w:rsidRPr="00350030">
        <w:rPr>
          <w:rFonts w:ascii="Tw Cen MT" w:hAnsi="Tw Cen MT" w:cs="Arial"/>
        </w:rPr>
        <w:t xml:space="preserve">, </w:t>
      </w:r>
      <w:r w:rsidRPr="00350030">
        <w:rPr>
          <w:rFonts w:ascii="Tw Cen MT" w:hAnsi="Tw Cen MT" w:cs="Arial"/>
          <w:u w:val="single"/>
        </w:rPr>
        <w:t>Thesis Committee</w:t>
      </w:r>
      <w:r w:rsidR="00271F7F" w:rsidRPr="00350030">
        <w:rPr>
          <w:rFonts w:ascii="Tw Cen MT" w:hAnsi="Tw Cen MT" w:cs="Arial"/>
          <w:u w:val="single"/>
        </w:rPr>
        <w:t xml:space="preserve"> MEMBER</w:t>
      </w:r>
      <w:r w:rsidRPr="00350030">
        <w:rPr>
          <w:rFonts w:ascii="Tw Cen MT" w:hAnsi="Tw Cen MT" w:cs="Arial"/>
          <w:u w:val="single"/>
        </w:rPr>
        <w:t>.</w:t>
      </w:r>
      <w:r w:rsidRPr="00350030">
        <w:rPr>
          <w:rFonts w:ascii="Tw Cen MT" w:hAnsi="Tw Cen MT" w:cs="Arial"/>
        </w:rPr>
        <w:t xml:space="preserve"> M.S. Department of Engineering Technology. [Graduated May 2012. Blanchard-Outside Committee Member for </w:t>
      </w:r>
      <w:proofErr w:type="gramStart"/>
      <w:r w:rsidRPr="00350030">
        <w:rPr>
          <w:rFonts w:ascii="Tw Cen MT" w:hAnsi="Tw Cen MT" w:cs="Arial"/>
        </w:rPr>
        <w:t>Masters</w:t>
      </w:r>
      <w:proofErr w:type="gramEnd"/>
      <w:r w:rsidRPr="00350030">
        <w:rPr>
          <w:rFonts w:ascii="Tw Cen MT" w:hAnsi="Tw Cen MT" w:cs="Arial"/>
        </w:rPr>
        <w:t xml:space="preserve"> Exam Committee].</w:t>
      </w:r>
    </w:p>
    <w:p w14:paraId="697E5257" w14:textId="77777777" w:rsidR="00E72E44" w:rsidRPr="00350030" w:rsidRDefault="00E72E44" w:rsidP="00E72E44">
      <w:pPr>
        <w:ind w:left="1440" w:hanging="1440"/>
        <w:rPr>
          <w:rFonts w:ascii="Tw Cen MT" w:hAnsi="Tw Cen MT" w:cs="Arial"/>
        </w:rPr>
      </w:pPr>
    </w:p>
    <w:p w14:paraId="2E29B4DE" w14:textId="005F8D93" w:rsidR="00E72E44" w:rsidRPr="00350030" w:rsidRDefault="00E72E44" w:rsidP="00E72E44">
      <w:pPr>
        <w:ind w:left="1440" w:hanging="1440"/>
        <w:rPr>
          <w:rFonts w:ascii="Tw Cen MT" w:hAnsi="Tw Cen MT" w:cs="Arial"/>
        </w:rPr>
      </w:pPr>
      <w:r w:rsidRPr="00350030">
        <w:rPr>
          <w:rFonts w:ascii="Tw Cen MT" w:hAnsi="Tw Cen MT" w:cs="Arial"/>
        </w:rPr>
        <w:t xml:space="preserve">2012 </w:t>
      </w:r>
      <w:r w:rsidRPr="00350030">
        <w:rPr>
          <w:rFonts w:ascii="Tw Cen MT" w:hAnsi="Tw Cen MT" w:cs="Arial"/>
        </w:rPr>
        <w:tab/>
      </w:r>
      <w:r w:rsidRPr="00350030">
        <w:rPr>
          <w:rFonts w:ascii="Tw Cen MT" w:hAnsi="Tw Cen MT" w:cs="Arial"/>
          <w:b/>
        </w:rPr>
        <w:t>Ashley Barksdale</w:t>
      </w:r>
      <w:r w:rsidRPr="00350030">
        <w:rPr>
          <w:rFonts w:ascii="Tw Cen MT" w:hAnsi="Tw Cen MT" w:cs="Arial"/>
        </w:rPr>
        <w:t xml:space="preserve">, </w:t>
      </w:r>
      <w:r w:rsidRPr="00350030">
        <w:rPr>
          <w:rFonts w:ascii="Tw Cen MT" w:hAnsi="Tw Cen MT" w:cs="Arial"/>
          <w:u w:val="single"/>
        </w:rPr>
        <w:t>Thesis Committee</w:t>
      </w:r>
      <w:r w:rsidR="00271F7F" w:rsidRPr="00350030">
        <w:rPr>
          <w:rFonts w:ascii="Tw Cen MT" w:hAnsi="Tw Cen MT" w:cs="Arial"/>
          <w:u w:val="single"/>
        </w:rPr>
        <w:t xml:space="preserve"> MEMBER</w:t>
      </w:r>
      <w:r w:rsidRPr="00350030">
        <w:rPr>
          <w:rFonts w:ascii="Tw Cen MT" w:hAnsi="Tw Cen MT" w:cs="Arial"/>
          <w:u w:val="single"/>
        </w:rPr>
        <w:t>.</w:t>
      </w:r>
      <w:r w:rsidRPr="00350030">
        <w:rPr>
          <w:rFonts w:ascii="Tw Cen MT" w:hAnsi="Tw Cen MT" w:cs="Arial"/>
        </w:rPr>
        <w:t xml:space="preserve"> Department of Criminal Justice. [Graduated May 2012. Blanchard-Outside Committee Member for </w:t>
      </w:r>
      <w:proofErr w:type="spellStart"/>
      <w:proofErr w:type="gramStart"/>
      <w:r w:rsidRPr="00350030">
        <w:rPr>
          <w:rFonts w:ascii="Tw Cen MT" w:hAnsi="Tw Cen MT" w:cs="Arial"/>
        </w:rPr>
        <w:t>Masters</w:t>
      </w:r>
      <w:proofErr w:type="spellEnd"/>
      <w:proofErr w:type="gramEnd"/>
      <w:r w:rsidRPr="00350030">
        <w:rPr>
          <w:rFonts w:ascii="Tw Cen MT" w:hAnsi="Tw Cen MT" w:cs="Arial"/>
        </w:rPr>
        <w:t xml:space="preserve"> degree in C.J.].</w:t>
      </w:r>
    </w:p>
    <w:p w14:paraId="110C6A4A" w14:textId="77777777" w:rsidR="00E72E44" w:rsidRPr="00350030" w:rsidRDefault="00E72E44" w:rsidP="00E72E44">
      <w:pPr>
        <w:ind w:left="1440" w:hanging="1440"/>
        <w:rPr>
          <w:rFonts w:ascii="Tw Cen MT" w:hAnsi="Tw Cen MT" w:cs="Arial"/>
        </w:rPr>
      </w:pPr>
    </w:p>
    <w:p w14:paraId="245650DB" w14:textId="77777777" w:rsidR="00E72E44" w:rsidRPr="00350030" w:rsidRDefault="00E72E44" w:rsidP="00E72E44">
      <w:pPr>
        <w:ind w:left="1440" w:hanging="1440"/>
        <w:rPr>
          <w:rFonts w:ascii="Tw Cen MT" w:hAnsi="Tw Cen MT" w:cs="Arial"/>
        </w:rPr>
      </w:pPr>
      <w:r w:rsidRPr="00350030">
        <w:rPr>
          <w:rFonts w:ascii="Tw Cen MT" w:hAnsi="Tw Cen MT" w:cs="Arial"/>
        </w:rPr>
        <w:lastRenderedPageBreak/>
        <w:t>2011</w:t>
      </w:r>
      <w:r w:rsidRPr="00350030">
        <w:rPr>
          <w:rFonts w:ascii="Tw Cen MT" w:hAnsi="Tw Cen MT" w:cs="Arial"/>
        </w:rPr>
        <w:tab/>
      </w:r>
      <w:r w:rsidRPr="00350030">
        <w:rPr>
          <w:rFonts w:ascii="Tw Cen MT" w:hAnsi="Tw Cen MT" w:cs="Arial"/>
          <w:b/>
        </w:rPr>
        <w:t xml:space="preserve">Hillary </w:t>
      </w:r>
      <w:proofErr w:type="spellStart"/>
      <w:r w:rsidRPr="00350030">
        <w:rPr>
          <w:rFonts w:ascii="Tw Cen MT" w:hAnsi="Tw Cen MT" w:cs="Arial"/>
          <w:b/>
        </w:rPr>
        <w:t>Corgey</w:t>
      </w:r>
      <w:proofErr w:type="spellEnd"/>
      <w:r w:rsidRPr="00350030">
        <w:rPr>
          <w:rFonts w:ascii="Tw Cen MT" w:hAnsi="Tw Cen MT" w:cs="Arial"/>
          <w:b/>
        </w:rPr>
        <w:t>,</w:t>
      </w:r>
      <w:r w:rsidRPr="00350030">
        <w:rPr>
          <w:rFonts w:ascii="Tw Cen MT" w:hAnsi="Tw Cen MT" w:cs="Arial"/>
        </w:rPr>
        <w:t xml:space="preserve"> </w:t>
      </w:r>
      <w:r w:rsidRPr="00350030">
        <w:rPr>
          <w:rFonts w:ascii="Tw Cen MT" w:hAnsi="Tw Cen MT" w:cs="Arial"/>
          <w:u w:val="single"/>
        </w:rPr>
        <w:t>Independent Study.</w:t>
      </w:r>
      <w:r w:rsidRPr="00350030">
        <w:rPr>
          <w:rFonts w:ascii="Tw Cen MT" w:hAnsi="Tw Cen MT" w:cs="Arial"/>
        </w:rPr>
        <w:t xml:space="preserve"> M.A. Public Administration. Supervised Independent Study in Emergency Management.</w:t>
      </w:r>
    </w:p>
    <w:p w14:paraId="1E68AF56" w14:textId="77777777" w:rsidR="00E72E44" w:rsidRPr="00350030" w:rsidRDefault="00E72E44" w:rsidP="00E72E44">
      <w:pPr>
        <w:ind w:left="1440" w:hanging="1440"/>
        <w:rPr>
          <w:rFonts w:ascii="Tw Cen MT" w:hAnsi="Tw Cen MT" w:cs="Arial"/>
        </w:rPr>
      </w:pPr>
    </w:p>
    <w:p w14:paraId="311B3E8D" w14:textId="77777777" w:rsidR="00E72E44" w:rsidRPr="00350030" w:rsidRDefault="00E72E44" w:rsidP="00E72E44">
      <w:pPr>
        <w:ind w:left="1440" w:hanging="1440"/>
        <w:rPr>
          <w:rFonts w:ascii="Tw Cen MT" w:hAnsi="Tw Cen MT" w:cs="Arial"/>
        </w:rPr>
      </w:pPr>
      <w:r w:rsidRPr="00350030">
        <w:rPr>
          <w:rFonts w:ascii="Tw Cen MT" w:hAnsi="Tw Cen MT" w:cs="Arial"/>
        </w:rPr>
        <w:t>2011</w:t>
      </w:r>
      <w:r w:rsidRPr="00350030">
        <w:rPr>
          <w:rFonts w:ascii="Tw Cen MT" w:hAnsi="Tw Cen MT" w:cs="Arial"/>
        </w:rPr>
        <w:tab/>
      </w:r>
      <w:r w:rsidRPr="00350030">
        <w:rPr>
          <w:rFonts w:ascii="Tw Cen MT" w:hAnsi="Tw Cen MT" w:cs="Arial"/>
          <w:b/>
        </w:rPr>
        <w:t>Keaton Lain,</w:t>
      </w:r>
      <w:r w:rsidRPr="00350030">
        <w:rPr>
          <w:rFonts w:ascii="Tw Cen MT" w:hAnsi="Tw Cen MT" w:cs="Arial"/>
        </w:rPr>
        <w:t xml:space="preserve"> </w:t>
      </w:r>
      <w:r w:rsidRPr="00350030">
        <w:rPr>
          <w:rFonts w:ascii="Tw Cen MT" w:hAnsi="Tw Cen MT" w:cs="Arial"/>
          <w:u w:val="single"/>
        </w:rPr>
        <w:t>Independent Study.</w:t>
      </w:r>
      <w:r w:rsidRPr="00350030">
        <w:rPr>
          <w:rFonts w:ascii="Tw Cen MT" w:hAnsi="Tw Cen MT" w:cs="Arial"/>
        </w:rPr>
        <w:t xml:space="preserve"> M.S. Industrial Technology. Supervised Independent Study in Environmental Management.</w:t>
      </w:r>
    </w:p>
    <w:p w14:paraId="7D3B658F" w14:textId="77777777" w:rsidR="00E72E44" w:rsidRPr="00350030" w:rsidRDefault="00E72E44" w:rsidP="00E72E44">
      <w:pPr>
        <w:ind w:left="1440" w:hanging="1440"/>
        <w:rPr>
          <w:rFonts w:ascii="Tw Cen MT" w:hAnsi="Tw Cen MT" w:cs="Arial"/>
        </w:rPr>
      </w:pPr>
    </w:p>
    <w:p w14:paraId="6AB423F2" w14:textId="77777777" w:rsidR="00E72E44" w:rsidRPr="00350030" w:rsidRDefault="00E72E44" w:rsidP="00E72E44">
      <w:pPr>
        <w:ind w:left="1440" w:hanging="1440"/>
        <w:rPr>
          <w:rFonts w:ascii="Tw Cen MT" w:hAnsi="Tw Cen MT" w:cs="Arial"/>
        </w:rPr>
      </w:pPr>
      <w:r w:rsidRPr="00350030">
        <w:rPr>
          <w:rFonts w:ascii="Tw Cen MT" w:hAnsi="Tw Cen MT" w:cs="Arial"/>
        </w:rPr>
        <w:t>2011</w:t>
      </w:r>
      <w:r w:rsidRPr="00350030">
        <w:rPr>
          <w:rFonts w:ascii="Tw Cen MT" w:hAnsi="Tw Cen MT" w:cs="Arial"/>
        </w:rPr>
        <w:tab/>
      </w:r>
      <w:r w:rsidRPr="00350030">
        <w:rPr>
          <w:rFonts w:ascii="Tw Cen MT" w:hAnsi="Tw Cen MT" w:cs="Arial"/>
          <w:b/>
        </w:rPr>
        <w:t>Ryan Spencer</w:t>
      </w:r>
      <w:r w:rsidRPr="00350030">
        <w:rPr>
          <w:rFonts w:ascii="Tw Cen MT" w:hAnsi="Tw Cen MT" w:cs="Arial"/>
        </w:rPr>
        <w:t xml:space="preserve">. Dr. Jim Kimmel, MAG Chair. </w:t>
      </w:r>
      <w:r w:rsidRPr="00350030">
        <w:rPr>
          <w:rFonts w:ascii="Tw Cen MT" w:hAnsi="Tw Cen MT" w:cs="Arial"/>
          <w:u w:val="single"/>
        </w:rPr>
        <w:t>Supervised Survey Research.</w:t>
      </w:r>
    </w:p>
    <w:p w14:paraId="1BD3E4A4" w14:textId="77777777" w:rsidR="00E72E44" w:rsidRPr="00350030" w:rsidRDefault="00E72E44" w:rsidP="00E72E44">
      <w:pPr>
        <w:ind w:left="1440" w:hanging="1440"/>
        <w:rPr>
          <w:rFonts w:ascii="Tw Cen MT" w:hAnsi="Tw Cen MT" w:cs="Arial"/>
        </w:rPr>
      </w:pPr>
    </w:p>
    <w:p w14:paraId="2AF7265F" w14:textId="77777777" w:rsidR="00E72E44" w:rsidRPr="00350030" w:rsidRDefault="00E72E44" w:rsidP="00E72E44">
      <w:pPr>
        <w:ind w:left="1440" w:hanging="1440"/>
        <w:rPr>
          <w:rFonts w:ascii="Tw Cen MT" w:hAnsi="Tw Cen MT"/>
        </w:rPr>
      </w:pPr>
      <w:r w:rsidRPr="00350030">
        <w:rPr>
          <w:rFonts w:ascii="Tw Cen MT" w:hAnsi="Tw Cen MT" w:cs="Arial"/>
        </w:rPr>
        <w:t>2011</w:t>
      </w:r>
      <w:r w:rsidRPr="00350030">
        <w:rPr>
          <w:rFonts w:ascii="Tw Cen MT" w:hAnsi="Tw Cen MT" w:cs="Arial"/>
        </w:rPr>
        <w:tab/>
        <w:t xml:space="preserve">Assisted </w:t>
      </w:r>
      <w:r w:rsidRPr="00350030">
        <w:rPr>
          <w:rFonts w:ascii="Tw Cen MT" w:hAnsi="Tw Cen MT" w:cs="Arial"/>
          <w:b/>
        </w:rPr>
        <w:t>Katie Steele</w:t>
      </w:r>
      <w:r w:rsidRPr="00350030">
        <w:rPr>
          <w:rFonts w:ascii="Tw Cen MT" w:hAnsi="Tw Cen MT" w:cs="Arial"/>
        </w:rPr>
        <w:t xml:space="preserve"> in obtaining </w:t>
      </w:r>
      <w:r w:rsidRPr="00350030">
        <w:rPr>
          <w:rFonts w:ascii="Tw Cen MT" w:hAnsi="Tw Cen MT"/>
        </w:rPr>
        <w:t xml:space="preserve">“Greater Research Opportunities Undergraduate Fellowship for Environmental Studies” from the Environmental Protection Agency (one of 40 awarded in the U.S.). Katie will be a fellow for 2 years, will serve as an intern at EPA in summer 2012, and EPA will fund the remaining 2 years of Katie’s undergraduate education. </w:t>
      </w:r>
    </w:p>
    <w:p w14:paraId="6687C63A" w14:textId="77777777" w:rsidR="00E72E44" w:rsidRPr="00350030" w:rsidRDefault="00E72E44" w:rsidP="00E72E44">
      <w:pPr>
        <w:ind w:left="1440" w:hanging="1440"/>
        <w:rPr>
          <w:rFonts w:ascii="Tw Cen MT" w:hAnsi="Tw Cen MT" w:cs="Arial"/>
        </w:rPr>
      </w:pPr>
    </w:p>
    <w:p w14:paraId="01CC965C" w14:textId="0FD9F27B" w:rsidR="00E72E44" w:rsidRPr="00350030" w:rsidRDefault="00E72E44" w:rsidP="00E72E44">
      <w:pPr>
        <w:ind w:left="1440" w:hanging="1440"/>
        <w:rPr>
          <w:rFonts w:ascii="Tw Cen MT" w:hAnsi="Tw Cen MT" w:cs="Arial"/>
        </w:rPr>
      </w:pPr>
      <w:r w:rsidRPr="00350030">
        <w:rPr>
          <w:rFonts w:ascii="Tw Cen MT" w:hAnsi="Tw Cen MT" w:cs="Arial"/>
        </w:rPr>
        <w:t xml:space="preserve">2010 </w:t>
      </w:r>
      <w:r w:rsidRPr="00350030">
        <w:rPr>
          <w:rFonts w:ascii="Tw Cen MT" w:hAnsi="Tw Cen MT" w:cs="Arial"/>
        </w:rPr>
        <w:tab/>
      </w:r>
      <w:r w:rsidRPr="00350030">
        <w:rPr>
          <w:rFonts w:ascii="Tw Cen MT" w:hAnsi="Tw Cen MT" w:cs="Arial"/>
          <w:b/>
        </w:rPr>
        <w:t>Jahan H. Ahmadi,</w:t>
      </w:r>
      <w:r w:rsidRPr="00350030">
        <w:rPr>
          <w:rFonts w:ascii="Tw Cen MT" w:hAnsi="Tw Cen MT" w:cs="Arial"/>
        </w:rPr>
        <w:t xml:space="preserve"> </w:t>
      </w:r>
      <w:r w:rsidRPr="00350030">
        <w:rPr>
          <w:rFonts w:ascii="Tw Cen MT" w:hAnsi="Tw Cen MT" w:cs="Arial"/>
          <w:u w:val="single"/>
        </w:rPr>
        <w:t>Thesis Committee</w:t>
      </w:r>
      <w:r w:rsidR="00271F7F" w:rsidRPr="00350030">
        <w:rPr>
          <w:rFonts w:ascii="Tw Cen MT" w:hAnsi="Tw Cen MT" w:cs="Arial"/>
          <w:u w:val="single"/>
        </w:rPr>
        <w:t xml:space="preserve"> MEMBER, </w:t>
      </w:r>
      <w:r w:rsidRPr="00350030">
        <w:rPr>
          <w:rFonts w:ascii="Tw Cen MT" w:hAnsi="Tw Cen MT" w:cs="Arial"/>
        </w:rPr>
        <w:t xml:space="preserve">M.S. Industrial Technology, [Graduated May 2010. Blanchard-Outside Committee Member. Dr. Andrew Batey, Chair, Technology Department, Texas State University-San Marcos.] </w:t>
      </w:r>
    </w:p>
    <w:p w14:paraId="20B1017E" w14:textId="77777777" w:rsidR="00E72E44" w:rsidRPr="00350030" w:rsidRDefault="00E72E44" w:rsidP="00E72E44">
      <w:pPr>
        <w:ind w:left="1440" w:hanging="1440"/>
        <w:rPr>
          <w:rFonts w:ascii="Tw Cen MT" w:hAnsi="Tw Cen MT" w:cs="Arial"/>
        </w:rPr>
      </w:pPr>
    </w:p>
    <w:p w14:paraId="41930FD9" w14:textId="08C594E2" w:rsidR="00E72E44" w:rsidRPr="00350030" w:rsidRDefault="00E72E44" w:rsidP="00E72E44">
      <w:pPr>
        <w:ind w:left="1440" w:hanging="1440"/>
        <w:rPr>
          <w:rFonts w:ascii="Tw Cen MT" w:hAnsi="Tw Cen MT" w:cs="Arial"/>
        </w:rPr>
      </w:pPr>
      <w:r w:rsidRPr="00350030">
        <w:rPr>
          <w:rFonts w:ascii="Tw Cen MT" w:hAnsi="Tw Cen MT" w:cs="Arial"/>
        </w:rPr>
        <w:t>2010</w:t>
      </w:r>
      <w:r w:rsidRPr="00350030">
        <w:rPr>
          <w:rFonts w:ascii="Tw Cen MT" w:hAnsi="Tw Cen MT" w:cs="Arial"/>
        </w:rPr>
        <w:tab/>
      </w:r>
      <w:r w:rsidRPr="00350030">
        <w:rPr>
          <w:rFonts w:ascii="Tw Cen MT" w:hAnsi="Tw Cen MT" w:cs="Arial"/>
          <w:b/>
        </w:rPr>
        <w:t>Elizabeth Ellis,</w:t>
      </w:r>
      <w:r w:rsidRPr="00350030">
        <w:rPr>
          <w:rFonts w:ascii="Tw Cen MT" w:hAnsi="Tw Cen MT" w:cs="Arial"/>
        </w:rPr>
        <w:t xml:space="preserve"> </w:t>
      </w:r>
      <w:r w:rsidRPr="00350030">
        <w:rPr>
          <w:rFonts w:ascii="Tw Cen MT" w:hAnsi="Tw Cen MT" w:cs="Arial"/>
          <w:u w:val="single"/>
        </w:rPr>
        <w:t>Thesis Committee</w:t>
      </w:r>
      <w:r w:rsidR="00271F7F" w:rsidRPr="00350030">
        <w:rPr>
          <w:rFonts w:ascii="Tw Cen MT" w:hAnsi="Tw Cen MT" w:cs="Arial"/>
          <w:u w:val="single"/>
        </w:rPr>
        <w:t xml:space="preserve"> MEMBER, </w:t>
      </w:r>
      <w:r w:rsidRPr="00350030">
        <w:rPr>
          <w:rFonts w:ascii="Tw Cen MT" w:hAnsi="Tw Cen MT" w:cs="Arial"/>
        </w:rPr>
        <w:t xml:space="preserve">M.S. Industrial Technology, [Graduated May 2010. Blanchard-Outside Committee Member. Dr. Andrew Batey, Chair, Technology Department, Texas State University-San Marcos.]  </w:t>
      </w:r>
    </w:p>
    <w:p w14:paraId="41D3D6D7" w14:textId="77777777" w:rsidR="00E72E44" w:rsidRPr="00350030" w:rsidRDefault="00E72E44" w:rsidP="00E72E44">
      <w:pPr>
        <w:ind w:left="1440" w:hanging="1440"/>
        <w:rPr>
          <w:rFonts w:ascii="Tw Cen MT" w:hAnsi="Tw Cen MT" w:cs="Arial"/>
        </w:rPr>
      </w:pPr>
    </w:p>
    <w:p w14:paraId="76E5DC3B" w14:textId="3A282CE7" w:rsidR="00E72E44" w:rsidRPr="00350030" w:rsidRDefault="00E72E44" w:rsidP="00E72E44">
      <w:pPr>
        <w:ind w:left="1440" w:hanging="1440"/>
        <w:rPr>
          <w:rFonts w:ascii="Tw Cen MT" w:hAnsi="Tw Cen MT" w:cs="Arial"/>
        </w:rPr>
      </w:pPr>
      <w:r w:rsidRPr="00350030">
        <w:rPr>
          <w:rFonts w:ascii="Tw Cen MT" w:hAnsi="Tw Cen MT" w:cs="Arial"/>
        </w:rPr>
        <w:t>2000</w:t>
      </w:r>
      <w:r w:rsidRPr="00350030">
        <w:rPr>
          <w:rFonts w:ascii="Tw Cen MT" w:hAnsi="Tw Cen MT" w:cs="Arial"/>
        </w:rPr>
        <w:tab/>
      </w:r>
      <w:r w:rsidRPr="00350030">
        <w:rPr>
          <w:rFonts w:ascii="Tw Cen MT" w:hAnsi="Tw Cen MT" w:cs="Arial"/>
          <w:b/>
        </w:rPr>
        <w:t xml:space="preserve">Eric Samson, </w:t>
      </w:r>
      <w:r w:rsidRPr="00350030">
        <w:rPr>
          <w:rFonts w:ascii="Tw Cen MT" w:hAnsi="Tw Cen MT" w:cs="Arial"/>
          <w:bCs/>
          <w:u w:val="single"/>
        </w:rPr>
        <w:t>Thesis Committee</w:t>
      </w:r>
      <w:r w:rsidR="00271F7F" w:rsidRPr="00350030">
        <w:rPr>
          <w:rFonts w:ascii="Tw Cen MT" w:hAnsi="Tw Cen MT" w:cs="Arial"/>
          <w:bCs/>
          <w:u w:val="single"/>
        </w:rPr>
        <w:t>, MEMBER,</w:t>
      </w:r>
      <w:r w:rsidR="00271F7F" w:rsidRPr="00350030">
        <w:rPr>
          <w:rFonts w:ascii="Tw Cen MT" w:hAnsi="Tw Cen MT" w:cs="Arial"/>
          <w:b/>
          <w:u w:val="single"/>
        </w:rPr>
        <w:t xml:space="preserve"> </w:t>
      </w:r>
      <w:r w:rsidRPr="00350030">
        <w:rPr>
          <w:rFonts w:ascii="Tw Cen MT" w:hAnsi="Tw Cen MT" w:cs="Arial"/>
        </w:rPr>
        <w:t xml:space="preserve">M.S. Interdisciplinary Studies. [Graduated May 2000. Blanchard-Outside Committee Member]. </w:t>
      </w:r>
    </w:p>
    <w:p w14:paraId="6B3EB360" w14:textId="77777777" w:rsidR="00E72E44" w:rsidRPr="00350030" w:rsidRDefault="00E72E44" w:rsidP="00E72E44">
      <w:pPr>
        <w:jc w:val="center"/>
        <w:rPr>
          <w:rFonts w:ascii="Tw Cen MT" w:hAnsi="Tw Cen MT" w:cs="Arial"/>
          <w:b/>
          <w:bCs/>
          <w:sz w:val="28"/>
          <w:szCs w:val="28"/>
        </w:rPr>
      </w:pPr>
    </w:p>
    <w:p w14:paraId="5F745219" w14:textId="77777777" w:rsidR="00E72E44" w:rsidRPr="00350030" w:rsidRDefault="00E72E44" w:rsidP="00E72E44">
      <w:pPr>
        <w:rPr>
          <w:rFonts w:ascii="Tw Cen MT" w:hAnsi="Tw Cen MT" w:cs="Arial"/>
          <w:b/>
          <w:bCs/>
          <w:sz w:val="28"/>
          <w:szCs w:val="28"/>
        </w:rPr>
      </w:pPr>
      <w:r w:rsidRPr="00350030">
        <w:rPr>
          <w:rFonts w:ascii="Tw Cen MT" w:hAnsi="Tw Cen MT" w:cs="Arial"/>
          <w:b/>
          <w:bCs/>
          <w:sz w:val="28"/>
          <w:szCs w:val="28"/>
        </w:rPr>
        <w:t>STUDENT FUNDING</w:t>
      </w:r>
    </w:p>
    <w:p w14:paraId="0C7E7C66" w14:textId="77777777" w:rsidR="00E72E44" w:rsidRPr="00350030" w:rsidRDefault="00E72E44" w:rsidP="00E72E44">
      <w:pPr>
        <w:rPr>
          <w:rFonts w:ascii="Tw Cen MT" w:hAnsi="Tw Cen MT" w:cs="Arial"/>
          <w:b/>
          <w:bCs/>
          <w:sz w:val="28"/>
          <w:szCs w:val="28"/>
        </w:rPr>
      </w:pPr>
    </w:p>
    <w:p w14:paraId="6B771D6F" w14:textId="77777777" w:rsidR="00E72E44" w:rsidRPr="00350030" w:rsidRDefault="00E72E44" w:rsidP="00E72E44">
      <w:pPr>
        <w:ind w:left="1440" w:hanging="1440"/>
        <w:rPr>
          <w:rFonts w:ascii="Tw Cen MT" w:hAnsi="Tw Cen MT" w:cs="Arial"/>
          <w:bCs/>
        </w:rPr>
      </w:pPr>
      <w:r w:rsidRPr="00350030">
        <w:rPr>
          <w:rFonts w:ascii="Tw Cen MT" w:hAnsi="Tw Cen MT" w:cs="Arial"/>
          <w:bCs/>
        </w:rPr>
        <w:t>2020</w:t>
      </w:r>
      <w:r w:rsidRPr="00350030">
        <w:rPr>
          <w:rFonts w:ascii="Tw Cen MT" w:hAnsi="Tw Cen MT" w:cs="Arial"/>
          <w:bCs/>
        </w:rPr>
        <w:tab/>
      </w:r>
      <w:proofErr w:type="spellStart"/>
      <w:r w:rsidRPr="00350030">
        <w:rPr>
          <w:rFonts w:ascii="Tw Cen MT" w:hAnsi="Tw Cen MT" w:cs="Arial"/>
          <w:b/>
        </w:rPr>
        <w:t>Ekeanyanwu</w:t>
      </w:r>
      <w:proofErr w:type="spellEnd"/>
      <w:r w:rsidRPr="00350030">
        <w:rPr>
          <w:rFonts w:ascii="Tw Cen MT" w:hAnsi="Tw Cen MT" w:cs="Arial"/>
          <w:b/>
        </w:rPr>
        <w:t xml:space="preserve"> </w:t>
      </w:r>
      <w:proofErr w:type="spellStart"/>
      <w:r w:rsidRPr="00350030">
        <w:rPr>
          <w:rFonts w:ascii="Tw Cen MT" w:hAnsi="Tw Cen MT" w:cs="Arial"/>
          <w:b/>
        </w:rPr>
        <w:t>Chikodinaka</w:t>
      </w:r>
      <w:proofErr w:type="spellEnd"/>
      <w:r w:rsidRPr="00350030">
        <w:rPr>
          <w:rFonts w:ascii="Tw Cen MT" w:hAnsi="Tw Cen MT" w:cs="Arial"/>
          <w:b/>
        </w:rPr>
        <w:t>.</w:t>
      </w:r>
      <w:r w:rsidRPr="00350030">
        <w:rPr>
          <w:rFonts w:ascii="Tw Cen MT" w:hAnsi="Tw Cen MT" w:cs="Arial"/>
          <w:bCs/>
        </w:rPr>
        <w:t xml:space="preserve"> Assisted student in receiving South Central Arc Users Group (SCAUG) Scholarship. $1,500.</w:t>
      </w:r>
    </w:p>
    <w:p w14:paraId="53B116FF" w14:textId="77777777" w:rsidR="00E72E44" w:rsidRPr="00350030" w:rsidRDefault="00E72E44" w:rsidP="00E72E44">
      <w:pPr>
        <w:ind w:left="1440" w:hanging="1440"/>
        <w:rPr>
          <w:rFonts w:ascii="Tw Cen MT" w:hAnsi="Tw Cen MT" w:cstheme="minorHAnsi"/>
          <w:bCs/>
        </w:rPr>
      </w:pPr>
    </w:p>
    <w:p w14:paraId="4BCC0F3A" w14:textId="77777777" w:rsidR="00E72E44" w:rsidRPr="00350030" w:rsidRDefault="00E72E44" w:rsidP="00E72E44">
      <w:pPr>
        <w:ind w:left="1440" w:hanging="1440"/>
        <w:rPr>
          <w:rFonts w:ascii="Tw Cen MT" w:hAnsi="Tw Cen MT" w:cstheme="minorHAnsi"/>
          <w:bCs/>
        </w:rPr>
      </w:pPr>
      <w:r w:rsidRPr="00350030">
        <w:rPr>
          <w:rFonts w:ascii="Tw Cen MT" w:hAnsi="Tw Cen MT" w:cstheme="minorHAnsi"/>
          <w:bCs/>
        </w:rPr>
        <w:t>2018</w:t>
      </w:r>
      <w:r w:rsidRPr="00350030">
        <w:rPr>
          <w:rFonts w:ascii="Tw Cen MT" w:hAnsi="Tw Cen MT" w:cstheme="minorHAnsi"/>
          <w:bCs/>
        </w:rPr>
        <w:tab/>
      </w:r>
      <w:r w:rsidRPr="00350030">
        <w:rPr>
          <w:rFonts w:ascii="Tw Cen MT" w:hAnsi="Tw Cen MT" w:cstheme="minorHAnsi"/>
          <w:b/>
        </w:rPr>
        <w:t>Burns, Kathryn.</w:t>
      </w:r>
      <w:r w:rsidRPr="00350030">
        <w:rPr>
          <w:rFonts w:ascii="Tw Cen MT" w:hAnsi="Tw Cen MT" w:cstheme="minorHAnsi"/>
          <w:bCs/>
        </w:rPr>
        <w:t xml:space="preserve"> Assisted student in receiving Boren Fellowship to assist her in Arabic research and language. Up to $25,000. https://www.borenawards.org/</w:t>
      </w:r>
    </w:p>
    <w:p w14:paraId="6E70EEB2" w14:textId="77777777" w:rsidR="00E72E44" w:rsidRPr="00350030" w:rsidRDefault="00E72E44" w:rsidP="00E72E44">
      <w:pPr>
        <w:pStyle w:val="NoSpacing"/>
        <w:ind w:left="1440" w:hanging="1440"/>
        <w:rPr>
          <w:rFonts w:ascii="Tw Cen MT" w:hAnsi="Tw Cen MT" w:cstheme="minorHAnsi"/>
          <w:bCs/>
        </w:rPr>
      </w:pPr>
    </w:p>
    <w:p w14:paraId="7D821F91" w14:textId="77777777" w:rsidR="00E72E44" w:rsidRPr="00350030" w:rsidRDefault="00E72E44" w:rsidP="00E72E44">
      <w:pPr>
        <w:pStyle w:val="NoSpacing"/>
        <w:ind w:left="1440" w:hanging="1440"/>
        <w:rPr>
          <w:rFonts w:ascii="Tw Cen MT" w:hAnsi="Tw Cen MT" w:cstheme="minorHAnsi"/>
        </w:rPr>
      </w:pPr>
      <w:r w:rsidRPr="00350030">
        <w:rPr>
          <w:rFonts w:ascii="Tw Cen MT" w:hAnsi="Tw Cen MT" w:cstheme="minorHAnsi"/>
          <w:bCs/>
        </w:rPr>
        <w:t>2016</w:t>
      </w:r>
      <w:r w:rsidRPr="00350030">
        <w:rPr>
          <w:rFonts w:ascii="Tw Cen MT" w:hAnsi="Tw Cen MT" w:cstheme="minorHAnsi"/>
          <w:bCs/>
        </w:rPr>
        <w:tab/>
      </w:r>
      <w:r w:rsidRPr="00350030">
        <w:rPr>
          <w:rFonts w:ascii="Tw Cen MT" w:hAnsi="Tw Cen MT" w:cstheme="minorHAnsi"/>
          <w:b/>
          <w:bCs/>
        </w:rPr>
        <w:t>Adams, William G.,</w:t>
      </w:r>
      <w:r w:rsidRPr="00350030">
        <w:rPr>
          <w:rFonts w:ascii="Tw Cen MT" w:hAnsi="Tw Cen MT" w:cstheme="minorHAnsi"/>
          <w:bCs/>
        </w:rPr>
        <w:t xml:space="preserve"> </w:t>
      </w:r>
      <w:r w:rsidRPr="00350030">
        <w:rPr>
          <w:rFonts w:ascii="Tw Cen MT" w:hAnsi="Tw Cen MT" w:cstheme="minorHAnsi"/>
          <w:i/>
        </w:rPr>
        <w:t>The Edwards Aquifer Dispute: Shifting Frames in a Protracted Conflict</w:t>
      </w:r>
      <w:r w:rsidRPr="00350030">
        <w:rPr>
          <w:rFonts w:ascii="Tw Cen MT" w:hAnsi="Tw Cen MT" w:cstheme="minorHAnsi"/>
        </w:rPr>
        <w:t>, Fall 2016 Doctoral Dissertation Research Fellowship from the Graduate School at Texas State University-$5,000.</w:t>
      </w:r>
    </w:p>
    <w:p w14:paraId="0401F617" w14:textId="77777777" w:rsidR="00E72E44" w:rsidRPr="00350030" w:rsidRDefault="00E72E44" w:rsidP="00E72E44">
      <w:pPr>
        <w:rPr>
          <w:rFonts w:ascii="Tw Cen MT" w:hAnsi="Tw Cen MT" w:cs="Arial"/>
          <w:b/>
          <w:bCs/>
          <w:sz w:val="28"/>
          <w:szCs w:val="28"/>
        </w:rPr>
      </w:pPr>
    </w:p>
    <w:p w14:paraId="5A4A7FEF" w14:textId="77777777" w:rsidR="00E72E44" w:rsidRPr="00350030" w:rsidRDefault="00E72E44" w:rsidP="00E72E44">
      <w:pPr>
        <w:rPr>
          <w:rFonts w:ascii="Tw Cen MT" w:hAnsi="Tw Cen MT" w:cs="Arial"/>
          <w:b/>
          <w:bCs/>
          <w:sz w:val="28"/>
          <w:szCs w:val="28"/>
        </w:rPr>
      </w:pPr>
    </w:p>
    <w:p w14:paraId="771ADAC6" w14:textId="77777777" w:rsidR="00E72E44" w:rsidRPr="00350030" w:rsidRDefault="00E72E44" w:rsidP="00E72E44">
      <w:pPr>
        <w:jc w:val="center"/>
        <w:rPr>
          <w:rFonts w:ascii="Tw Cen MT" w:hAnsi="Tw Cen MT" w:cs="Arial"/>
          <w:b/>
          <w:bCs/>
          <w:sz w:val="28"/>
          <w:szCs w:val="28"/>
        </w:rPr>
      </w:pPr>
      <w:r w:rsidRPr="00350030">
        <w:rPr>
          <w:rFonts w:ascii="Tw Cen MT" w:hAnsi="Tw Cen MT" w:cs="Arial"/>
          <w:b/>
          <w:bCs/>
          <w:sz w:val="28"/>
          <w:szCs w:val="28"/>
        </w:rPr>
        <w:t>III. SCHOLARLY/CREATIVE</w:t>
      </w:r>
    </w:p>
    <w:p w14:paraId="5C47CDCC" w14:textId="77777777" w:rsidR="00E72E44" w:rsidRPr="00350030" w:rsidRDefault="00E72E44" w:rsidP="00E72E44">
      <w:pPr>
        <w:pStyle w:val="Header"/>
        <w:tabs>
          <w:tab w:val="clear" w:pos="4320"/>
          <w:tab w:val="clear" w:pos="8640"/>
        </w:tabs>
        <w:rPr>
          <w:rFonts w:ascii="Tw Cen MT" w:hAnsi="Tw Cen MT" w:cs="Arial"/>
          <w:b/>
          <w:bCs/>
          <w:sz w:val="28"/>
          <w:u w:val="single"/>
        </w:rPr>
      </w:pPr>
      <w:r w:rsidRPr="00350030">
        <w:rPr>
          <w:rFonts w:ascii="Tw Cen MT" w:hAnsi="Tw Cen MT" w:cs="Arial"/>
          <w:b/>
          <w:bCs/>
          <w:sz w:val="28"/>
          <w:u w:val="single"/>
        </w:rPr>
        <w:t>Editorship</w:t>
      </w:r>
    </w:p>
    <w:p w14:paraId="49AEEC4B" w14:textId="77777777" w:rsidR="00E72E44" w:rsidRPr="00350030" w:rsidRDefault="00E72E44" w:rsidP="00E72E44">
      <w:pPr>
        <w:pStyle w:val="Header"/>
        <w:tabs>
          <w:tab w:val="clear" w:pos="4320"/>
          <w:tab w:val="clear" w:pos="8640"/>
        </w:tabs>
        <w:rPr>
          <w:rFonts w:ascii="Tw Cen MT" w:hAnsi="Tw Cen MT" w:cs="Arial"/>
          <w:b/>
          <w:bCs/>
          <w:sz w:val="28"/>
          <w:u w:val="single"/>
        </w:rPr>
      </w:pPr>
    </w:p>
    <w:p w14:paraId="56ABC346" w14:textId="77777777" w:rsidR="00E72E44" w:rsidRPr="00350030" w:rsidRDefault="00E72E44" w:rsidP="00E72E44">
      <w:pPr>
        <w:pStyle w:val="Header"/>
        <w:tabs>
          <w:tab w:val="clear" w:pos="4320"/>
          <w:tab w:val="clear" w:pos="8640"/>
        </w:tabs>
        <w:ind w:left="720" w:hanging="720"/>
        <w:rPr>
          <w:rFonts w:ascii="Tw Cen MT" w:hAnsi="Tw Cen MT" w:cs="Arial"/>
          <w:b/>
          <w:szCs w:val="24"/>
        </w:rPr>
      </w:pPr>
      <w:r w:rsidRPr="00350030">
        <w:rPr>
          <w:rFonts w:ascii="Tw Cen MT" w:hAnsi="Tw Cen MT" w:cs="Arial"/>
          <w:bCs/>
          <w:szCs w:val="24"/>
        </w:rPr>
        <w:t>2012 to present</w:t>
      </w:r>
      <w:r w:rsidRPr="00350030">
        <w:rPr>
          <w:rFonts w:ascii="Tw Cen MT" w:hAnsi="Tw Cen MT" w:cs="Arial"/>
          <w:bCs/>
          <w:szCs w:val="24"/>
        </w:rPr>
        <w:tab/>
      </w:r>
      <w:r w:rsidRPr="00350030">
        <w:rPr>
          <w:rFonts w:ascii="Tw Cen MT" w:hAnsi="Tw Cen MT" w:cs="Arial"/>
          <w:b/>
          <w:szCs w:val="24"/>
        </w:rPr>
        <w:t>Associate Editor,</w:t>
      </w:r>
      <w:r w:rsidRPr="00350030">
        <w:rPr>
          <w:rFonts w:ascii="Tw Cen MT" w:hAnsi="Tw Cen MT" w:cs="Arial"/>
          <w:bCs/>
          <w:szCs w:val="24"/>
        </w:rPr>
        <w:t xml:space="preserve"> </w:t>
      </w:r>
      <w:r w:rsidRPr="00350030">
        <w:rPr>
          <w:rFonts w:ascii="Tw Cen MT" w:hAnsi="Tw Cen MT" w:cs="Arial"/>
          <w:b/>
          <w:i/>
          <w:szCs w:val="24"/>
        </w:rPr>
        <w:t>Research in Geographic Education</w:t>
      </w:r>
      <w:r w:rsidRPr="00350030">
        <w:rPr>
          <w:rFonts w:ascii="Tw Cen MT" w:hAnsi="Tw Cen MT" w:cs="Arial"/>
          <w:b/>
          <w:szCs w:val="24"/>
        </w:rPr>
        <w:t>.</w:t>
      </w:r>
    </w:p>
    <w:p w14:paraId="166F3FF4" w14:textId="77777777" w:rsidR="00E72E44" w:rsidRPr="00350030" w:rsidRDefault="00E72E44" w:rsidP="00E72E44">
      <w:pPr>
        <w:pStyle w:val="Header"/>
        <w:tabs>
          <w:tab w:val="clear" w:pos="4320"/>
          <w:tab w:val="clear" w:pos="8640"/>
        </w:tabs>
        <w:ind w:left="720" w:hanging="720"/>
        <w:rPr>
          <w:rFonts w:ascii="Tw Cen MT" w:hAnsi="Tw Cen MT" w:cs="Arial"/>
          <w:bCs/>
          <w:szCs w:val="24"/>
        </w:rPr>
      </w:pPr>
    </w:p>
    <w:p w14:paraId="44F54038" w14:textId="77777777" w:rsidR="00E72E44" w:rsidRPr="00350030" w:rsidRDefault="00E72E44" w:rsidP="00E72E44">
      <w:pPr>
        <w:pStyle w:val="Header"/>
        <w:tabs>
          <w:tab w:val="clear" w:pos="4320"/>
          <w:tab w:val="clear" w:pos="8640"/>
        </w:tabs>
        <w:ind w:left="2160" w:hanging="2160"/>
        <w:rPr>
          <w:rFonts w:ascii="Tw Cen MT" w:hAnsi="Tw Cen MT" w:cs="Arial"/>
          <w:bCs/>
          <w:szCs w:val="24"/>
        </w:rPr>
      </w:pPr>
      <w:r w:rsidRPr="00350030">
        <w:rPr>
          <w:rFonts w:ascii="Tw Cen MT" w:hAnsi="Tw Cen MT" w:cs="Arial"/>
          <w:bCs/>
          <w:szCs w:val="24"/>
        </w:rPr>
        <w:t>2020 to present</w:t>
      </w:r>
      <w:r w:rsidRPr="00350030">
        <w:rPr>
          <w:rFonts w:ascii="Tw Cen MT" w:hAnsi="Tw Cen MT" w:cs="Arial"/>
          <w:bCs/>
          <w:szCs w:val="24"/>
        </w:rPr>
        <w:tab/>
      </w:r>
      <w:r w:rsidRPr="00350030">
        <w:rPr>
          <w:rFonts w:ascii="Tw Cen MT" w:hAnsi="Tw Cen MT" w:cs="Arial"/>
          <w:b/>
          <w:szCs w:val="24"/>
        </w:rPr>
        <w:t>Associate Editor,</w:t>
      </w:r>
      <w:r w:rsidRPr="00350030">
        <w:rPr>
          <w:rFonts w:ascii="Tw Cen MT" w:hAnsi="Tw Cen MT" w:cs="Arial"/>
          <w:bCs/>
          <w:szCs w:val="24"/>
        </w:rPr>
        <w:t xml:space="preserve"> </w:t>
      </w:r>
      <w:r w:rsidRPr="00350030">
        <w:rPr>
          <w:rFonts w:ascii="Tw Cen MT" w:hAnsi="Tw Cen MT" w:cs="Arial"/>
          <w:b/>
          <w:i/>
          <w:iCs/>
          <w:szCs w:val="24"/>
        </w:rPr>
        <w:t>Papers in Applied Geography.</w:t>
      </w:r>
      <w:r w:rsidRPr="00350030">
        <w:rPr>
          <w:rFonts w:ascii="Tw Cen MT" w:hAnsi="Tw Cen MT" w:cs="Arial"/>
          <w:bCs/>
          <w:szCs w:val="24"/>
        </w:rPr>
        <w:t xml:space="preserve"> (Taylor and Francis).</w:t>
      </w:r>
    </w:p>
    <w:p w14:paraId="0FAD7040" w14:textId="77777777" w:rsidR="00E72E44" w:rsidRPr="00350030" w:rsidRDefault="00E72E44" w:rsidP="00E72E44">
      <w:pPr>
        <w:pStyle w:val="Header"/>
        <w:tabs>
          <w:tab w:val="clear" w:pos="4320"/>
          <w:tab w:val="clear" w:pos="8640"/>
        </w:tabs>
        <w:rPr>
          <w:rFonts w:ascii="Tw Cen MT" w:hAnsi="Tw Cen MT" w:cs="Arial"/>
          <w:b/>
          <w:bCs/>
          <w:szCs w:val="24"/>
          <w:u w:val="single"/>
        </w:rPr>
      </w:pPr>
    </w:p>
    <w:p w14:paraId="0BB7FACE" w14:textId="77777777" w:rsidR="00E72E44" w:rsidRPr="00350030" w:rsidRDefault="00E72E44" w:rsidP="00E72E44">
      <w:pPr>
        <w:pStyle w:val="Header"/>
        <w:tabs>
          <w:tab w:val="clear" w:pos="4320"/>
          <w:tab w:val="clear" w:pos="8640"/>
        </w:tabs>
        <w:rPr>
          <w:rFonts w:ascii="Tw Cen MT" w:hAnsi="Tw Cen MT" w:cs="Arial"/>
          <w:b/>
          <w:bCs/>
          <w:sz w:val="28"/>
          <w:u w:val="single"/>
        </w:rPr>
      </w:pPr>
      <w:r w:rsidRPr="00350030">
        <w:rPr>
          <w:rFonts w:ascii="Tw Cen MT" w:hAnsi="Tw Cen MT" w:cs="Arial"/>
          <w:b/>
          <w:bCs/>
          <w:sz w:val="28"/>
          <w:u w:val="single"/>
        </w:rPr>
        <w:t>BOOKS, Co-Author</w:t>
      </w:r>
    </w:p>
    <w:p w14:paraId="2C1D631D" w14:textId="77777777" w:rsidR="00E72E44" w:rsidRPr="00350030" w:rsidRDefault="00E72E44" w:rsidP="00E72E44">
      <w:pPr>
        <w:pStyle w:val="Header"/>
        <w:tabs>
          <w:tab w:val="clear" w:pos="4320"/>
          <w:tab w:val="clear" w:pos="8640"/>
        </w:tabs>
        <w:rPr>
          <w:rFonts w:ascii="Tw Cen MT" w:hAnsi="Tw Cen MT" w:cs="Arial"/>
          <w:b/>
          <w:bCs/>
          <w:sz w:val="28"/>
          <w:u w:val="single"/>
        </w:rPr>
      </w:pPr>
    </w:p>
    <w:p w14:paraId="7E7024CD" w14:textId="77777777" w:rsidR="00E72E44" w:rsidRPr="00350030" w:rsidRDefault="00E72E44" w:rsidP="00E72E44">
      <w:pPr>
        <w:ind w:left="720" w:hanging="720"/>
        <w:rPr>
          <w:rFonts w:ascii="Tw Cen MT" w:hAnsi="Tw Cen MT" w:cs="Arial"/>
        </w:rPr>
      </w:pPr>
      <w:r w:rsidRPr="00350030">
        <w:rPr>
          <w:rFonts w:ascii="Tw Cen MT" w:hAnsi="Tw Cen MT" w:cs="Arial"/>
        </w:rPr>
        <w:t>1990</w:t>
      </w:r>
      <w:r w:rsidRPr="00350030">
        <w:rPr>
          <w:rFonts w:ascii="Tw Cen MT" w:hAnsi="Tw Cen MT" w:cs="Arial"/>
        </w:rPr>
        <w:tab/>
        <w:t xml:space="preserve">Palm, Risa I., Michael E. Hodgson, R. Denise Blanchard and Donald I. Lyons. </w:t>
      </w:r>
      <w:r w:rsidRPr="00350030">
        <w:rPr>
          <w:rFonts w:ascii="Tw Cen MT" w:hAnsi="Tw Cen MT" w:cs="Arial"/>
          <w:b/>
          <w:bCs/>
          <w:i/>
        </w:rPr>
        <w:t>Earthquake Insurance in California: Environmental Policy and Individual Decision-Making</w:t>
      </w:r>
      <w:r w:rsidRPr="00350030">
        <w:rPr>
          <w:rFonts w:ascii="Tw Cen MT" w:hAnsi="Tw Cen MT" w:cs="Arial"/>
          <w:b/>
          <w:bCs/>
        </w:rPr>
        <w:t>,</w:t>
      </w:r>
      <w:r w:rsidRPr="00350030">
        <w:rPr>
          <w:rFonts w:ascii="Tw Cen MT" w:hAnsi="Tw Cen MT" w:cs="Arial"/>
        </w:rPr>
        <w:t xml:space="preserve"> Westview Press, Boulder, CO. [Refereed]</w:t>
      </w:r>
    </w:p>
    <w:p w14:paraId="2F40C170" w14:textId="77777777" w:rsidR="00E72E44" w:rsidRPr="00350030" w:rsidRDefault="00E72E44" w:rsidP="00E72E44">
      <w:pPr>
        <w:rPr>
          <w:rFonts w:ascii="Tw Cen MT" w:hAnsi="Tw Cen MT" w:cs="Arial"/>
        </w:rPr>
      </w:pPr>
    </w:p>
    <w:p w14:paraId="6249ADFE" w14:textId="77777777" w:rsidR="00E72E44" w:rsidRPr="00350030" w:rsidRDefault="00E72E44" w:rsidP="00E72E44">
      <w:pPr>
        <w:pStyle w:val="Heading2"/>
        <w:rPr>
          <w:rFonts w:ascii="Tw Cen MT" w:hAnsi="Tw Cen MT" w:cs="Arial"/>
          <w:b/>
          <w:bCs/>
          <w:sz w:val="28"/>
        </w:rPr>
      </w:pPr>
      <w:r w:rsidRPr="00350030">
        <w:rPr>
          <w:rFonts w:ascii="Tw Cen MT" w:hAnsi="Tw Cen MT" w:cs="Arial"/>
          <w:b/>
          <w:bCs/>
          <w:sz w:val="28"/>
        </w:rPr>
        <w:t>BOOK CHAPTERS</w:t>
      </w:r>
    </w:p>
    <w:p w14:paraId="3FA4CDFA" w14:textId="77777777" w:rsidR="00E72E44" w:rsidRPr="00350030" w:rsidRDefault="00E72E44" w:rsidP="00E72E44">
      <w:pPr>
        <w:rPr>
          <w:rFonts w:ascii="Tw Cen MT" w:hAnsi="Tw Cen MT" w:cs="Arial"/>
        </w:rPr>
      </w:pPr>
    </w:p>
    <w:p w14:paraId="307ECE75" w14:textId="2743D1CA" w:rsidR="00E72E44" w:rsidRPr="00350030" w:rsidRDefault="00E72E44" w:rsidP="00E72E44">
      <w:pPr>
        <w:ind w:left="720" w:hanging="720"/>
        <w:rPr>
          <w:rFonts w:ascii="Tw Cen MT" w:hAnsi="Tw Cen MT" w:cstheme="minorHAnsi"/>
          <w:color w:val="C00000"/>
        </w:rPr>
      </w:pPr>
      <w:r w:rsidRPr="00350030">
        <w:rPr>
          <w:rFonts w:ascii="Tw Cen MT" w:hAnsi="Tw Cen MT" w:cstheme="minorHAnsi"/>
          <w:color w:val="C00000"/>
        </w:rPr>
        <w:lastRenderedPageBreak/>
        <w:t>2023-present</w:t>
      </w:r>
      <w:r w:rsidRPr="00350030">
        <w:rPr>
          <w:rFonts w:ascii="Tw Cen MT" w:hAnsi="Tw Cen MT" w:cstheme="minorHAnsi"/>
          <w:color w:val="C00000"/>
        </w:rPr>
        <w:tab/>
        <w:t>Boehm, Richard G., Joanna Zadrozny, and Denise Blanchard. [</w:t>
      </w:r>
      <w:r w:rsidR="00EF03A8" w:rsidRPr="00350030">
        <w:rPr>
          <w:rFonts w:ascii="Tw Cen MT" w:hAnsi="Tw Cen MT" w:cstheme="minorHAnsi"/>
          <w:color w:val="C00000"/>
        </w:rPr>
        <w:t>Accepted for publication</w:t>
      </w:r>
      <w:r w:rsidRPr="00350030">
        <w:rPr>
          <w:rFonts w:ascii="Tw Cen MT" w:hAnsi="Tw Cen MT" w:cstheme="minorHAnsi"/>
          <w:color w:val="C00000"/>
        </w:rPr>
        <w:t xml:space="preserve">]. “The </w:t>
      </w:r>
      <w:r w:rsidR="00260198" w:rsidRPr="00350030">
        <w:rPr>
          <w:rFonts w:ascii="Tw Cen MT" w:hAnsi="Tw Cen MT" w:cstheme="minorHAnsi"/>
          <w:color w:val="C00000"/>
        </w:rPr>
        <w:t>Foundation and Evolution of ‘</w:t>
      </w:r>
      <w:r w:rsidRPr="00350030">
        <w:rPr>
          <w:rFonts w:ascii="Tw Cen MT" w:hAnsi="Tw Cen MT" w:cstheme="minorHAnsi"/>
          <w:color w:val="C00000"/>
        </w:rPr>
        <w:t>Powerful Geography</w:t>
      </w:r>
      <w:r w:rsidR="00260198" w:rsidRPr="00350030">
        <w:rPr>
          <w:rFonts w:ascii="Tw Cen MT" w:hAnsi="Tw Cen MT" w:cstheme="minorHAnsi"/>
          <w:color w:val="C00000"/>
        </w:rPr>
        <w:t xml:space="preserve">’ in K-12 Geography Education.” </w:t>
      </w:r>
      <w:r w:rsidRPr="00350030">
        <w:rPr>
          <w:rFonts w:ascii="Tw Cen MT" w:hAnsi="Tw Cen MT" w:cstheme="minorHAnsi"/>
          <w:color w:val="C00000"/>
        </w:rPr>
        <w:t xml:space="preserve">In M. Solem, R.G. Boehm and J. Zadrozny, eds., </w:t>
      </w:r>
      <w:r w:rsidRPr="00350030">
        <w:rPr>
          <w:rFonts w:ascii="Tw Cen MT" w:hAnsi="Tw Cen MT" w:cstheme="minorHAnsi"/>
          <w:i/>
          <w:iCs/>
          <w:color w:val="C00000"/>
        </w:rPr>
        <w:t>Powerful Geography</w:t>
      </w:r>
      <w:r w:rsidRPr="00350030">
        <w:rPr>
          <w:rFonts w:ascii="Tw Cen MT" w:hAnsi="Tw Cen MT" w:cstheme="minorHAnsi"/>
          <w:color w:val="C00000"/>
        </w:rPr>
        <w:t xml:space="preserve"> [Springer Publi</w:t>
      </w:r>
      <w:r w:rsidR="00EF03A8" w:rsidRPr="00350030">
        <w:rPr>
          <w:rFonts w:ascii="Tw Cen MT" w:hAnsi="Tw Cen MT" w:cstheme="minorHAnsi"/>
          <w:color w:val="C00000"/>
        </w:rPr>
        <w:t>cations</w:t>
      </w:r>
      <w:r w:rsidRPr="00350030">
        <w:rPr>
          <w:rFonts w:ascii="Tw Cen MT" w:hAnsi="Tw Cen MT" w:cstheme="minorHAnsi"/>
          <w:color w:val="C00000"/>
        </w:rPr>
        <w:t>]. [</w:t>
      </w:r>
      <w:r w:rsidR="00EF03A8" w:rsidRPr="00350030">
        <w:rPr>
          <w:rFonts w:ascii="Tw Cen MT" w:hAnsi="Tw Cen MT" w:cstheme="minorHAnsi"/>
          <w:color w:val="C00000"/>
        </w:rPr>
        <w:t>Refereed</w:t>
      </w:r>
      <w:r w:rsidRPr="00350030">
        <w:rPr>
          <w:rFonts w:ascii="Tw Cen MT" w:hAnsi="Tw Cen MT" w:cstheme="minorHAnsi"/>
          <w:color w:val="C00000"/>
        </w:rPr>
        <w:t xml:space="preserve">]. </w:t>
      </w:r>
    </w:p>
    <w:p w14:paraId="0BC321CB" w14:textId="77777777" w:rsidR="00E72E44" w:rsidRPr="00350030" w:rsidRDefault="00E72E44" w:rsidP="00E72E44">
      <w:pPr>
        <w:ind w:left="720" w:hanging="720"/>
        <w:rPr>
          <w:rFonts w:ascii="Tw Cen MT" w:hAnsi="Tw Cen MT" w:cstheme="minorHAnsi"/>
        </w:rPr>
      </w:pPr>
    </w:p>
    <w:p w14:paraId="57F42091" w14:textId="77777777" w:rsidR="00E72E44" w:rsidRPr="00350030" w:rsidRDefault="00E72E44" w:rsidP="00E72E44">
      <w:pPr>
        <w:ind w:left="720" w:hanging="720"/>
        <w:rPr>
          <w:rFonts w:ascii="Tw Cen MT" w:hAnsi="Tw Cen MT" w:cstheme="minorHAnsi"/>
        </w:rPr>
      </w:pPr>
      <w:r w:rsidRPr="00350030">
        <w:rPr>
          <w:rFonts w:ascii="Tw Cen MT" w:hAnsi="Tw Cen MT" w:cstheme="minorHAnsi"/>
        </w:rPr>
        <w:t>2015</w:t>
      </w:r>
      <w:r w:rsidRPr="00350030">
        <w:rPr>
          <w:rFonts w:ascii="Tw Cen MT" w:hAnsi="Tw Cen MT" w:cstheme="minorHAnsi"/>
        </w:rPr>
        <w:tab/>
        <w:t xml:space="preserve">Blanchard-Boehm, R. Denise &amp; Cook, M. </w:t>
      </w:r>
      <w:r w:rsidRPr="00350030">
        <w:rPr>
          <w:rFonts w:ascii="Tw Cen MT" w:hAnsi="Tw Cen MT" w:cstheme="minorHAnsi"/>
          <w:b/>
        </w:rPr>
        <w:t>“The 1987 Edmonton, Alberta Canada Tornado: Perception, Experience, and Response.”</w:t>
      </w:r>
      <w:r w:rsidRPr="00350030">
        <w:rPr>
          <w:rFonts w:ascii="Tw Cen MT" w:hAnsi="Tw Cen MT" w:cstheme="minorHAnsi"/>
        </w:rPr>
        <w:t xml:space="preserve"> In G.R. Tobin and B.E. Montz, Eds., </w:t>
      </w:r>
      <w:r w:rsidRPr="00350030">
        <w:rPr>
          <w:rFonts w:ascii="Tw Cen MT" w:hAnsi="Tw Cen MT" w:cstheme="minorHAnsi"/>
          <w:i/>
        </w:rPr>
        <w:t>Evolving Approaches to Understanding Natural Hazards.</w:t>
      </w:r>
      <w:r w:rsidRPr="00350030">
        <w:rPr>
          <w:rFonts w:ascii="Tw Cen MT" w:hAnsi="Tw Cen MT" w:cstheme="minorHAnsi"/>
        </w:rPr>
        <w:t xml:space="preserve"> (pp. 360-372). Newcastle upon Tyne, UK: Cambridge Scholars Publishing. </w:t>
      </w:r>
    </w:p>
    <w:p w14:paraId="4B9240E1" w14:textId="77777777" w:rsidR="00E72E44" w:rsidRPr="00350030" w:rsidRDefault="00E72E44" w:rsidP="00E72E44">
      <w:pPr>
        <w:ind w:left="720" w:hanging="720"/>
        <w:rPr>
          <w:rFonts w:ascii="Tw Cen MT" w:hAnsi="Tw Cen MT" w:cstheme="minorHAnsi"/>
        </w:rPr>
      </w:pPr>
      <w:r w:rsidRPr="00350030">
        <w:rPr>
          <w:rFonts w:ascii="Tw Cen MT" w:hAnsi="Tw Cen MT" w:cstheme="minorHAnsi"/>
        </w:rPr>
        <w:t xml:space="preserve"> </w:t>
      </w:r>
    </w:p>
    <w:p w14:paraId="44CFC849" w14:textId="77777777" w:rsidR="00E72E44" w:rsidRPr="00350030" w:rsidRDefault="00E72E44" w:rsidP="00E72E44">
      <w:pPr>
        <w:ind w:left="720" w:hanging="720"/>
        <w:rPr>
          <w:rFonts w:ascii="Tw Cen MT" w:hAnsi="Tw Cen MT" w:cstheme="minorHAnsi"/>
        </w:rPr>
      </w:pPr>
      <w:r w:rsidRPr="00350030">
        <w:rPr>
          <w:rFonts w:ascii="Tw Cen MT" w:hAnsi="Tw Cen MT" w:cstheme="minorHAnsi"/>
        </w:rPr>
        <w:t>2015</w:t>
      </w:r>
      <w:r w:rsidRPr="00350030">
        <w:rPr>
          <w:rFonts w:ascii="Tw Cen MT" w:hAnsi="Tw Cen MT" w:cstheme="minorHAnsi"/>
        </w:rPr>
        <w:tab/>
        <w:t xml:space="preserve">Springer, Cathryn E. &amp; Blanchard-Boehm, R Denise. </w:t>
      </w:r>
      <w:r w:rsidRPr="00350030">
        <w:rPr>
          <w:rFonts w:ascii="Tw Cen MT" w:hAnsi="Tw Cen MT" w:cstheme="minorHAnsi"/>
          <w:b/>
        </w:rPr>
        <w:t>“Disaster Warnings in San Marcos, Texas: Communicating in Ethnically Diverse Places.”</w:t>
      </w:r>
      <w:r w:rsidRPr="00350030">
        <w:rPr>
          <w:rFonts w:ascii="Tw Cen MT" w:hAnsi="Tw Cen MT" w:cstheme="minorHAnsi"/>
        </w:rPr>
        <w:t xml:space="preserve"> </w:t>
      </w:r>
      <w:r w:rsidRPr="00350030">
        <w:rPr>
          <w:rFonts w:ascii="Tw Cen MT" w:hAnsi="Tw Cen MT" w:cstheme="minorHAnsi"/>
          <w:i/>
        </w:rPr>
        <w:t>Evolving Approaches to Understanding Natural Hazards.</w:t>
      </w:r>
      <w:r w:rsidRPr="00350030">
        <w:rPr>
          <w:rFonts w:ascii="Tw Cen MT" w:hAnsi="Tw Cen MT" w:cstheme="minorHAnsi"/>
        </w:rPr>
        <w:t xml:space="preserve"> (pp. 23-35). Newcastle upon Tyne, UK: Cambridge Scholars Publishing. </w:t>
      </w:r>
    </w:p>
    <w:p w14:paraId="72437C79" w14:textId="77777777" w:rsidR="00E72E44" w:rsidRPr="00350030" w:rsidRDefault="00E72E44" w:rsidP="00E72E44">
      <w:pPr>
        <w:ind w:left="720" w:hanging="720"/>
        <w:rPr>
          <w:rFonts w:ascii="Tw Cen MT" w:hAnsi="Tw Cen MT"/>
        </w:rPr>
      </w:pPr>
    </w:p>
    <w:p w14:paraId="220B13A3" w14:textId="77777777" w:rsidR="00E72E44" w:rsidRPr="00350030" w:rsidRDefault="00E72E44" w:rsidP="00E72E44">
      <w:pPr>
        <w:ind w:left="720" w:hanging="720"/>
        <w:rPr>
          <w:rFonts w:ascii="Tw Cen MT" w:hAnsi="Tw Cen MT" w:cs="Arial"/>
          <w:b/>
        </w:rPr>
      </w:pPr>
      <w:r w:rsidRPr="00350030">
        <w:rPr>
          <w:rFonts w:ascii="Tw Cen MT" w:hAnsi="Tw Cen MT" w:cs="Arial"/>
        </w:rPr>
        <w:t>2012</w:t>
      </w:r>
      <w:r w:rsidRPr="00350030">
        <w:rPr>
          <w:rFonts w:ascii="Tw Cen MT" w:hAnsi="Tw Cen MT" w:cs="Arial"/>
        </w:rPr>
        <w:tab/>
        <w:t xml:space="preserve">Blanchard-Boehm, R. Denise, Mark Carter, Robert Kent, Chris Badura. </w:t>
      </w:r>
      <w:r w:rsidRPr="00350030">
        <w:rPr>
          <w:rFonts w:ascii="Tw Cen MT" w:hAnsi="Tw Cen MT" w:cs="Arial"/>
          <w:b/>
        </w:rPr>
        <w:t>“The Value of an Internship towards Early Career Development.”</w:t>
      </w:r>
      <w:r w:rsidRPr="00350030">
        <w:rPr>
          <w:rFonts w:ascii="Tw Cen MT" w:hAnsi="Tw Cen MT" w:cs="Arial"/>
        </w:rPr>
        <w:t xml:space="preserve">  In Solem, Michael, Kenneth Foote, and Janice Monk, eds., </w:t>
      </w:r>
      <w:r w:rsidRPr="00350030">
        <w:rPr>
          <w:rFonts w:ascii="Tw Cen MT" w:hAnsi="Tw Cen MT" w:cs="Arial"/>
          <w:i/>
        </w:rPr>
        <w:t>Practicing Geography: Careers for Enhancing Society and the Environment.</w:t>
      </w:r>
      <w:r w:rsidRPr="00350030">
        <w:rPr>
          <w:rFonts w:ascii="Tw Cen MT" w:hAnsi="Tw Cen MT" w:cs="Arial"/>
        </w:rPr>
        <w:t xml:space="preserve"> Washington, D.C.: The Association of American Geographers, and Glenview, Illinois: Pearson Higher Education, Inc.</w:t>
      </w:r>
    </w:p>
    <w:p w14:paraId="1DFD1A6D" w14:textId="77777777" w:rsidR="00E72E44" w:rsidRPr="00350030" w:rsidRDefault="00E72E44" w:rsidP="00E72E44">
      <w:pPr>
        <w:ind w:left="720" w:hanging="720"/>
        <w:rPr>
          <w:rFonts w:ascii="Tw Cen MT" w:hAnsi="Tw Cen MT" w:cs="Arial"/>
        </w:rPr>
      </w:pPr>
    </w:p>
    <w:p w14:paraId="11EB82A5" w14:textId="77777777" w:rsidR="00E72E44" w:rsidRPr="00350030" w:rsidRDefault="00E72E44" w:rsidP="00E72E44">
      <w:pPr>
        <w:ind w:left="720" w:hanging="720"/>
        <w:rPr>
          <w:rFonts w:ascii="Tw Cen MT" w:hAnsi="Tw Cen MT" w:cs="Arial"/>
        </w:rPr>
      </w:pPr>
      <w:r w:rsidRPr="00350030">
        <w:rPr>
          <w:rFonts w:ascii="Tw Cen MT" w:hAnsi="Tw Cen MT" w:cs="Arial"/>
        </w:rPr>
        <w:t>2004</w:t>
      </w:r>
      <w:r w:rsidRPr="00350030">
        <w:rPr>
          <w:rFonts w:ascii="Tw Cen MT" w:hAnsi="Tw Cen MT" w:cs="Arial"/>
        </w:rPr>
        <w:tab/>
        <w:t xml:space="preserve">Blanchard-Boehm, R. Denise. </w:t>
      </w:r>
      <w:r w:rsidRPr="00350030">
        <w:rPr>
          <w:rFonts w:ascii="Tw Cen MT" w:hAnsi="Tw Cen MT" w:cs="Arial"/>
          <w:b/>
        </w:rPr>
        <w:t>“Gender and the Earthquake Hazard: Risk Communication and Environmental Perception.”</w:t>
      </w:r>
      <w:r w:rsidRPr="00350030">
        <w:rPr>
          <w:rFonts w:ascii="Tw Cen MT" w:hAnsi="Tw Cen MT" w:cs="Arial"/>
        </w:rPr>
        <w:t xml:space="preserve"> In: </w:t>
      </w:r>
      <w:r w:rsidRPr="00350030">
        <w:rPr>
          <w:rFonts w:ascii="Tw Cen MT" w:hAnsi="Tw Cen MT" w:cs="Arial"/>
          <w:i/>
          <w:iCs/>
        </w:rPr>
        <w:t xml:space="preserve">Earthquakes, </w:t>
      </w:r>
      <w:r w:rsidRPr="00350030">
        <w:rPr>
          <w:rFonts w:ascii="Tw Cen MT" w:hAnsi="Tw Cen MT" w:cs="Arial"/>
        </w:rPr>
        <w:t>Eugenie Rovai and Christine M. Rodrigue, eds. New York: Routledge, Special Series that reviews the International Decade of Natural Disaster Reduction, 1990-2000.</w:t>
      </w:r>
    </w:p>
    <w:p w14:paraId="12FFAC84" w14:textId="77777777" w:rsidR="00E72E44" w:rsidRPr="00350030" w:rsidRDefault="00E72E44" w:rsidP="00E72E44">
      <w:pPr>
        <w:ind w:left="720" w:hanging="720"/>
        <w:rPr>
          <w:rFonts w:ascii="Tw Cen MT" w:hAnsi="Tw Cen MT" w:cs="Arial"/>
          <w:b/>
          <w:u w:val="single"/>
        </w:rPr>
      </w:pPr>
    </w:p>
    <w:p w14:paraId="7589FCBF" w14:textId="77777777" w:rsidR="00E72E44" w:rsidRPr="00350030" w:rsidRDefault="00E72E44" w:rsidP="00E72E44">
      <w:pPr>
        <w:ind w:left="720" w:hanging="720"/>
        <w:rPr>
          <w:rFonts w:ascii="Tw Cen MT" w:hAnsi="Tw Cen MT" w:cs="Arial"/>
        </w:rPr>
      </w:pPr>
      <w:r w:rsidRPr="00350030">
        <w:rPr>
          <w:rFonts w:ascii="Tw Cen MT" w:hAnsi="Tw Cen MT" w:cs="Arial"/>
        </w:rPr>
        <w:t>1994</w:t>
      </w:r>
      <w:r w:rsidRPr="00350030">
        <w:rPr>
          <w:rFonts w:ascii="Tw Cen MT" w:hAnsi="Tw Cen MT" w:cs="Arial"/>
        </w:rPr>
        <w:tab/>
        <w:t xml:space="preserve">Blanchard Boehm, Denise and Richard G. Boehm. </w:t>
      </w:r>
      <w:r w:rsidRPr="00350030">
        <w:rPr>
          <w:rFonts w:ascii="Tw Cen MT" w:hAnsi="Tw Cen MT" w:cs="Arial"/>
          <w:b/>
        </w:rPr>
        <w:t xml:space="preserve">“Putting Geography to Work: Guiding Students Down Career Paths.” </w:t>
      </w:r>
      <w:r w:rsidRPr="00350030">
        <w:rPr>
          <w:rFonts w:ascii="Tw Cen MT" w:hAnsi="Tw Cen MT" w:cs="Arial"/>
        </w:rPr>
        <w:t xml:space="preserve">Chapter in </w:t>
      </w:r>
      <w:r w:rsidRPr="00350030">
        <w:rPr>
          <w:rFonts w:ascii="Tw Cen MT" w:hAnsi="Tw Cen MT" w:cs="Arial"/>
          <w:i/>
        </w:rPr>
        <w:t>Spaces and Places: A Geography Manual for Teachers,</w:t>
      </w:r>
      <w:r w:rsidRPr="00350030">
        <w:rPr>
          <w:rFonts w:ascii="Tw Cen MT" w:hAnsi="Tw Cen MT" w:cs="Arial"/>
        </w:rPr>
        <w:t xml:space="preserve"> published by the Geographic Education Implementation Project (GENIP) Steering Committee: Washington, DC.</w:t>
      </w:r>
    </w:p>
    <w:p w14:paraId="49B21F73" w14:textId="77777777" w:rsidR="00E72E44" w:rsidRPr="00350030" w:rsidRDefault="00E72E44" w:rsidP="00E72E44">
      <w:pPr>
        <w:rPr>
          <w:rFonts w:ascii="Tw Cen MT" w:hAnsi="Tw Cen MT" w:cs="Arial"/>
        </w:rPr>
      </w:pPr>
    </w:p>
    <w:p w14:paraId="516D668D" w14:textId="77777777" w:rsidR="00E72E44" w:rsidRPr="00350030" w:rsidRDefault="00E72E44" w:rsidP="00E72E44">
      <w:pPr>
        <w:pStyle w:val="Heading3"/>
        <w:rPr>
          <w:rFonts w:ascii="Tw Cen MT" w:hAnsi="Tw Cen MT" w:cs="Arial"/>
        </w:rPr>
      </w:pPr>
      <w:r w:rsidRPr="00350030">
        <w:rPr>
          <w:rFonts w:ascii="Tw Cen MT" w:hAnsi="Tw Cen MT" w:cs="Arial"/>
        </w:rPr>
        <w:t>REFEREED PUBLICATIONS</w:t>
      </w:r>
    </w:p>
    <w:p w14:paraId="6D041F03" w14:textId="77777777" w:rsidR="00E72E44" w:rsidRPr="00350030" w:rsidRDefault="00E72E44" w:rsidP="00E72E44">
      <w:pPr>
        <w:rPr>
          <w:rFonts w:ascii="Tw Cen MT" w:hAnsi="Tw Cen MT"/>
        </w:rPr>
      </w:pPr>
    </w:p>
    <w:p w14:paraId="5226B697" w14:textId="22FCF115" w:rsidR="00E72E44" w:rsidRPr="00350030" w:rsidRDefault="00E72E44" w:rsidP="00E72E44">
      <w:pPr>
        <w:pStyle w:val="NoSpacing"/>
        <w:ind w:left="810" w:hanging="810"/>
        <w:rPr>
          <w:rFonts w:ascii="Tw Cen MT" w:eastAsiaTheme="minorHAnsi" w:hAnsi="Tw Cen MT" w:cstheme="minorHAnsi"/>
        </w:rPr>
      </w:pPr>
      <w:r w:rsidRPr="00350030">
        <w:rPr>
          <w:rFonts w:ascii="Tw Cen MT" w:eastAsiaTheme="minorHAnsi" w:hAnsi="Tw Cen MT" w:cstheme="minorHAnsi"/>
        </w:rPr>
        <w:t>2023</w:t>
      </w:r>
      <w:r w:rsidRPr="00350030">
        <w:rPr>
          <w:rFonts w:ascii="Tw Cen MT" w:eastAsiaTheme="minorHAnsi" w:hAnsi="Tw Cen MT" w:cstheme="minorHAnsi"/>
        </w:rPr>
        <w:tab/>
      </w:r>
      <w:r w:rsidR="002464E9" w:rsidRPr="00350030">
        <w:rPr>
          <w:rFonts w:ascii="Tw Cen MT" w:eastAsiaTheme="minorHAnsi" w:hAnsi="Tw Cen MT" w:cstheme="minorHAnsi"/>
        </w:rPr>
        <w:t xml:space="preserve">Lu, Y., </w:t>
      </w:r>
      <w:proofErr w:type="spellStart"/>
      <w:r w:rsidR="002464E9" w:rsidRPr="00350030">
        <w:rPr>
          <w:rFonts w:ascii="Tw Cen MT" w:eastAsiaTheme="minorHAnsi" w:hAnsi="Tw Cen MT" w:cstheme="minorHAnsi"/>
        </w:rPr>
        <w:t>Ekeanyanwu</w:t>
      </w:r>
      <w:proofErr w:type="spellEnd"/>
      <w:r w:rsidR="002464E9" w:rsidRPr="00350030">
        <w:rPr>
          <w:rFonts w:ascii="Tw Cen MT" w:eastAsiaTheme="minorHAnsi" w:hAnsi="Tw Cen MT" w:cstheme="minorHAnsi"/>
        </w:rPr>
        <w:t xml:space="preserve">, C. V., &amp; Blanchard-Boehm, D. (Accepted; In Print-forthcoming). Untangling the myth of flood risk and mitigation in an affluent inland urban neighborhood – A case study of the Onion Creek Neighborhood in Austin, Texas. International Journal of Disaster Risk Reduction,101, 104237–.https://doi.org/10.1016/j.ijdrr.2023.104237 </w:t>
      </w:r>
      <w:proofErr w:type="spellStart"/>
      <w:r w:rsidR="002464E9" w:rsidRPr="00350030">
        <w:rPr>
          <w:rFonts w:ascii="Tw Cen MT" w:eastAsiaTheme="minorHAnsi" w:hAnsi="Tw Cen MT" w:cstheme="minorHAnsi"/>
        </w:rPr>
        <w:t>doi</w:t>
      </w:r>
      <w:proofErr w:type="spellEnd"/>
      <w:r w:rsidR="002464E9" w:rsidRPr="00350030">
        <w:rPr>
          <w:rFonts w:ascii="Tw Cen MT" w:eastAsiaTheme="minorHAnsi" w:hAnsi="Tw Cen MT" w:cstheme="minorHAnsi"/>
        </w:rPr>
        <w:t>: 10.1016/j.ijdrr.2023.104237Additional Comments: 10.1016/j.ijdrr.2023.104237</w:t>
      </w:r>
    </w:p>
    <w:p w14:paraId="3237AC7A" w14:textId="77777777" w:rsidR="00E72E44" w:rsidRPr="00350030" w:rsidRDefault="00E72E44" w:rsidP="00E72E44">
      <w:pPr>
        <w:pStyle w:val="NoSpacing"/>
        <w:ind w:left="810" w:hanging="810"/>
        <w:rPr>
          <w:rFonts w:ascii="Tw Cen MT" w:eastAsiaTheme="minorHAnsi" w:hAnsi="Tw Cen MT" w:cstheme="minorHAnsi"/>
          <w:color w:val="C00000"/>
        </w:rPr>
      </w:pPr>
    </w:p>
    <w:p w14:paraId="1CE09432" w14:textId="60F8E7F9" w:rsidR="00E72E44" w:rsidRPr="00350030" w:rsidRDefault="00E72E44" w:rsidP="00E72E44">
      <w:pPr>
        <w:pStyle w:val="NoSpacing"/>
        <w:ind w:left="810" w:hanging="810"/>
        <w:rPr>
          <w:rFonts w:ascii="Tw Cen MT" w:hAnsi="Tw Cen MT" w:cstheme="minorHAnsi"/>
          <w:color w:val="C00000"/>
        </w:rPr>
      </w:pPr>
      <w:r w:rsidRPr="00350030">
        <w:rPr>
          <w:rFonts w:ascii="Tw Cen MT" w:eastAsiaTheme="minorHAnsi" w:hAnsi="Tw Cen MT" w:cstheme="minorHAnsi"/>
          <w:color w:val="C00000"/>
        </w:rPr>
        <w:t>2023</w:t>
      </w:r>
      <w:r w:rsidRPr="00350030">
        <w:rPr>
          <w:rFonts w:ascii="Tw Cen MT" w:eastAsiaTheme="minorHAnsi" w:hAnsi="Tw Cen MT" w:cstheme="minorHAnsi"/>
          <w:color w:val="C00000"/>
        </w:rPr>
        <w:tab/>
        <w:t xml:space="preserve">Blanchard, R. Denise. </w:t>
      </w:r>
      <w:r w:rsidR="00260198" w:rsidRPr="00350030">
        <w:rPr>
          <w:rFonts w:ascii="Tw Cen MT" w:eastAsiaTheme="minorHAnsi" w:hAnsi="Tw Cen MT" w:cstheme="minorHAnsi"/>
          <w:color w:val="C00000"/>
        </w:rPr>
        <w:t xml:space="preserve">[Under Review]. </w:t>
      </w:r>
      <w:r w:rsidRPr="00350030">
        <w:rPr>
          <w:rFonts w:ascii="Tw Cen MT" w:eastAsiaTheme="minorHAnsi" w:hAnsi="Tw Cen MT" w:cstheme="minorHAnsi"/>
          <w:color w:val="C00000"/>
        </w:rPr>
        <w:t>APPLICATION OF THE SIMPLIFIED LANDSCAPE IRRIGATION DESIGN ESTIMATION (SLIDE) RULE FOR OUTDOOR WATER CONSERVATION FOR THE INDUSTRIAL, COMMERCIAL, AND INSTITUTIONAL (ICI) SECTOR</w:t>
      </w:r>
      <w:r w:rsidRPr="00350030">
        <w:rPr>
          <w:rFonts w:ascii="Tw Cen MT" w:hAnsi="Tw Cen MT" w:cstheme="minorHAnsi"/>
          <w:b/>
          <w:bCs/>
          <w:color w:val="C00000"/>
        </w:rPr>
        <w:t xml:space="preserve">. </w:t>
      </w:r>
      <w:r w:rsidRPr="00350030">
        <w:rPr>
          <w:rFonts w:ascii="Tw Cen MT" w:hAnsi="Tw Cen MT" w:cstheme="minorHAnsi"/>
          <w:color w:val="C00000"/>
        </w:rPr>
        <w:t>(</w:t>
      </w:r>
      <w:r w:rsidRPr="00350030">
        <w:rPr>
          <w:rFonts w:ascii="Tw Cen MT" w:hAnsi="Tw Cen MT" w:cstheme="minorHAnsi"/>
          <w:i/>
          <w:iCs/>
          <w:color w:val="C00000"/>
        </w:rPr>
        <w:t>Water Use and Scarcity.</w:t>
      </w:r>
      <w:r w:rsidRPr="00350030">
        <w:rPr>
          <w:rFonts w:ascii="Tw Cen MT" w:hAnsi="Tw Cen MT" w:cstheme="minorHAnsi"/>
          <w:color w:val="C00000"/>
        </w:rPr>
        <w:t xml:space="preserve"> </w:t>
      </w:r>
      <w:r w:rsidRPr="00350030">
        <w:rPr>
          <w:rFonts w:ascii="Tw Cen MT" w:hAnsi="Tw Cen MT" w:cstheme="minorHAnsi"/>
          <w:color w:val="C00000"/>
          <w:u w:val="single"/>
        </w:rPr>
        <w:t>Special Issue</w:t>
      </w:r>
      <w:r w:rsidRPr="00350030">
        <w:rPr>
          <w:rFonts w:ascii="Tw Cen MT" w:hAnsi="Tw Cen MT" w:cstheme="minorHAnsi"/>
          <w:color w:val="C00000"/>
        </w:rPr>
        <w:t xml:space="preserve">: Water Use in a Thirsty World: Towards Sustainable Consumption and Production Using the Water Footprint. Pre-print </w:t>
      </w:r>
      <w:r w:rsidR="00260198" w:rsidRPr="00350030">
        <w:rPr>
          <w:rFonts w:ascii="Tw Cen MT" w:hAnsi="Tw Cen MT" w:cstheme="minorHAnsi"/>
          <w:color w:val="C00000"/>
        </w:rPr>
        <w:t xml:space="preserve">available </w:t>
      </w:r>
      <w:r w:rsidRPr="00350030">
        <w:rPr>
          <w:rFonts w:ascii="Tw Cen MT" w:hAnsi="Tw Cen MT" w:cstheme="minorHAnsi"/>
          <w:color w:val="C00000"/>
        </w:rPr>
        <w:t xml:space="preserve">at </w:t>
      </w:r>
      <w:hyperlink r:id="rId8" w:history="1">
        <w:r w:rsidRPr="00350030">
          <w:rPr>
            <w:rStyle w:val="Hyperlink"/>
            <w:rFonts w:ascii="Tw Cen MT" w:hAnsi="Tw Cen MT" w:cstheme="minorHAnsi"/>
          </w:rPr>
          <w:t>https://www.preprints.org/manuscript/202307.1721/v1</w:t>
        </w:r>
      </w:hyperlink>
    </w:p>
    <w:p w14:paraId="6EA20DC4" w14:textId="77777777" w:rsidR="00E72E44" w:rsidRPr="00350030" w:rsidRDefault="00E72E44" w:rsidP="00E72E44">
      <w:pPr>
        <w:pStyle w:val="NoSpacing"/>
        <w:ind w:left="810" w:hanging="810"/>
        <w:rPr>
          <w:rFonts w:ascii="Tw Cen MT" w:hAnsi="Tw Cen MT" w:cstheme="minorHAnsi"/>
          <w:color w:val="C00000"/>
        </w:rPr>
      </w:pPr>
    </w:p>
    <w:p w14:paraId="7345AF6E" w14:textId="77777777" w:rsidR="00E72E44" w:rsidRPr="00350030" w:rsidRDefault="00E72E44" w:rsidP="00E72E44">
      <w:pPr>
        <w:autoSpaceDE w:val="0"/>
        <w:autoSpaceDN w:val="0"/>
        <w:adjustRightInd w:val="0"/>
        <w:ind w:left="720" w:hanging="720"/>
        <w:rPr>
          <w:rFonts w:ascii="Tw Cen MT" w:eastAsiaTheme="minorHAnsi" w:hAnsi="Tw Cen MT" w:cstheme="minorHAnsi"/>
        </w:rPr>
      </w:pPr>
      <w:r w:rsidRPr="00350030">
        <w:rPr>
          <w:rFonts w:ascii="Tw Cen MT" w:eastAsiaTheme="minorHAnsi" w:hAnsi="Tw Cen MT" w:cstheme="minorHAnsi"/>
        </w:rPr>
        <w:t>2022</w:t>
      </w:r>
      <w:r w:rsidRPr="00350030">
        <w:rPr>
          <w:rFonts w:ascii="Tw Cen MT" w:eastAsiaTheme="minorHAnsi" w:hAnsi="Tw Cen MT" w:cstheme="minorHAnsi"/>
        </w:rPr>
        <w:tab/>
        <w:t xml:space="preserve">Wu, Xiu, Denise Blanchard-Boehm, F. Benjamin Zhan, and </w:t>
      </w:r>
      <w:proofErr w:type="spellStart"/>
      <w:r w:rsidRPr="00350030">
        <w:rPr>
          <w:rFonts w:ascii="Tw Cen MT" w:eastAsiaTheme="minorHAnsi" w:hAnsi="Tw Cen MT" w:cstheme="minorHAnsi"/>
        </w:rPr>
        <w:t>Jinting</w:t>
      </w:r>
      <w:proofErr w:type="spellEnd"/>
      <w:r w:rsidRPr="00350030">
        <w:rPr>
          <w:rFonts w:ascii="Tw Cen MT" w:eastAsiaTheme="minorHAnsi" w:hAnsi="Tw Cen MT" w:cstheme="minorHAnsi"/>
        </w:rPr>
        <w:t xml:space="preserve"> Zhang. </w:t>
      </w:r>
      <w:r w:rsidRPr="00350030">
        <w:rPr>
          <w:rFonts w:ascii="Tw Cen MT" w:eastAsiaTheme="minorHAnsi" w:hAnsi="Tw Cen MT" w:cstheme="minorHAnsi"/>
          <w:b/>
          <w:bCs/>
        </w:rPr>
        <w:t>Determining Association between Lung Cancer Mortality Worldwide and Risk Factors Using Fuzzy Inference Modeling and Random Forest Modeling.</w:t>
      </w:r>
      <w:r w:rsidRPr="00350030">
        <w:rPr>
          <w:rFonts w:ascii="Tw Cen MT" w:eastAsiaTheme="minorHAnsi" w:hAnsi="Tw Cen MT" w:cstheme="minorHAnsi"/>
        </w:rPr>
        <w:t xml:space="preserve"> </w:t>
      </w:r>
      <w:r w:rsidRPr="00350030">
        <w:rPr>
          <w:rFonts w:ascii="Tw Cen MT" w:eastAsiaTheme="minorHAnsi" w:hAnsi="Tw Cen MT" w:cstheme="minorHAnsi"/>
          <w:i/>
          <w:iCs/>
        </w:rPr>
        <w:t xml:space="preserve">International Journal of Environmental Research and Public Health </w:t>
      </w:r>
      <w:r w:rsidRPr="00350030">
        <w:rPr>
          <w:rFonts w:ascii="Tw Cen MT" w:eastAsiaTheme="minorHAnsi" w:hAnsi="Tw Cen MT" w:cstheme="minorHAnsi"/>
        </w:rPr>
        <w:t>19(21): 14161.</w:t>
      </w:r>
      <w:r w:rsidRPr="00350030">
        <w:rPr>
          <w:rFonts w:ascii="Tw Cen MT" w:eastAsiaTheme="minorHAnsi" w:hAnsi="Tw Cen MT" w:cstheme="minorHAnsi"/>
          <w:i/>
          <w:iCs/>
        </w:rPr>
        <w:t xml:space="preserve"> </w:t>
      </w:r>
      <w:r w:rsidRPr="00350030">
        <w:rPr>
          <w:rFonts w:ascii="Tw Cen MT" w:eastAsiaTheme="minorHAnsi" w:hAnsi="Tw Cen MT" w:cstheme="minorHAnsi"/>
        </w:rPr>
        <w:t xml:space="preserve">[Accepted October 26, 2022; Published October 29, 2022]. </w:t>
      </w:r>
      <w:hyperlink r:id="rId9" w:history="1">
        <w:r w:rsidRPr="00350030">
          <w:rPr>
            <w:rStyle w:val="Hyperlink"/>
            <w:rFonts w:ascii="Tw Cen MT" w:eastAsiaTheme="minorHAnsi" w:hAnsi="Tw Cen MT" w:cstheme="minorHAnsi"/>
          </w:rPr>
          <w:t>https://doi.org/10.3390/ijerph192114161</w:t>
        </w:r>
      </w:hyperlink>
    </w:p>
    <w:p w14:paraId="53680918" w14:textId="77777777" w:rsidR="00E72E44" w:rsidRPr="00350030" w:rsidRDefault="00E72E44" w:rsidP="00E72E44">
      <w:pPr>
        <w:autoSpaceDE w:val="0"/>
        <w:autoSpaceDN w:val="0"/>
        <w:adjustRightInd w:val="0"/>
        <w:ind w:left="720" w:hanging="720"/>
        <w:rPr>
          <w:rFonts w:ascii="Tw Cen MT" w:eastAsiaTheme="minorHAnsi" w:hAnsi="Tw Cen MT" w:cstheme="minorHAnsi"/>
          <w:b/>
          <w:bCs/>
        </w:rPr>
      </w:pPr>
    </w:p>
    <w:p w14:paraId="5931BA8E" w14:textId="77777777" w:rsidR="00E72E44" w:rsidRPr="00350030" w:rsidRDefault="00E72E44" w:rsidP="00E72E44">
      <w:pPr>
        <w:pStyle w:val="NoSpacing"/>
        <w:ind w:left="720" w:hanging="720"/>
        <w:rPr>
          <w:rFonts w:ascii="Tw Cen MT" w:hAnsi="Tw Cen MT" w:cstheme="minorHAnsi"/>
        </w:rPr>
      </w:pPr>
      <w:r w:rsidRPr="00350030">
        <w:rPr>
          <w:rFonts w:ascii="Tw Cen MT" w:eastAsiaTheme="minorHAnsi" w:hAnsi="Tw Cen MT" w:cstheme="minorHAnsi"/>
        </w:rPr>
        <w:t>2021</w:t>
      </w:r>
      <w:r w:rsidRPr="00350030">
        <w:rPr>
          <w:rFonts w:ascii="Tw Cen MT" w:eastAsiaTheme="minorHAnsi" w:hAnsi="Tw Cen MT" w:cstheme="minorHAnsi"/>
        </w:rPr>
        <w:tab/>
        <w:t xml:space="preserve">Blanchard, Denise, Joann Zadrozny, and Richard Boehm. </w:t>
      </w:r>
      <w:r w:rsidRPr="00350030">
        <w:rPr>
          <w:rFonts w:ascii="Tw Cen MT" w:eastAsiaTheme="minorHAnsi" w:hAnsi="Tw Cen MT" w:cstheme="minorHAnsi"/>
          <w:b/>
          <w:bCs/>
        </w:rPr>
        <w:t>“</w:t>
      </w:r>
      <w:bookmarkStart w:id="2" w:name="_Hlk52190766"/>
      <w:r w:rsidRPr="00350030">
        <w:rPr>
          <w:rFonts w:ascii="Tw Cen MT" w:eastAsiaTheme="minorHAnsi" w:hAnsi="Tw Cen MT" w:cstheme="minorHAnsi"/>
          <w:b/>
          <w:bCs/>
        </w:rPr>
        <w:t xml:space="preserve">Engaging in </w:t>
      </w:r>
      <w:r w:rsidRPr="00350030">
        <w:rPr>
          <w:rFonts w:ascii="Tw Cen MT" w:hAnsi="Tw Cen MT" w:cstheme="minorHAnsi"/>
          <w:b/>
          <w:bCs/>
        </w:rPr>
        <w:t>the Great Water Divide in Texas: The Impact of Too Much and Too Littl</w:t>
      </w:r>
      <w:bookmarkEnd w:id="2"/>
      <w:r w:rsidRPr="00350030">
        <w:rPr>
          <w:rFonts w:ascii="Tw Cen MT" w:hAnsi="Tw Cen MT" w:cstheme="minorHAnsi"/>
          <w:b/>
          <w:bCs/>
        </w:rPr>
        <w:t>e.</w:t>
      </w:r>
      <w:r w:rsidRPr="00350030">
        <w:rPr>
          <w:rFonts w:ascii="Tw Cen MT" w:hAnsi="Tw Cen MT" w:cstheme="minorHAnsi"/>
          <w:b/>
          <w:bCs/>
          <w:shd w:val="clear" w:color="auto" w:fill="FFFFFF"/>
        </w:rPr>
        <w:t>”</w:t>
      </w:r>
      <w:r w:rsidRPr="00350030">
        <w:rPr>
          <w:rFonts w:ascii="Tw Cen MT" w:hAnsi="Tw Cen MT" w:cstheme="minorHAnsi"/>
          <w:shd w:val="clear" w:color="auto" w:fill="FFFFFF"/>
        </w:rPr>
        <w:t xml:space="preserve"> </w:t>
      </w:r>
      <w:r w:rsidRPr="00350030">
        <w:rPr>
          <w:rFonts w:ascii="Tw Cen MT" w:hAnsi="Tw Cen MT" w:cstheme="minorHAnsi"/>
          <w:i/>
          <w:iCs/>
          <w:shd w:val="clear" w:color="auto" w:fill="FFFFFF"/>
        </w:rPr>
        <w:t>The Social Studies Texan</w:t>
      </w:r>
      <w:r w:rsidRPr="00350030">
        <w:rPr>
          <w:rFonts w:ascii="Tw Cen MT" w:hAnsi="Tw Cen MT" w:cstheme="minorHAnsi"/>
          <w:shd w:val="clear" w:color="auto" w:fill="FFFFFF"/>
        </w:rPr>
        <w:t xml:space="preserve"> 37(1): 45-48. </w:t>
      </w:r>
    </w:p>
    <w:p w14:paraId="63CEB572" w14:textId="77777777" w:rsidR="00E72E44" w:rsidRPr="00350030" w:rsidRDefault="00E72E44" w:rsidP="00E72E44">
      <w:pPr>
        <w:pStyle w:val="NoSpacing"/>
        <w:ind w:left="720" w:hanging="720"/>
        <w:rPr>
          <w:rFonts w:ascii="Tw Cen MT" w:eastAsiaTheme="minorHAnsi" w:hAnsi="Tw Cen MT" w:cstheme="minorHAnsi"/>
        </w:rPr>
      </w:pPr>
    </w:p>
    <w:p w14:paraId="0C13CAC8" w14:textId="77777777" w:rsidR="00E72E44" w:rsidRPr="00350030" w:rsidRDefault="00E72E44" w:rsidP="00E72E44">
      <w:pPr>
        <w:pStyle w:val="NoSpacing"/>
        <w:ind w:left="720" w:hanging="720"/>
        <w:rPr>
          <w:rFonts w:ascii="Tw Cen MT" w:eastAsiaTheme="minorHAnsi" w:hAnsi="Tw Cen MT" w:cstheme="minorHAnsi"/>
        </w:rPr>
      </w:pPr>
      <w:r w:rsidRPr="00350030">
        <w:rPr>
          <w:rFonts w:ascii="Tw Cen MT" w:eastAsiaTheme="minorHAnsi" w:hAnsi="Tw Cen MT" w:cstheme="minorHAnsi"/>
        </w:rPr>
        <w:t>2021</w:t>
      </w:r>
      <w:r w:rsidRPr="00350030">
        <w:rPr>
          <w:rFonts w:ascii="Tw Cen MT" w:eastAsiaTheme="minorHAnsi" w:hAnsi="Tw Cen MT" w:cstheme="minorHAnsi"/>
        </w:rPr>
        <w:tab/>
      </w:r>
      <w:r w:rsidRPr="00350030">
        <w:rPr>
          <w:rFonts w:ascii="Tw Cen MT" w:hAnsi="Tw Cen MT" w:cstheme="minorHAnsi"/>
        </w:rPr>
        <w:t xml:space="preserve">M. K. </w:t>
      </w:r>
      <w:proofErr w:type="spellStart"/>
      <w:r w:rsidRPr="00350030">
        <w:rPr>
          <w:rFonts w:ascii="Tw Cen MT" w:hAnsi="Tw Cen MT" w:cstheme="minorHAnsi"/>
        </w:rPr>
        <w:t>Lasode</w:t>
      </w:r>
      <w:proofErr w:type="spellEnd"/>
      <w:r w:rsidRPr="00350030">
        <w:rPr>
          <w:rFonts w:ascii="Tw Cen MT" w:hAnsi="Tw Cen MT" w:cstheme="minorHAnsi"/>
        </w:rPr>
        <w:t xml:space="preserve">, T. E. Chow, R. R. Hagelman, R. D. Blanchard, O. O. </w:t>
      </w:r>
      <w:proofErr w:type="spellStart"/>
      <w:r w:rsidRPr="00350030">
        <w:rPr>
          <w:rFonts w:ascii="Tw Cen MT" w:hAnsi="Tw Cen MT" w:cstheme="minorHAnsi"/>
        </w:rPr>
        <w:t>Lasode</w:t>
      </w:r>
      <w:proofErr w:type="spellEnd"/>
      <w:r w:rsidRPr="00350030">
        <w:rPr>
          <w:rFonts w:ascii="Tw Cen MT" w:hAnsi="Tw Cen MT" w:cstheme="minorHAnsi"/>
        </w:rPr>
        <w:t xml:space="preserve">, A. E. </w:t>
      </w:r>
      <w:proofErr w:type="spellStart"/>
      <w:r w:rsidRPr="00350030">
        <w:rPr>
          <w:rFonts w:ascii="Tw Cen MT" w:hAnsi="Tw Cen MT" w:cstheme="minorHAnsi"/>
        </w:rPr>
        <w:t>Iyanda</w:t>
      </w:r>
      <w:proofErr w:type="spellEnd"/>
      <w:r w:rsidRPr="00350030">
        <w:rPr>
          <w:rFonts w:ascii="Tw Cen MT" w:hAnsi="Tw Cen MT" w:cstheme="minorHAnsi"/>
        </w:rPr>
        <w:t xml:space="preserve">. 2021. </w:t>
      </w:r>
      <w:r w:rsidRPr="00350030">
        <w:rPr>
          <w:rFonts w:ascii="Tw Cen MT" w:hAnsi="Tw Cen MT" w:cstheme="minorHAnsi"/>
          <w:b/>
          <w:bCs/>
        </w:rPr>
        <w:t>“The Impact of Homelessness in Social Vulnerability Assessment: A Case Study of Austin, Texas.”</w:t>
      </w:r>
      <w:r w:rsidRPr="00350030">
        <w:rPr>
          <w:rFonts w:ascii="Tw Cen MT" w:hAnsi="Tw Cen MT" w:cstheme="minorHAnsi"/>
        </w:rPr>
        <w:t xml:space="preserve"> </w:t>
      </w:r>
      <w:r w:rsidRPr="00350030">
        <w:rPr>
          <w:rFonts w:ascii="Tw Cen MT" w:hAnsi="Tw Cen MT" w:cstheme="minorHAnsi"/>
          <w:i/>
          <w:iCs/>
        </w:rPr>
        <w:t>Social and Economic Geography</w:t>
      </w:r>
      <w:r w:rsidRPr="00350030">
        <w:rPr>
          <w:rFonts w:ascii="Tw Cen MT" w:hAnsi="Tw Cen MT" w:cstheme="minorHAnsi"/>
        </w:rPr>
        <w:t xml:space="preserve"> 6 (1): 1-12. Available online at </w:t>
      </w:r>
      <w:hyperlink r:id="rId10" w:history="1">
        <w:r w:rsidRPr="00350030">
          <w:rPr>
            <w:rStyle w:val="Hyperlink"/>
            <w:rFonts w:ascii="Tw Cen MT" w:hAnsi="Tw Cen MT" w:cstheme="minorHAnsi"/>
            <w:color w:val="auto"/>
            <w:u w:val="none"/>
          </w:rPr>
          <w:t>http://pubs.sciepub.com/seg/6/1/1</w:t>
        </w:r>
      </w:hyperlink>
      <w:r w:rsidRPr="00350030">
        <w:rPr>
          <w:rFonts w:ascii="Tw Cen MT" w:hAnsi="Tw Cen MT" w:cstheme="minorHAnsi"/>
        </w:rPr>
        <w:t>. DOI:10.12691/seg-6-1-1. Published.</w:t>
      </w:r>
    </w:p>
    <w:p w14:paraId="6E571180" w14:textId="77777777" w:rsidR="00E72E44" w:rsidRPr="00350030" w:rsidRDefault="00E72E44" w:rsidP="00E72E44">
      <w:pPr>
        <w:pStyle w:val="NoSpacing"/>
        <w:ind w:left="720" w:hanging="720"/>
        <w:rPr>
          <w:rFonts w:ascii="Tw Cen MT" w:eastAsiaTheme="minorHAnsi" w:hAnsi="Tw Cen MT" w:cstheme="minorHAnsi"/>
        </w:rPr>
      </w:pPr>
    </w:p>
    <w:p w14:paraId="1D475A35" w14:textId="77777777" w:rsidR="00E72E44" w:rsidRPr="00350030" w:rsidRDefault="00E72E44" w:rsidP="00E72E44">
      <w:pPr>
        <w:pStyle w:val="NoSpacing"/>
        <w:ind w:left="720" w:hanging="720"/>
        <w:rPr>
          <w:rFonts w:ascii="Tw Cen MT" w:eastAsiaTheme="minorHAnsi" w:hAnsi="Tw Cen MT" w:cstheme="minorHAnsi"/>
        </w:rPr>
      </w:pPr>
      <w:r w:rsidRPr="00350030">
        <w:rPr>
          <w:rFonts w:ascii="Tw Cen MT" w:eastAsiaTheme="minorHAnsi" w:hAnsi="Tw Cen MT" w:cstheme="minorHAnsi"/>
        </w:rPr>
        <w:lastRenderedPageBreak/>
        <w:t>2017</w:t>
      </w:r>
      <w:r w:rsidRPr="00350030">
        <w:rPr>
          <w:rFonts w:ascii="Tw Cen MT" w:eastAsiaTheme="minorHAnsi" w:hAnsi="Tw Cen MT" w:cstheme="minorHAnsi"/>
        </w:rPr>
        <w:tab/>
        <w:t xml:space="preserve">Patton, Matthew T., R. Denise Blanchard, and Richard G. Boehm. </w:t>
      </w:r>
      <w:r w:rsidRPr="00350030">
        <w:rPr>
          <w:rFonts w:ascii="Tw Cen MT" w:eastAsiaTheme="minorHAnsi" w:hAnsi="Tw Cen MT" w:cstheme="minorHAnsi"/>
          <w:b/>
        </w:rPr>
        <w:t xml:space="preserve">“The Evolution of the Modern Era in Geographic Education Through Messages that Established the Foundation for K-12 Educators.” </w:t>
      </w:r>
      <w:r w:rsidRPr="00350030">
        <w:rPr>
          <w:rFonts w:ascii="Tw Cen MT" w:hAnsi="Tw Cen MT" w:cstheme="minorHAnsi"/>
          <w:i/>
        </w:rPr>
        <w:t>Research in Geographic Education</w:t>
      </w:r>
      <w:r w:rsidRPr="00350030">
        <w:rPr>
          <w:rFonts w:ascii="Tw Cen MT" w:eastAsiaTheme="minorHAnsi" w:hAnsi="Tw Cen MT" w:cstheme="minorHAnsi"/>
        </w:rPr>
        <w:t xml:space="preserve"> 18(2): 10-25.</w:t>
      </w:r>
    </w:p>
    <w:p w14:paraId="555C5CB9" w14:textId="77777777" w:rsidR="00E72E44" w:rsidRPr="00350030" w:rsidRDefault="00E72E44" w:rsidP="00E72E44">
      <w:pPr>
        <w:pStyle w:val="NoSpacing"/>
        <w:ind w:left="720" w:hanging="720"/>
        <w:rPr>
          <w:rFonts w:ascii="Tw Cen MT" w:eastAsiaTheme="minorHAnsi" w:hAnsi="Tw Cen MT" w:cstheme="minorBidi"/>
        </w:rPr>
      </w:pPr>
    </w:p>
    <w:p w14:paraId="535E0B42" w14:textId="77777777" w:rsidR="00E72E44" w:rsidRPr="00350030" w:rsidRDefault="00E72E44" w:rsidP="00E72E44">
      <w:pPr>
        <w:pStyle w:val="NoSpacing"/>
        <w:ind w:left="720" w:hanging="720"/>
        <w:rPr>
          <w:rFonts w:ascii="Tw Cen MT" w:eastAsiaTheme="minorHAnsi" w:hAnsi="Tw Cen MT" w:cstheme="minorHAnsi"/>
        </w:rPr>
      </w:pPr>
      <w:r w:rsidRPr="00350030">
        <w:rPr>
          <w:rFonts w:ascii="Tw Cen MT" w:eastAsiaTheme="minorHAnsi" w:hAnsi="Tw Cen MT" w:cstheme="minorBidi"/>
        </w:rPr>
        <w:t>2016</w:t>
      </w:r>
      <w:r w:rsidRPr="00350030">
        <w:rPr>
          <w:rFonts w:ascii="Tw Cen MT" w:eastAsiaTheme="minorHAnsi" w:hAnsi="Tw Cen MT" w:cstheme="minorBidi"/>
        </w:rPr>
        <w:tab/>
        <w:t xml:space="preserve">Patton, Matthew T. and R. Denise Blanchard. </w:t>
      </w:r>
      <w:r w:rsidRPr="00350030">
        <w:rPr>
          <w:rFonts w:ascii="Tw Cen MT" w:eastAsiaTheme="minorHAnsi" w:hAnsi="Tw Cen MT" w:cstheme="minorBidi"/>
          <w:b/>
        </w:rPr>
        <w:t>“Teacher’s Attitudes Beliefs, and Perceptions towards Disseminated Information and Guidance from Leaders in Geographic Education: An Examination of the Trickle-down Effect.”</w:t>
      </w:r>
      <w:r w:rsidRPr="00350030">
        <w:rPr>
          <w:rFonts w:ascii="Tw Cen MT" w:hAnsi="Tw Cen MT"/>
        </w:rPr>
        <w:t xml:space="preserve"> </w:t>
      </w:r>
      <w:r w:rsidRPr="00350030">
        <w:rPr>
          <w:rFonts w:ascii="Tw Cen MT" w:hAnsi="Tw Cen MT" w:cstheme="minorHAnsi"/>
          <w:i/>
        </w:rPr>
        <w:t>Research in Geographic Education</w:t>
      </w:r>
      <w:r w:rsidRPr="00350030">
        <w:rPr>
          <w:rFonts w:ascii="Tw Cen MT" w:eastAsiaTheme="minorHAnsi" w:hAnsi="Tw Cen MT" w:cstheme="minorHAnsi"/>
        </w:rPr>
        <w:t xml:space="preserve"> 18(2): 26-59.</w:t>
      </w:r>
    </w:p>
    <w:p w14:paraId="59E2CBF3" w14:textId="77777777" w:rsidR="00E72E44" w:rsidRPr="00350030" w:rsidRDefault="00E72E44" w:rsidP="00E72E44">
      <w:pPr>
        <w:spacing w:line="240" w:lineRule="atLeast"/>
        <w:ind w:left="720" w:hanging="720"/>
        <w:rPr>
          <w:rFonts w:ascii="Tw Cen MT" w:eastAsiaTheme="minorHAnsi" w:hAnsi="Tw Cen MT" w:cstheme="minorBidi"/>
        </w:rPr>
      </w:pPr>
    </w:p>
    <w:p w14:paraId="6CB71579" w14:textId="77777777" w:rsidR="00E72E44" w:rsidRPr="00350030" w:rsidRDefault="00E72E44" w:rsidP="00E72E44">
      <w:pPr>
        <w:spacing w:line="240" w:lineRule="atLeast"/>
        <w:ind w:left="720" w:hanging="720"/>
        <w:rPr>
          <w:rFonts w:ascii="Tw Cen MT" w:hAnsi="Tw Cen MT"/>
        </w:rPr>
      </w:pPr>
      <w:r w:rsidRPr="00350030">
        <w:rPr>
          <w:rFonts w:ascii="Tw Cen MT" w:eastAsiaTheme="minorHAnsi" w:hAnsi="Tw Cen MT" w:cstheme="minorBidi"/>
        </w:rPr>
        <w:t>2015</w:t>
      </w:r>
      <w:r w:rsidRPr="00350030">
        <w:rPr>
          <w:rFonts w:ascii="Tw Cen MT" w:eastAsiaTheme="minorHAnsi" w:hAnsi="Tw Cen MT" w:cstheme="minorBidi"/>
        </w:rPr>
        <w:tab/>
        <w:t xml:space="preserve">Adams, William G., R. Denise Blanchard, and Richard A. Earl. </w:t>
      </w:r>
      <w:r w:rsidRPr="00350030">
        <w:rPr>
          <w:rFonts w:ascii="Tw Cen MT" w:eastAsiaTheme="minorHAnsi" w:hAnsi="Tw Cen MT" w:cstheme="minorBidi"/>
          <w:b/>
        </w:rPr>
        <w:t xml:space="preserve">“Edwards Aquifer Region Stakeholder Frame Analysis.” </w:t>
      </w:r>
      <w:r w:rsidRPr="00350030">
        <w:rPr>
          <w:rFonts w:ascii="Tw Cen MT" w:eastAsiaTheme="minorHAnsi" w:hAnsi="Tw Cen MT" w:cstheme="minorBidi"/>
          <w:i/>
        </w:rPr>
        <w:t xml:space="preserve">Papers in Applied Geography </w:t>
      </w:r>
      <w:r w:rsidRPr="00350030">
        <w:rPr>
          <w:rFonts w:ascii="Tw Cen MT" w:eastAsiaTheme="minorHAnsi" w:hAnsi="Tw Cen MT" w:cstheme="minorBidi"/>
        </w:rPr>
        <w:t>(1)3: 235-242.</w:t>
      </w:r>
      <w:r w:rsidRPr="00350030">
        <w:rPr>
          <w:rFonts w:ascii="Tw Cen MT" w:eastAsiaTheme="minorHAnsi" w:hAnsi="Tw Cen MT" w:cstheme="minorBidi"/>
          <w:i/>
        </w:rPr>
        <w:t xml:space="preserve"> </w:t>
      </w:r>
      <w:r w:rsidRPr="00350030">
        <w:rPr>
          <w:rFonts w:ascii="Tw Cen MT" w:hAnsi="Tw Cen MT"/>
          <w:b/>
          <w:bCs/>
        </w:rPr>
        <w:t>DOI:</w:t>
      </w:r>
      <w:r w:rsidRPr="00350030">
        <w:rPr>
          <w:rFonts w:ascii="Tw Cen MT" w:hAnsi="Tw Cen MT"/>
        </w:rPr>
        <w:t>10.1080/23754931.2015.1014273</w:t>
      </w:r>
    </w:p>
    <w:p w14:paraId="46BFA7E3" w14:textId="77777777" w:rsidR="00E72E44" w:rsidRPr="00350030" w:rsidRDefault="00E72E44" w:rsidP="00E72E44">
      <w:pPr>
        <w:ind w:left="720" w:hanging="720"/>
        <w:jc w:val="both"/>
        <w:rPr>
          <w:rFonts w:ascii="Tw Cen MT" w:eastAsiaTheme="minorHAnsi" w:hAnsi="Tw Cen MT" w:cstheme="minorBidi"/>
        </w:rPr>
      </w:pPr>
    </w:p>
    <w:p w14:paraId="41987CB7" w14:textId="77777777" w:rsidR="00E72E44" w:rsidRPr="00350030" w:rsidRDefault="00E72E44" w:rsidP="00E72E44">
      <w:pPr>
        <w:ind w:left="720" w:hanging="720"/>
        <w:rPr>
          <w:rFonts w:ascii="Tw Cen MT" w:hAnsi="Tw Cen MT"/>
        </w:rPr>
      </w:pPr>
      <w:r w:rsidRPr="00350030">
        <w:rPr>
          <w:rFonts w:ascii="Tw Cen MT" w:hAnsi="Tw Cen MT" w:cs="Arial"/>
        </w:rPr>
        <w:t>2015</w:t>
      </w:r>
      <w:r w:rsidRPr="00350030">
        <w:rPr>
          <w:rFonts w:ascii="Tw Cen MT" w:hAnsi="Tw Cen MT" w:cs="Arial"/>
        </w:rPr>
        <w:tab/>
        <w:t xml:space="preserve">Blanchard, Denise. </w:t>
      </w:r>
      <w:r w:rsidRPr="00350030">
        <w:rPr>
          <w:rFonts w:ascii="Tw Cen MT" w:hAnsi="Tw Cen MT" w:cs="Arial"/>
          <w:b/>
        </w:rPr>
        <w:t>“Examining the North American Free Trade Agreement (NAFTA) at 20: Foundations, Appraisal, and Future.”</w:t>
      </w:r>
      <w:r w:rsidRPr="00350030">
        <w:rPr>
          <w:rFonts w:ascii="Tw Cen MT" w:hAnsi="Tw Cen MT" w:cs="Arial"/>
        </w:rPr>
        <w:t xml:space="preserve"> </w:t>
      </w:r>
      <w:r w:rsidRPr="00350030">
        <w:rPr>
          <w:rFonts w:ascii="Tw Cen MT" w:eastAsiaTheme="minorHAnsi" w:hAnsi="Tw Cen MT" w:cstheme="minorBidi"/>
          <w:i/>
        </w:rPr>
        <w:t xml:space="preserve">Papers in Applied Geography </w:t>
      </w:r>
      <w:r w:rsidRPr="00350030">
        <w:rPr>
          <w:rFonts w:ascii="Tw Cen MT" w:eastAsiaTheme="minorHAnsi" w:hAnsi="Tw Cen MT" w:cstheme="minorBidi"/>
        </w:rPr>
        <w:t xml:space="preserve">1(1): 20-27. </w:t>
      </w:r>
      <w:r w:rsidRPr="00350030">
        <w:rPr>
          <w:rStyle w:val="Strong"/>
          <w:rFonts w:ascii="Tw Cen MT" w:hAnsi="Tw Cen MT"/>
        </w:rPr>
        <w:t>DOI:</w:t>
      </w:r>
      <w:r w:rsidRPr="00350030">
        <w:rPr>
          <w:rFonts w:ascii="Tw Cen MT" w:hAnsi="Tw Cen MT"/>
        </w:rPr>
        <w:t>10.1080/23754931.2015.1009290.</w:t>
      </w:r>
    </w:p>
    <w:p w14:paraId="11F55CBD" w14:textId="77777777" w:rsidR="00E72E44" w:rsidRPr="00350030" w:rsidRDefault="00E72E44" w:rsidP="00E72E44">
      <w:pPr>
        <w:rPr>
          <w:rFonts w:ascii="Tw Cen MT" w:eastAsiaTheme="minorHAnsi" w:hAnsi="Tw Cen MT" w:cstheme="minorBidi"/>
        </w:rPr>
      </w:pPr>
    </w:p>
    <w:p w14:paraId="0CF3737D" w14:textId="77777777" w:rsidR="00E72E44" w:rsidRPr="00350030" w:rsidRDefault="00E72E44" w:rsidP="00E72E44">
      <w:pPr>
        <w:ind w:left="720" w:hanging="720"/>
        <w:rPr>
          <w:rFonts w:ascii="Tw Cen MT" w:hAnsi="Tw Cen MT"/>
          <w:bCs/>
        </w:rPr>
      </w:pPr>
      <w:r w:rsidRPr="00350030">
        <w:rPr>
          <w:rFonts w:ascii="Tw Cen MT" w:hAnsi="Tw Cen MT" w:cs="Arial"/>
        </w:rPr>
        <w:t>2013</w:t>
      </w:r>
      <w:r w:rsidRPr="00350030">
        <w:rPr>
          <w:rFonts w:ascii="Tw Cen MT" w:hAnsi="Tw Cen MT" w:cs="Arial"/>
        </w:rPr>
        <w:tab/>
        <w:t>Blanchard, Denise and Brian Cmiel. “</w:t>
      </w:r>
      <w:r w:rsidRPr="00350030">
        <w:rPr>
          <w:rFonts w:ascii="Tw Cen MT" w:hAnsi="Tw Cen MT" w:cs="Arial"/>
          <w:b/>
        </w:rPr>
        <w:t xml:space="preserve">The ‘Greening’ of Campuses in Higher Education and K-12 Schools: The Value of Experiential Learning for Sustainability.” </w:t>
      </w:r>
      <w:r w:rsidRPr="00350030">
        <w:rPr>
          <w:rFonts w:ascii="Tw Cen MT" w:hAnsi="Tw Cen MT"/>
          <w:bCs/>
          <w:i/>
        </w:rPr>
        <w:t>Research in Geographic Education</w:t>
      </w:r>
      <w:r w:rsidRPr="00350030">
        <w:rPr>
          <w:rFonts w:ascii="Tw Cen MT" w:hAnsi="Tw Cen MT"/>
          <w:bCs/>
        </w:rPr>
        <w:t xml:space="preserve"> 14: 55-76.</w:t>
      </w:r>
    </w:p>
    <w:p w14:paraId="72A2380E" w14:textId="77777777" w:rsidR="00E72E44" w:rsidRPr="00350030" w:rsidRDefault="00E72E44" w:rsidP="00E72E44">
      <w:pPr>
        <w:ind w:left="720" w:hanging="720"/>
        <w:rPr>
          <w:rFonts w:ascii="Tw Cen MT" w:hAnsi="Tw Cen MT"/>
          <w:bCs/>
        </w:rPr>
      </w:pPr>
    </w:p>
    <w:p w14:paraId="544D7363" w14:textId="77777777" w:rsidR="00E72E44" w:rsidRPr="00350030" w:rsidRDefault="00E72E44" w:rsidP="00E72E44">
      <w:pPr>
        <w:ind w:left="720" w:hanging="720"/>
        <w:rPr>
          <w:rFonts w:ascii="Tw Cen MT" w:hAnsi="Tw Cen MT" w:cs="Arial"/>
        </w:rPr>
      </w:pPr>
      <w:r w:rsidRPr="00350030">
        <w:rPr>
          <w:rFonts w:ascii="Tw Cen MT" w:eastAsiaTheme="minorHAnsi" w:hAnsi="Tw Cen MT" w:cs="Cambria"/>
        </w:rPr>
        <w:t>2013</w:t>
      </w:r>
      <w:r w:rsidRPr="00350030">
        <w:rPr>
          <w:rFonts w:ascii="Tw Cen MT" w:eastAsiaTheme="minorHAnsi" w:hAnsi="Tw Cen MT" w:cs="Cambria"/>
        </w:rPr>
        <w:tab/>
        <w:t xml:space="preserve">Clennon, Eric, R. Denise Blanchard, T. Edwin Chow. </w:t>
      </w:r>
      <w:r w:rsidRPr="00350030">
        <w:rPr>
          <w:rFonts w:ascii="Tw Cen MT" w:eastAsiaTheme="minorHAnsi" w:hAnsi="Tw Cen MT" w:cs="Cambria"/>
          <w:b/>
        </w:rPr>
        <w:t xml:space="preserve">“Longitudinal Examination of Business Clustering in Knowledge-Based Industries in the Austin, Texas Metropolitan Statistical Area, 2008 to 2012.” </w:t>
      </w:r>
      <w:r w:rsidRPr="00350030">
        <w:rPr>
          <w:rFonts w:ascii="Tw Cen MT" w:hAnsi="Tw Cen MT" w:cs="Arial"/>
          <w:i/>
          <w:iCs/>
        </w:rPr>
        <w:t xml:space="preserve">Papers of the Applied Geography Conferences 32 </w:t>
      </w:r>
      <w:r w:rsidRPr="00350030">
        <w:rPr>
          <w:rFonts w:ascii="Tw Cen MT" w:hAnsi="Tw Cen MT" w:cs="Arial"/>
        </w:rPr>
        <w:t>(October).</w:t>
      </w:r>
    </w:p>
    <w:p w14:paraId="3A507202" w14:textId="77777777" w:rsidR="00E72E44" w:rsidRPr="00350030" w:rsidRDefault="00E72E44" w:rsidP="00E72E44">
      <w:pPr>
        <w:pStyle w:val="NormalWeb"/>
        <w:ind w:left="720" w:hanging="720"/>
        <w:rPr>
          <w:rFonts w:ascii="Tw Cen MT" w:hAnsi="Tw Cen MT" w:cs="Arial"/>
        </w:rPr>
      </w:pPr>
      <w:r w:rsidRPr="00350030">
        <w:rPr>
          <w:rFonts w:ascii="Tw Cen MT" w:eastAsiaTheme="minorHAnsi" w:hAnsi="Tw Cen MT" w:cs="Cambria"/>
        </w:rPr>
        <w:t>2011</w:t>
      </w:r>
      <w:r w:rsidRPr="00350030">
        <w:rPr>
          <w:rFonts w:ascii="Tw Cen MT" w:eastAsiaTheme="minorHAnsi" w:hAnsi="Tw Cen MT" w:cs="Cambria"/>
        </w:rPr>
        <w:tab/>
        <w:t xml:space="preserve">Bass, William M. and R. Denise Blanchard. </w:t>
      </w:r>
      <w:r w:rsidRPr="00350030">
        <w:rPr>
          <w:rFonts w:ascii="Tw Cen MT" w:eastAsiaTheme="minorHAnsi" w:hAnsi="Tw Cen MT" w:cs="Cambria"/>
          <w:b/>
        </w:rPr>
        <w:t>“Examining Geographic Visualization as a Technique for Individual Risk Assessment.”</w:t>
      </w:r>
      <w:r w:rsidRPr="00350030">
        <w:rPr>
          <w:rFonts w:ascii="Tw Cen MT" w:eastAsiaTheme="minorHAnsi" w:hAnsi="Tw Cen MT" w:cs="Cambria"/>
        </w:rPr>
        <w:t xml:space="preserve"> </w:t>
      </w:r>
      <w:r w:rsidRPr="00350030">
        <w:rPr>
          <w:rFonts w:ascii="Tw Cen MT" w:eastAsiaTheme="minorHAnsi" w:hAnsi="Tw Cen MT" w:cs="Cambria"/>
          <w:i/>
        </w:rPr>
        <w:t>Applied Geography</w:t>
      </w:r>
      <w:r w:rsidRPr="00350030">
        <w:rPr>
          <w:rFonts w:ascii="Tw Cen MT" w:eastAsiaTheme="minorHAnsi" w:hAnsi="Tw Cen MT" w:cs="Cambria"/>
        </w:rPr>
        <w:t xml:space="preserve"> 31: 53-63. Refereed, Special Hazards Edition (Elsevier). </w:t>
      </w:r>
    </w:p>
    <w:p w14:paraId="3B3296C9" w14:textId="77777777" w:rsidR="00E72E44" w:rsidRPr="00350030" w:rsidRDefault="00E72E44" w:rsidP="00E72E44">
      <w:pPr>
        <w:spacing w:before="100" w:beforeAutospacing="1" w:after="100" w:afterAutospacing="1"/>
        <w:ind w:left="720" w:hanging="720"/>
        <w:rPr>
          <w:rFonts w:ascii="Tw Cen MT" w:hAnsi="Tw Cen MT"/>
        </w:rPr>
      </w:pPr>
      <w:r w:rsidRPr="00350030">
        <w:rPr>
          <w:rFonts w:ascii="Tw Cen MT" w:hAnsi="Tw Cen MT"/>
        </w:rPr>
        <w:t>2011</w:t>
      </w:r>
      <w:r w:rsidRPr="00350030">
        <w:rPr>
          <w:rFonts w:ascii="Tw Cen MT" w:hAnsi="Tw Cen MT"/>
        </w:rPr>
        <w:tab/>
        <w:t xml:space="preserve">Murr, Christopher D., and R. Denise Blanchard. </w:t>
      </w:r>
      <w:r w:rsidRPr="00350030">
        <w:rPr>
          <w:rFonts w:ascii="Tw Cen MT" w:hAnsi="Tw Cen MT"/>
          <w:b/>
        </w:rPr>
        <w:t>“Perceptions of the Visually Impaired toward Pursuing Geography Courses and Majors in Higher Education.”</w:t>
      </w:r>
      <w:r w:rsidRPr="00350030">
        <w:rPr>
          <w:rFonts w:ascii="Tw Cen MT" w:hAnsi="Tw Cen MT"/>
        </w:rPr>
        <w:t xml:space="preserve"> </w:t>
      </w:r>
      <w:r w:rsidRPr="00350030">
        <w:rPr>
          <w:rFonts w:ascii="Tw Cen MT" w:hAnsi="Tw Cen MT"/>
          <w:i/>
          <w:iCs/>
        </w:rPr>
        <w:t xml:space="preserve">Journal of Geography </w:t>
      </w:r>
      <w:r w:rsidRPr="00350030">
        <w:rPr>
          <w:rFonts w:ascii="Tw Cen MT" w:hAnsi="Tw Cen MT"/>
          <w:iCs/>
        </w:rPr>
        <w:t>110(5): 200-208.</w:t>
      </w:r>
    </w:p>
    <w:p w14:paraId="1ECF719E" w14:textId="77777777" w:rsidR="00E72E44" w:rsidRPr="00350030" w:rsidRDefault="00E72E44" w:rsidP="00E72E44">
      <w:pPr>
        <w:pStyle w:val="NormalWeb"/>
        <w:ind w:left="720" w:hanging="720"/>
        <w:rPr>
          <w:rFonts w:ascii="Tw Cen MT" w:hAnsi="Tw Cen MT" w:cs="Arial"/>
        </w:rPr>
      </w:pPr>
      <w:r w:rsidRPr="00350030">
        <w:rPr>
          <w:rFonts w:ascii="Tw Cen MT" w:hAnsi="Tw Cen MT" w:cs="Arial"/>
        </w:rPr>
        <w:t>2008</w:t>
      </w:r>
      <w:r w:rsidRPr="00350030">
        <w:rPr>
          <w:rFonts w:ascii="Tw Cen MT" w:hAnsi="Tw Cen MT" w:cs="Arial"/>
        </w:rPr>
        <w:tab/>
        <w:t xml:space="preserve">Blanchard-Boehm, R.D., R.A. Earl, J.H. Wachter, and E.J. Hanford. </w:t>
      </w:r>
      <w:r w:rsidRPr="00350030">
        <w:rPr>
          <w:rFonts w:ascii="Tw Cen MT" w:hAnsi="Tw Cen MT" w:cs="Arial"/>
          <w:b/>
        </w:rPr>
        <w:t>“Communicating Future Water Needs to an At-Risk Population: Lessons Learned Following Defeat of the Applewhite Dam and Reservoir Project in San Antonio, Texas.”</w:t>
      </w:r>
      <w:r w:rsidRPr="00350030">
        <w:rPr>
          <w:rFonts w:ascii="Tw Cen MT" w:hAnsi="Tw Cen MT" w:cs="Arial"/>
        </w:rPr>
        <w:t xml:space="preserve"> </w:t>
      </w:r>
      <w:r w:rsidRPr="00350030">
        <w:rPr>
          <w:rFonts w:ascii="Tw Cen MT" w:hAnsi="Tw Cen MT" w:cs="Arial"/>
          <w:i/>
        </w:rPr>
        <w:t xml:space="preserve">Population and Environment </w:t>
      </w:r>
      <w:r w:rsidRPr="00350030">
        <w:rPr>
          <w:rFonts w:ascii="Tw Cen MT" w:hAnsi="Tw Cen MT"/>
        </w:rPr>
        <w:t xml:space="preserve">29: 292-312 </w:t>
      </w:r>
      <w:r w:rsidRPr="00350030">
        <w:rPr>
          <w:rFonts w:ascii="Tw Cen MT" w:hAnsi="Tw Cen MT" w:cs="Arial"/>
          <w:i/>
        </w:rPr>
        <w:t>(Springer-Verlag).</w:t>
      </w:r>
      <w:r w:rsidRPr="00350030">
        <w:rPr>
          <w:rFonts w:ascii="Tw Cen MT" w:hAnsi="Tw Cen MT" w:cs="Arial"/>
        </w:rPr>
        <w:t xml:space="preserve"> </w:t>
      </w:r>
    </w:p>
    <w:p w14:paraId="174670A6" w14:textId="77777777" w:rsidR="00E72E44" w:rsidRPr="00350030" w:rsidRDefault="00E72E44" w:rsidP="00E72E44">
      <w:pPr>
        <w:pStyle w:val="NormalWeb"/>
        <w:ind w:left="720" w:hanging="720"/>
        <w:rPr>
          <w:rFonts w:ascii="Tw Cen MT" w:hAnsi="Tw Cen MT" w:cs="Arial"/>
        </w:rPr>
      </w:pPr>
      <w:r w:rsidRPr="00350030">
        <w:rPr>
          <w:rFonts w:ascii="Tw Cen MT" w:hAnsi="Tw Cen MT" w:cs="Arial"/>
        </w:rPr>
        <w:t>2006</w:t>
      </w:r>
      <w:r w:rsidRPr="00350030">
        <w:rPr>
          <w:rFonts w:ascii="Tw Cen MT" w:hAnsi="Tw Cen MT" w:cs="Arial"/>
        </w:rPr>
        <w:tab/>
        <w:t xml:space="preserve">Christopher, Murr and R. Denise Blanchard-Boehm. </w:t>
      </w:r>
      <w:r w:rsidRPr="00350030">
        <w:rPr>
          <w:rFonts w:ascii="Tw Cen MT" w:hAnsi="Tw Cen MT" w:cs="Arial"/>
          <w:b/>
        </w:rPr>
        <w:t xml:space="preserve">“Labeling Theory and Perceived Barriers to Learning Geography by </w:t>
      </w:r>
      <w:proofErr w:type="gramStart"/>
      <w:r w:rsidRPr="00350030">
        <w:rPr>
          <w:rFonts w:ascii="Tw Cen MT" w:hAnsi="Tw Cen MT" w:cs="Arial"/>
          <w:b/>
        </w:rPr>
        <w:t>Visually-Impaired</w:t>
      </w:r>
      <w:proofErr w:type="gramEnd"/>
      <w:r w:rsidRPr="00350030">
        <w:rPr>
          <w:rFonts w:ascii="Tw Cen MT" w:hAnsi="Tw Cen MT" w:cs="Arial"/>
          <w:b/>
        </w:rPr>
        <w:t xml:space="preserve"> Students.” </w:t>
      </w:r>
      <w:r w:rsidRPr="00350030">
        <w:rPr>
          <w:rFonts w:ascii="Tw Cen MT" w:hAnsi="Tw Cen MT" w:cs="Arial"/>
          <w:i/>
          <w:iCs/>
        </w:rPr>
        <w:t>Research in Geographic Education</w:t>
      </w:r>
      <w:r w:rsidRPr="00350030">
        <w:rPr>
          <w:rFonts w:ascii="Tw Cen MT" w:hAnsi="Tw Cen MT" w:cs="Arial"/>
        </w:rPr>
        <w:t xml:space="preserve"> 6 (May): 45-61.</w:t>
      </w:r>
    </w:p>
    <w:p w14:paraId="045C5744" w14:textId="77777777" w:rsidR="00E72E44" w:rsidRPr="00350030" w:rsidRDefault="00E72E44" w:rsidP="00E72E44">
      <w:pPr>
        <w:ind w:left="720" w:hanging="720"/>
        <w:rPr>
          <w:rFonts w:ascii="Tw Cen MT" w:hAnsi="Tw Cen MT" w:cs="Arial"/>
        </w:rPr>
      </w:pPr>
      <w:r w:rsidRPr="00350030">
        <w:rPr>
          <w:rFonts w:ascii="Tw Cen MT" w:hAnsi="Tw Cen MT" w:cs="Arial"/>
        </w:rPr>
        <w:t>2006</w:t>
      </w:r>
      <w:r w:rsidRPr="00350030">
        <w:rPr>
          <w:rFonts w:ascii="Tw Cen MT" w:hAnsi="Tw Cen MT" w:cs="Arial"/>
        </w:rPr>
        <w:tab/>
        <w:t xml:space="preserve">Blanchard, R. Denise and Lauren A. Dill. </w:t>
      </w:r>
      <w:r w:rsidRPr="00350030">
        <w:rPr>
          <w:rFonts w:ascii="Tw Cen MT" w:hAnsi="Tw Cen MT" w:cs="Arial"/>
          <w:b/>
        </w:rPr>
        <w:t>“Hazard Vulnerability Assessment for Hays County: An Application of the Hazards United States (HAZUS) Risk Assessment and Loss Estimation Method.”</w:t>
      </w:r>
      <w:r w:rsidRPr="00350030">
        <w:rPr>
          <w:rFonts w:ascii="Tw Cen MT" w:hAnsi="Tw Cen MT" w:cs="Arial"/>
        </w:rPr>
        <w:t xml:space="preserve"> </w:t>
      </w:r>
      <w:r w:rsidRPr="00350030">
        <w:rPr>
          <w:rFonts w:ascii="Tw Cen MT" w:hAnsi="Tw Cen MT" w:cs="Arial"/>
          <w:i/>
          <w:iCs/>
        </w:rPr>
        <w:t xml:space="preserve">Papers of the Applied Geography Conferences 29 </w:t>
      </w:r>
      <w:r w:rsidRPr="00350030">
        <w:rPr>
          <w:rFonts w:ascii="Tw Cen MT" w:hAnsi="Tw Cen MT" w:cs="Arial"/>
        </w:rPr>
        <w:t>(October): 177-185.</w:t>
      </w:r>
    </w:p>
    <w:p w14:paraId="658C7FB4" w14:textId="77777777" w:rsidR="00E72E44" w:rsidRPr="00350030" w:rsidRDefault="00E72E44" w:rsidP="00E72E44">
      <w:pPr>
        <w:ind w:left="720" w:hanging="720"/>
        <w:rPr>
          <w:rFonts w:ascii="Tw Cen MT" w:hAnsi="Tw Cen MT" w:cs="Arial"/>
        </w:rPr>
      </w:pPr>
    </w:p>
    <w:p w14:paraId="5A0BF87A" w14:textId="77777777" w:rsidR="00E72E44" w:rsidRPr="00350030" w:rsidRDefault="00E72E44" w:rsidP="00E72E44">
      <w:pPr>
        <w:ind w:left="720" w:hanging="720"/>
        <w:rPr>
          <w:rFonts w:ascii="Tw Cen MT" w:hAnsi="Tw Cen MT" w:cs="Arial"/>
        </w:rPr>
      </w:pPr>
      <w:r w:rsidRPr="00350030">
        <w:rPr>
          <w:rFonts w:ascii="Tw Cen MT" w:hAnsi="Tw Cen MT" w:cs="Arial"/>
        </w:rPr>
        <w:t>2005</w:t>
      </w:r>
      <w:r w:rsidRPr="00350030">
        <w:rPr>
          <w:rFonts w:ascii="Tw Cen MT" w:hAnsi="Tw Cen MT" w:cs="Arial"/>
        </w:rPr>
        <w:tab/>
        <w:t>Hettenhausen, Michael P. and R. Denise Blanchard</w:t>
      </w:r>
      <w:r w:rsidRPr="00350030">
        <w:rPr>
          <w:rFonts w:ascii="Tw Cen MT" w:hAnsi="Tw Cen MT" w:cs="Arial"/>
          <w:b/>
        </w:rPr>
        <w:t>. “Spatial and Demographic Differences between 'Physically Active’ and ‘Inactive’ Cities: Considerations for Urban Planners.”</w:t>
      </w:r>
      <w:r w:rsidRPr="00350030">
        <w:rPr>
          <w:rFonts w:ascii="Tw Cen MT" w:hAnsi="Tw Cen MT" w:cs="Arial"/>
        </w:rPr>
        <w:t xml:space="preserve"> Tobin, Graham A. and Burrell Montz (eds.) </w:t>
      </w:r>
      <w:r w:rsidRPr="00350030">
        <w:rPr>
          <w:rFonts w:ascii="Tw Cen MT" w:hAnsi="Tw Cen MT" w:cs="Arial"/>
          <w:i/>
          <w:iCs/>
        </w:rPr>
        <w:t>Papers of the Applied Geography Conferences</w:t>
      </w:r>
      <w:r w:rsidRPr="00350030">
        <w:rPr>
          <w:rFonts w:ascii="Tw Cen MT" w:hAnsi="Tw Cen MT" w:cs="Arial"/>
        </w:rPr>
        <w:t xml:space="preserve"> 28 (October), 273-282</w:t>
      </w:r>
    </w:p>
    <w:p w14:paraId="1848433A" w14:textId="77777777" w:rsidR="00E72E44" w:rsidRPr="00350030" w:rsidRDefault="00E72E44" w:rsidP="00E72E44">
      <w:pPr>
        <w:ind w:left="720" w:hanging="720"/>
        <w:rPr>
          <w:rFonts w:ascii="Tw Cen MT" w:hAnsi="Tw Cen MT" w:cs="Arial"/>
        </w:rPr>
      </w:pPr>
    </w:p>
    <w:p w14:paraId="2747D8EB" w14:textId="77777777" w:rsidR="00E72E44" w:rsidRPr="00350030" w:rsidRDefault="00E72E44" w:rsidP="00E72E44">
      <w:pPr>
        <w:ind w:left="720" w:hanging="720"/>
        <w:rPr>
          <w:rFonts w:ascii="Tw Cen MT" w:hAnsi="Tw Cen MT" w:cs="Arial"/>
        </w:rPr>
      </w:pPr>
      <w:r w:rsidRPr="00350030">
        <w:rPr>
          <w:rFonts w:ascii="Tw Cen MT" w:hAnsi="Tw Cen MT" w:cs="Arial"/>
        </w:rPr>
        <w:t>2004</w:t>
      </w:r>
      <w:r w:rsidRPr="00350030">
        <w:rPr>
          <w:rFonts w:ascii="Tw Cen MT" w:hAnsi="Tw Cen MT" w:cs="Arial"/>
        </w:rPr>
        <w:tab/>
        <w:t xml:space="preserve">Blanchard-Boehm, R. Denise. </w:t>
      </w:r>
      <w:r w:rsidRPr="00350030">
        <w:rPr>
          <w:rFonts w:ascii="Tw Cen MT" w:hAnsi="Tw Cen MT" w:cs="Arial"/>
          <w:b/>
        </w:rPr>
        <w:t>“Natural Hazards in Latin America: Tectonic Forces and Storm Fury.”</w:t>
      </w:r>
      <w:r w:rsidRPr="00350030">
        <w:rPr>
          <w:rFonts w:ascii="Tw Cen MT" w:hAnsi="Tw Cen MT" w:cs="Arial"/>
        </w:rPr>
        <w:t xml:space="preserve"> </w:t>
      </w:r>
      <w:r w:rsidRPr="00350030">
        <w:rPr>
          <w:rFonts w:ascii="Tw Cen MT" w:hAnsi="Tw Cen MT" w:cs="Arial"/>
          <w:i/>
        </w:rPr>
        <w:t xml:space="preserve">The Social Studies </w:t>
      </w:r>
      <w:r w:rsidRPr="00350030">
        <w:rPr>
          <w:rFonts w:ascii="Tw Cen MT" w:hAnsi="Tw Cen MT" w:cs="Arial"/>
        </w:rPr>
        <w:t>95(3): 93-105.</w:t>
      </w:r>
    </w:p>
    <w:p w14:paraId="0A5988D7" w14:textId="77777777" w:rsidR="00E72E44" w:rsidRPr="00350030" w:rsidRDefault="00E72E44" w:rsidP="00E72E44">
      <w:pPr>
        <w:tabs>
          <w:tab w:val="left" w:pos="0"/>
        </w:tabs>
        <w:ind w:left="720" w:hanging="720"/>
        <w:rPr>
          <w:rFonts w:ascii="Tw Cen MT" w:hAnsi="Tw Cen MT" w:cs="Arial"/>
          <w:szCs w:val="32"/>
        </w:rPr>
      </w:pPr>
    </w:p>
    <w:p w14:paraId="27E34EF0" w14:textId="77777777" w:rsidR="00E72E44" w:rsidRPr="00350030" w:rsidRDefault="00E72E44" w:rsidP="00E72E44">
      <w:pPr>
        <w:ind w:left="720" w:hanging="720"/>
        <w:rPr>
          <w:rFonts w:ascii="Tw Cen MT" w:hAnsi="Tw Cen MT" w:cs="Arial"/>
          <w:iCs/>
        </w:rPr>
      </w:pPr>
      <w:r w:rsidRPr="00350030">
        <w:rPr>
          <w:rFonts w:ascii="Tw Cen MT" w:hAnsi="Tw Cen MT" w:cs="Arial"/>
        </w:rPr>
        <w:t>2004</w:t>
      </w:r>
      <w:r w:rsidRPr="00350030">
        <w:rPr>
          <w:rFonts w:ascii="Tw Cen MT" w:hAnsi="Tw Cen MT" w:cs="Arial"/>
        </w:rPr>
        <w:tab/>
        <w:t xml:space="preserve">Denise Blanchard-Boehm and Jeff Cook. </w:t>
      </w:r>
      <w:r w:rsidRPr="00350030">
        <w:rPr>
          <w:rFonts w:ascii="Tw Cen MT" w:hAnsi="Tw Cen MT" w:cs="Arial"/>
          <w:b/>
        </w:rPr>
        <w:t>“Risk Communication and Public Education in Edmonton, Alberta, Canada on the 10</w:t>
      </w:r>
      <w:r w:rsidRPr="00350030">
        <w:rPr>
          <w:rFonts w:ascii="Tw Cen MT" w:hAnsi="Tw Cen MT" w:cs="Arial"/>
          <w:b/>
          <w:vertAlign w:val="superscript"/>
        </w:rPr>
        <w:t>th</w:t>
      </w:r>
      <w:r w:rsidRPr="00350030">
        <w:rPr>
          <w:rFonts w:ascii="Tw Cen MT" w:hAnsi="Tw Cen MT" w:cs="Arial"/>
          <w:b/>
        </w:rPr>
        <w:t xml:space="preserve"> Anniversary of the ‘Black Friday’ Tornado.”</w:t>
      </w:r>
      <w:r w:rsidRPr="00350030">
        <w:rPr>
          <w:rFonts w:ascii="Tw Cen MT" w:hAnsi="Tw Cen MT" w:cs="Arial"/>
        </w:rPr>
        <w:t xml:space="preserve"> </w:t>
      </w:r>
      <w:r w:rsidRPr="00350030">
        <w:rPr>
          <w:rFonts w:ascii="Tw Cen MT" w:hAnsi="Tw Cen MT" w:cs="Arial"/>
          <w:i/>
          <w:iCs/>
        </w:rPr>
        <w:t>International Research in Geographical and Environmental</w:t>
      </w:r>
      <w:r w:rsidRPr="00350030">
        <w:rPr>
          <w:rFonts w:ascii="Tw Cen MT" w:hAnsi="Tw Cen MT" w:cs="Arial"/>
        </w:rPr>
        <w:t xml:space="preserve"> </w:t>
      </w:r>
      <w:r w:rsidRPr="00350030">
        <w:rPr>
          <w:rFonts w:ascii="Tw Cen MT" w:hAnsi="Tw Cen MT" w:cs="Arial"/>
          <w:i/>
          <w:iCs/>
        </w:rPr>
        <w:t xml:space="preserve">Education </w:t>
      </w:r>
      <w:r w:rsidRPr="00350030">
        <w:rPr>
          <w:rFonts w:ascii="Tw Cen MT" w:hAnsi="Tw Cen MT" w:cs="Arial"/>
          <w:iCs/>
        </w:rPr>
        <w:t>13(1): 33-52.</w:t>
      </w:r>
    </w:p>
    <w:p w14:paraId="565814D1" w14:textId="77777777" w:rsidR="00E72E44" w:rsidRPr="00350030" w:rsidRDefault="00E72E44" w:rsidP="00E72E44">
      <w:pPr>
        <w:tabs>
          <w:tab w:val="left" w:pos="0"/>
        </w:tabs>
        <w:ind w:left="720" w:hanging="720"/>
        <w:rPr>
          <w:rFonts w:ascii="Tw Cen MT" w:hAnsi="Tw Cen MT" w:cs="Arial"/>
          <w:szCs w:val="32"/>
        </w:rPr>
      </w:pPr>
    </w:p>
    <w:p w14:paraId="0C2388A5" w14:textId="77777777" w:rsidR="00E72E44" w:rsidRPr="00350030" w:rsidRDefault="00E72E44" w:rsidP="00E72E44">
      <w:pPr>
        <w:ind w:left="720" w:hanging="720"/>
        <w:rPr>
          <w:rFonts w:ascii="Tw Cen MT" w:hAnsi="Tw Cen MT" w:cs="Arial"/>
          <w:iCs/>
        </w:rPr>
      </w:pPr>
      <w:r w:rsidRPr="00350030">
        <w:rPr>
          <w:rFonts w:ascii="Tw Cen MT" w:hAnsi="Tw Cen MT" w:cs="Arial"/>
        </w:rPr>
        <w:lastRenderedPageBreak/>
        <w:t>2004</w:t>
      </w:r>
      <w:r w:rsidRPr="00350030">
        <w:rPr>
          <w:rFonts w:ascii="Tw Cen MT" w:hAnsi="Tw Cen MT" w:cs="Arial"/>
        </w:rPr>
        <w:tab/>
        <w:t xml:space="preserve">Angirasa, Aditi K., Denise Blanchard-Boehm, and Jason Johnson. </w:t>
      </w:r>
      <w:r w:rsidRPr="00350030">
        <w:rPr>
          <w:rFonts w:ascii="Tw Cen MT" w:hAnsi="Tw Cen MT" w:cs="Arial"/>
          <w:b/>
        </w:rPr>
        <w:t>“NAFTA and Agricultural Land Use in Texas.”</w:t>
      </w:r>
      <w:r w:rsidRPr="00350030">
        <w:rPr>
          <w:rFonts w:ascii="Tw Cen MT" w:hAnsi="Tw Cen MT" w:cs="Arial"/>
        </w:rPr>
        <w:t xml:space="preserve"> </w:t>
      </w:r>
      <w:r w:rsidRPr="00350030">
        <w:rPr>
          <w:rFonts w:ascii="Tw Cen MT" w:hAnsi="Tw Cen MT" w:cs="Arial"/>
          <w:i/>
          <w:iCs/>
        </w:rPr>
        <w:t xml:space="preserve">Southwestern Journal of Economics </w:t>
      </w:r>
      <w:r w:rsidRPr="00350030">
        <w:rPr>
          <w:rFonts w:ascii="Tw Cen MT" w:hAnsi="Tw Cen MT" w:cs="Arial"/>
          <w:iCs/>
        </w:rPr>
        <w:t>VI (1): 33-61.</w:t>
      </w:r>
    </w:p>
    <w:p w14:paraId="4A3DD8F0" w14:textId="77777777" w:rsidR="00E72E44" w:rsidRPr="00350030" w:rsidRDefault="00E72E44" w:rsidP="00E72E44">
      <w:pPr>
        <w:ind w:left="720" w:hanging="720"/>
        <w:rPr>
          <w:rFonts w:ascii="Tw Cen MT" w:hAnsi="Tw Cen MT" w:cs="Arial"/>
          <w:iCs/>
        </w:rPr>
      </w:pPr>
    </w:p>
    <w:p w14:paraId="41B85577" w14:textId="77777777" w:rsidR="00E72E44" w:rsidRPr="00350030" w:rsidRDefault="00E72E44" w:rsidP="00E72E44">
      <w:pPr>
        <w:ind w:left="720" w:hanging="720"/>
        <w:rPr>
          <w:rFonts w:ascii="Tw Cen MT" w:hAnsi="Tw Cen MT" w:cs="Arial"/>
        </w:rPr>
      </w:pPr>
      <w:r w:rsidRPr="00350030">
        <w:rPr>
          <w:rFonts w:ascii="Tw Cen MT" w:hAnsi="Tw Cen MT" w:cs="Arial"/>
          <w:szCs w:val="32"/>
        </w:rPr>
        <w:t>2004</w:t>
      </w:r>
      <w:r w:rsidRPr="00350030">
        <w:rPr>
          <w:rFonts w:ascii="Tw Cen MT" w:hAnsi="Tw Cen MT" w:cs="Arial"/>
          <w:szCs w:val="32"/>
        </w:rPr>
        <w:tab/>
        <w:t xml:space="preserve">Ramirez, Gabriella and Denise Blanchard-Boehm. </w:t>
      </w:r>
      <w:r w:rsidRPr="00350030">
        <w:rPr>
          <w:rFonts w:ascii="Tw Cen MT" w:hAnsi="Tw Cen MT" w:cs="Arial"/>
          <w:b/>
          <w:szCs w:val="32"/>
        </w:rPr>
        <w:t xml:space="preserve">“Conditions in Colonias: </w:t>
      </w:r>
      <w:r w:rsidRPr="00350030">
        <w:rPr>
          <w:rFonts w:ascii="Tw Cen MT" w:hAnsi="Tw Cen MT" w:cs="Arial"/>
          <w:b/>
        </w:rPr>
        <w:t xml:space="preserve">Exploring the Role of Location Relative to </w:t>
      </w:r>
      <w:r w:rsidRPr="00350030">
        <w:rPr>
          <w:rFonts w:ascii="Tw Cen MT" w:hAnsi="Tw Cen MT" w:cs="Arial"/>
          <w:b/>
          <w:szCs w:val="32"/>
        </w:rPr>
        <w:t>the Texas-Mexico Border.”</w:t>
      </w:r>
      <w:r w:rsidRPr="00350030">
        <w:rPr>
          <w:rFonts w:ascii="Tw Cen MT" w:hAnsi="Tw Cen MT" w:cs="Arial"/>
          <w:szCs w:val="32"/>
        </w:rPr>
        <w:t xml:space="preserve"> </w:t>
      </w:r>
      <w:r w:rsidRPr="00350030">
        <w:rPr>
          <w:rFonts w:ascii="Tw Cen MT" w:hAnsi="Tw Cen MT" w:cs="Arial"/>
          <w:i/>
          <w:szCs w:val="32"/>
        </w:rPr>
        <w:t>2003 Papers of the Applied Geography Conference</w:t>
      </w:r>
      <w:r w:rsidRPr="00350030">
        <w:rPr>
          <w:rFonts w:ascii="Tw Cen MT" w:hAnsi="Tw Cen MT" w:cs="Arial"/>
          <w:szCs w:val="32"/>
        </w:rPr>
        <w:t xml:space="preserve">, Vol. 26: 1-9, edited by Graham A. Tobin and Burrell E. Montz, November 5-8, CO: </w:t>
      </w:r>
      <w:smartTag w:uri="urn:schemas-microsoft-com:office:smarttags" w:element="place">
        <w:smartTag w:uri="urn:schemas-microsoft-com:office:smarttags" w:element="PlaceType">
          <w:r w:rsidRPr="00350030">
            <w:rPr>
              <w:rFonts w:ascii="Tw Cen MT" w:hAnsi="Tw Cen MT" w:cs="Arial"/>
              <w:szCs w:val="32"/>
            </w:rPr>
            <w:t>University</w:t>
          </w:r>
        </w:smartTag>
        <w:r w:rsidRPr="00350030">
          <w:rPr>
            <w:rFonts w:ascii="Tw Cen MT" w:hAnsi="Tw Cen MT" w:cs="Arial"/>
            <w:szCs w:val="32"/>
          </w:rPr>
          <w:t xml:space="preserve"> of </w:t>
        </w:r>
        <w:smartTag w:uri="urn:schemas-microsoft-com:office:smarttags" w:element="PlaceName">
          <w:r w:rsidRPr="00350030">
            <w:rPr>
              <w:rFonts w:ascii="Tw Cen MT" w:hAnsi="Tw Cen MT" w:cs="Arial"/>
              <w:szCs w:val="32"/>
            </w:rPr>
            <w:t>Colorado</w:t>
          </w:r>
        </w:smartTag>
      </w:smartTag>
      <w:r w:rsidRPr="00350030">
        <w:rPr>
          <w:rFonts w:ascii="Tw Cen MT" w:hAnsi="Tw Cen MT" w:cs="Arial"/>
          <w:szCs w:val="32"/>
        </w:rPr>
        <w:t xml:space="preserve"> at </w:t>
      </w:r>
      <w:smartTag w:uri="urn:schemas-microsoft-com:office:smarttags" w:element="place">
        <w:smartTag w:uri="urn:schemas-microsoft-com:office:smarttags" w:element="City">
          <w:r w:rsidRPr="00350030">
            <w:rPr>
              <w:rFonts w:ascii="Tw Cen MT" w:hAnsi="Tw Cen MT" w:cs="Arial"/>
              <w:szCs w:val="32"/>
            </w:rPr>
            <w:t>Colorado Springs</w:t>
          </w:r>
        </w:smartTag>
      </w:smartTag>
      <w:r w:rsidRPr="00350030">
        <w:rPr>
          <w:rFonts w:ascii="Tw Cen MT" w:hAnsi="Tw Cen MT" w:cs="Arial"/>
          <w:szCs w:val="32"/>
        </w:rPr>
        <w:t xml:space="preserve">. </w:t>
      </w:r>
    </w:p>
    <w:p w14:paraId="57B38DBF" w14:textId="77777777" w:rsidR="00E72E44" w:rsidRPr="00350030" w:rsidRDefault="00E72E44" w:rsidP="00E72E44">
      <w:pPr>
        <w:ind w:left="720" w:hanging="720"/>
        <w:rPr>
          <w:rFonts w:ascii="Tw Cen MT" w:hAnsi="Tw Cen MT" w:cs="Arial"/>
        </w:rPr>
      </w:pPr>
    </w:p>
    <w:p w14:paraId="1E51B839" w14:textId="77777777" w:rsidR="00E72E44" w:rsidRPr="00350030" w:rsidRDefault="00E72E44" w:rsidP="00E72E44">
      <w:pPr>
        <w:ind w:left="720" w:hanging="720"/>
        <w:rPr>
          <w:rFonts w:ascii="Tw Cen MT" w:hAnsi="Tw Cen MT" w:cs="Arial"/>
        </w:rPr>
      </w:pPr>
      <w:r w:rsidRPr="00350030">
        <w:rPr>
          <w:rFonts w:ascii="Tw Cen MT" w:hAnsi="Tw Cen MT" w:cs="Arial"/>
        </w:rPr>
        <w:t>2002</w:t>
      </w:r>
      <w:r w:rsidRPr="00350030">
        <w:rPr>
          <w:rFonts w:ascii="Tw Cen MT" w:hAnsi="Tw Cen MT" w:cs="Arial"/>
        </w:rPr>
        <w:tab/>
        <w:t xml:space="preserve">Angirasa, Aditi K., and R. Denise Blanchard-Boehm.  </w:t>
      </w:r>
      <w:r w:rsidRPr="00350030">
        <w:rPr>
          <w:rFonts w:ascii="Tw Cen MT" w:hAnsi="Tw Cen MT" w:cs="Arial"/>
          <w:b/>
        </w:rPr>
        <w:t xml:space="preserve">“Evaluating Pre- and Post NAFTA Agriculture in the Rio Grande Valley of Texas.” </w:t>
      </w:r>
      <w:r w:rsidRPr="00350030">
        <w:rPr>
          <w:rFonts w:ascii="Tw Cen MT" w:hAnsi="Tw Cen MT" w:cs="Arial"/>
          <w:i/>
          <w:iCs/>
        </w:rPr>
        <w:t>Southwestern Journal of Economics</w:t>
      </w:r>
      <w:r w:rsidRPr="00350030">
        <w:rPr>
          <w:rFonts w:ascii="Tw Cen MT" w:hAnsi="Tw Cen MT" w:cs="Arial"/>
        </w:rPr>
        <w:t xml:space="preserve"> (1): 172-194. </w:t>
      </w:r>
    </w:p>
    <w:p w14:paraId="40152265" w14:textId="77777777" w:rsidR="00E72E44" w:rsidRPr="00350030" w:rsidRDefault="00E72E44" w:rsidP="00E72E44">
      <w:pPr>
        <w:ind w:left="720" w:hanging="720"/>
        <w:rPr>
          <w:rFonts w:ascii="Tw Cen MT" w:hAnsi="Tw Cen MT" w:cs="Arial"/>
        </w:rPr>
      </w:pPr>
    </w:p>
    <w:p w14:paraId="05D565AB" w14:textId="77777777" w:rsidR="00E72E44" w:rsidRPr="00350030" w:rsidRDefault="00E72E44" w:rsidP="00E72E44">
      <w:pPr>
        <w:ind w:left="720" w:hanging="720"/>
        <w:rPr>
          <w:rFonts w:ascii="Tw Cen MT" w:hAnsi="Tw Cen MT" w:cs="Arial"/>
        </w:rPr>
      </w:pPr>
      <w:r w:rsidRPr="00350030">
        <w:rPr>
          <w:rFonts w:ascii="Tw Cen MT" w:hAnsi="Tw Cen MT" w:cs="Arial"/>
        </w:rPr>
        <w:t>2001</w:t>
      </w:r>
      <w:r w:rsidRPr="00350030">
        <w:rPr>
          <w:rFonts w:ascii="Tw Cen MT" w:hAnsi="Tw Cen MT" w:cs="Arial"/>
        </w:rPr>
        <w:tab/>
        <w:t xml:space="preserve">Cathryn E. Springer and R. Denise Blanchard-Boehm. </w:t>
      </w:r>
      <w:r w:rsidRPr="00350030">
        <w:rPr>
          <w:rFonts w:ascii="Tw Cen MT" w:hAnsi="Tw Cen MT" w:cs="Arial"/>
          <w:b/>
        </w:rPr>
        <w:t>“Disaster Warnings in San Marcos, Texas: Communicating in Ethnically Diverse Places.”</w:t>
      </w:r>
      <w:r w:rsidRPr="00350030">
        <w:rPr>
          <w:rFonts w:ascii="Tw Cen MT" w:hAnsi="Tw Cen MT" w:cs="Arial"/>
        </w:rPr>
        <w:t xml:space="preserve"> In Burrell E. Montz and Graham A. Tobin (eds.), </w:t>
      </w:r>
      <w:r w:rsidRPr="00350030">
        <w:rPr>
          <w:rFonts w:ascii="Tw Cen MT" w:hAnsi="Tw Cen MT" w:cs="Arial"/>
          <w:i/>
          <w:iCs/>
        </w:rPr>
        <w:t>Papers and Proceedings of the 2002 Applied Geography Conferences,</w:t>
      </w:r>
      <w:r w:rsidRPr="00350030">
        <w:rPr>
          <w:rFonts w:ascii="Tw Cen MT" w:hAnsi="Tw Cen MT" w:cs="Arial"/>
        </w:rPr>
        <w:t xml:space="preserve"> 25: 334-342, October 23-26, </w:t>
      </w:r>
      <w:smartTag w:uri="urn:schemas-microsoft-com:office:smarttags" w:element="place">
        <w:smartTag w:uri="urn:schemas-microsoft-com:office:smarttags" w:element="City">
          <w:r w:rsidRPr="00350030">
            <w:rPr>
              <w:rFonts w:ascii="Tw Cen MT" w:hAnsi="Tw Cen MT" w:cs="Arial"/>
            </w:rPr>
            <w:t>Binghamton</w:t>
          </w:r>
        </w:smartTag>
        <w:r w:rsidRPr="00350030">
          <w:rPr>
            <w:rFonts w:ascii="Tw Cen MT" w:hAnsi="Tw Cen MT" w:cs="Arial"/>
          </w:rPr>
          <w:t xml:space="preserve">, </w:t>
        </w:r>
        <w:smartTag w:uri="urn:schemas-microsoft-com:office:smarttags" w:element="State">
          <w:r w:rsidRPr="00350030">
            <w:rPr>
              <w:rFonts w:ascii="Tw Cen MT" w:hAnsi="Tw Cen MT" w:cs="Arial"/>
            </w:rPr>
            <w:t>New York</w:t>
          </w:r>
        </w:smartTag>
      </w:smartTag>
      <w:r w:rsidRPr="00350030">
        <w:rPr>
          <w:rFonts w:ascii="Tw Cen MT" w:hAnsi="Tw Cen MT" w:cs="Arial"/>
        </w:rPr>
        <w:t xml:space="preserve">. </w:t>
      </w:r>
    </w:p>
    <w:p w14:paraId="66AA16F4" w14:textId="77777777" w:rsidR="00E72E44" w:rsidRPr="00350030" w:rsidRDefault="00E72E44" w:rsidP="00E72E44">
      <w:pPr>
        <w:ind w:left="720" w:hanging="720"/>
        <w:rPr>
          <w:rFonts w:ascii="Tw Cen MT" w:hAnsi="Tw Cen MT" w:cs="Arial"/>
        </w:rPr>
      </w:pPr>
    </w:p>
    <w:p w14:paraId="263F7392" w14:textId="77777777" w:rsidR="00E72E44" w:rsidRPr="00350030" w:rsidRDefault="00E72E44" w:rsidP="00E72E44">
      <w:pPr>
        <w:ind w:left="720" w:hanging="720"/>
        <w:rPr>
          <w:rFonts w:ascii="Tw Cen MT" w:hAnsi="Tw Cen MT" w:cs="Arial"/>
        </w:rPr>
      </w:pPr>
      <w:r w:rsidRPr="00350030">
        <w:rPr>
          <w:rFonts w:ascii="Tw Cen MT" w:hAnsi="Tw Cen MT" w:cs="Arial"/>
        </w:rPr>
        <w:t>2001</w:t>
      </w:r>
      <w:r w:rsidRPr="00350030">
        <w:rPr>
          <w:rFonts w:ascii="Tw Cen MT" w:hAnsi="Tw Cen MT" w:cs="Arial"/>
        </w:rPr>
        <w:tab/>
        <w:t xml:space="preserve">R. Denise Blanchard-Boehm and D. Eric </w:t>
      </w:r>
      <w:proofErr w:type="spellStart"/>
      <w:r w:rsidRPr="00350030">
        <w:rPr>
          <w:rFonts w:ascii="Tw Cen MT" w:hAnsi="Tw Cen MT" w:cs="Arial"/>
        </w:rPr>
        <w:t>Pimpler</w:t>
      </w:r>
      <w:proofErr w:type="spellEnd"/>
      <w:r w:rsidRPr="00350030">
        <w:rPr>
          <w:rFonts w:ascii="Tw Cen MT" w:hAnsi="Tw Cen MT" w:cs="Arial"/>
        </w:rPr>
        <w:t xml:space="preserve">. </w:t>
      </w:r>
      <w:r w:rsidRPr="00350030">
        <w:rPr>
          <w:rFonts w:ascii="Tw Cen MT" w:hAnsi="Tw Cen MT" w:cs="Arial"/>
          <w:b/>
        </w:rPr>
        <w:t>“Real Estate Values in Houston, Texas following a Major Flood Occurrence: An Application of the Tobin-Newton-Montz Concepts of Flood-Induced Changes in Urban Land Values.”</w:t>
      </w:r>
      <w:r w:rsidRPr="00350030">
        <w:rPr>
          <w:rFonts w:ascii="Tw Cen MT" w:hAnsi="Tw Cen MT" w:cs="Arial"/>
        </w:rPr>
        <w:t xml:space="preserve"> In Graham A. Tobin, Burrell E. Montz, and F. Andrew Schoolmaster, (eds.), </w:t>
      </w:r>
      <w:r w:rsidRPr="00350030">
        <w:rPr>
          <w:rFonts w:ascii="Tw Cen MT" w:hAnsi="Tw Cen MT" w:cs="Arial"/>
          <w:i/>
          <w:iCs/>
        </w:rPr>
        <w:t>Papers and Proceedings of the 2001 Applied Geography Conferences,</w:t>
      </w:r>
      <w:r w:rsidRPr="00350030">
        <w:rPr>
          <w:rFonts w:ascii="Tw Cen MT" w:hAnsi="Tw Cen MT" w:cs="Arial"/>
        </w:rPr>
        <w:t xml:space="preserve"> 24: 140-148, November 14-17, Fort Worth, Texas.</w:t>
      </w:r>
    </w:p>
    <w:p w14:paraId="6B417536" w14:textId="77777777" w:rsidR="00E72E44" w:rsidRPr="00350030" w:rsidRDefault="00E72E44" w:rsidP="00E72E44">
      <w:pPr>
        <w:ind w:left="720" w:hanging="720"/>
        <w:rPr>
          <w:rFonts w:ascii="Tw Cen MT" w:hAnsi="Tw Cen MT" w:cs="Arial"/>
        </w:rPr>
      </w:pPr>
      <w:r w:rsidRPr="00350030">
        <w:rPr>
          <w:rFonts w:ascii="Tw Cen MT" w:hAnsi="Tw Cen MT" w:cs="Arial"/>
        </w:rPr>
        <w:t xml:space="preserve"> </w:t>
      </w:r>
    </w:p>
    <w:p w14:paraId="493A9C44" w14:textId="77777777" w:rsidR="00E72E44" w:rsidRPr="00350030" w:rsidRDefault="00E72E44" w:rsidP="00E72E44">
      <w:pPr>
        <w:ind w:left="720" w:hanging="720"/>
        <w:rPr>
          <w:rFonts w:ascii="Tw Cen MT" w:hAnsi="Tw Cen MT" w:cs="Arial"/>
          <w:iCs/>
        </w:rPr>
      </w:pPr>
      <w:r w:rsidRPr="00350030">
        <w:rPr>
          <w:rFonts w:ascii="Tw Cen MT" w:hAnsi="Tw Cen MT" w:cs="Arial"/>
        </w:rPr>
        <w:t>2001</w:t>
      </w:r>
      <w:r w:rsidRPr="00350030">
        <w:rPr>
          <w:rFonts w:ascii="Tw Cen MT" w:hAnsi="Tw Cen MT" w:cs="Arial"/>
        </w:rPr>
        <w:tab/>
        <w:t xml:space="preserve">Blanchard-Boehm, R. Denise, Kate A. Berry, Pamela Sands Showalter. </w:t>
      </w:r>
      <w:r w:rsidRPr="00350030">
        <w:rPr>
          <w:rFonts w:ascii="Tw Cen MT" w:hAnsi="Tw Cen MT" w:cs="Arial"/>
          <w:b/>
        </w:rPr>
        <w:t>“Should flood insurance be mandatory? Insights in the wake of the 1997 New Year’s Day Flood in Reno, Nevada.”</w:t>
      </w:r>
      <w:r w:rsidRPr="00350030">
        <w:rPr>
          <w:rFonts w:ascii="Tw Cen MT" w:hAnsi="Tw Cen MT" w:cs="Arial"/>
        </w:rPr>
        <w:t xml:space="preserve"> </w:t>
      </w:r>
      <w:r w:rsidRPr="00350030">
        <w:rPr>
          <w:rFonts w:ascii="Tw Cen MT" w:hAnsi="Tw Cen MT" w:cs="Arial"/>
          <w:i/>
        </w:rPr>
        <w:t>Applied Geography</w:t>
      </w:r>
      <w:r w:rsidRPr="00350030">
        <w:rPr>
          <w:rFonts w:ascii="Tw Cen MT" w:hAnsi="Tw Cen MT" w:cs="Arial"/>
          <w:iCs/>
        </w:rPr>
        <w:t xml:space="preserve"> 21: 199-221.</w:t>
      </w:r>
    </w:p>
    <w:p w14:paraId="6889BC16" w14:textId="77777777" w:rsidR="00E72E44" w:rsidRPr="00350030" w:rsidRDefault="00E72E44" w:rsidP="00E72E44">
      <w:pPr>
        <w:ind w:left="720" w:hanging="720"/>
        <w:rPr>
          <w:rFonts w:ascii="Tw Cen MT" w:hAnsi="Tw Cen MT" w:cs="Arial"/>
          <w:iCs/>
        </w:rPr>
      </w:pPr>
    </w:p>
    <w:p w14:paraId="07017A9A" w14:textId="77777777" w:rsidR="00E72E44" w:rsidRPr="00350030" w:rsidRDefault="00E72E44" w:rsidP="00E72E44">
      <w:pPr>
        <w:ind w:left="720" w:hanging="720"/>
        <w:rPr>
          <w:rFonts w:ascii="Tw Cen MT" w:hAnsi="Tw Cen MT" w:cs="Arial"/>
        </w:rPr>
      </w:pPr>
      <w:r w:rsidRPr="00350030">
        <w:rPr>
          <w:rFonts w:ascii="Tw Cen MT" w:hAnsi="Tw Cen MT" w:cs="Arial"/>
        </w:rPr>
        <w:t>2000</w:t>
      </w:r>
      <w:r w:rsidRPr="00350030">
        <w:rPr>
          <w:rFonts w:ascii="Tw Cen MT" w:hAnsi="Tw Cen MT" w:cs="Arial"/>
        </w:rPr>
        <w:tab/>
        <w:t xml:space="preserve">Blanchard-Boehm, R. Denise and M. Jeffrey Cook. </w:t>
      </w:r>
      <w:r w:rsidRPr="00350030">
        <w:rPr>
          <w:rFonts w:ascii="Tw Cen MT" w:hAnsi="Tw Cen MT" w:cs="Arial"/>
          <w:b/>
        </w:rPr>
        <w:t>“The 1987 Edmonton, Alberta Canada Tornado: Perception, Experience and Response, Then and Now.”</w:t>
      </w:r>
      <w:r w:rsidRPr="00350030">
        <w:rPr>
          <w:rFonts w:ascii="Tw Cen MT" w:hAnsi="Tw Cen MT" w:cs="Arial"/>
          <w:b/>
          <w:i/>
        </w:rPr>
        <w:t xml:space="preserve"> </w:t>
      </w:r>
      <w:r w:rsidRPr="00350030">
        <w:rPr>
          <w:rFonts w:ascii="Tw Cen MT" w:hAnsi="Tw Cen MT" w:cs="Arial"/>
          <w:i/>
        </w:rPr>
        <w:t>Proceedings of the Applied Geography Conference</w:t>
      </w:r>
      <w:r w:rsidRPr="00350030">
        <w:rPr>
          <w:rFonts w:ascii="Tw Cen MT" w:hAnsi="Tw Cen MT" w:cs="Arial"/>
        </w:rPr>
        <w:t xml:space="preserve">, F. Andrew Schoolmaster (ed.), 23: October 11-14, </w:t>
      </w:r>
      <w:smartTag w:uri="urn:schemas-microsoft-com:office:smarttags" w:element="place">
        <w:smartTag w:uri="urn:schemas-microsoft-com:office:smarttags" w:element="City">
          <w:r w:rsidRPr="00350030">
            <w:rPr>
              <w:rFonts w:ascii="Tw Cen MT" w:hAnsi="Tw Cen MT" w:cs="Arial"/>
            </w:rPr>
            <w:t>Tampa</w:t>
          </w:r>
        </w:smartTag>
        <w:r w:rsidRPr="00350030">
          <w:rPr>
            <w:rFonts w:ascii="Tw Cen MT" w:hAnsi="Tw Cen MT" w:cs="Arial"/>
          </w:rPr>
          <w:t xml:space="preserve">, </w:t>
        </w:r>
        <w:smartTag w:uri="urn:schemas-microsoft-com:office:smarttags" w:element="State">
          <w:r w:rsidRPr="00350030">
            <w:rPr>
              <w:rFonts w:ascii="Tw Cen MT" w:hAnsi="Tw Cen MT" w:cs="Arial"/>
            </w:rPr>
            <w:t>Florida</w:t>
          </w:r>
        </w:smartTag>
      </w:smartTag>
      <w:r w:rsidRPr="00350030">
        <w:rPr>
          <w:rFonts w:ascii="Tw Cen MT" w:hAnsi="Tw Cen MT" w:cs="Arial"/>
        </w:rPr>
        <w:t>.</w:t>
      </w:r>
    </w:p>
    <w:p w14:paraId="5EC91AEB" w14:textId="77777777" w:rsidR="00E72E44" w:rsidRPr="00350030" w:rsidRDefault="00E72E44" w:rsidP="00E72E44">
      <w:pPr>
        <w:ind w:left="720" w:hanging="720"/>
        <w:rPr>
          <w:rFonts w:ascii="Tw Cen MT" w:hAnsi="Tw Cen MT" w:cs="Arial"/>
        </w:rPr>
      </w:pPr>
    </w:p>
    <w:p w14:paraId="641A9351" w14:textId="77777777" w:rsidR="00E72E44" w:rsidRPr="00350030" w:rsidRDefault="00E72E44" w:rsidP="00E72E44">
      <w:pPr>
        <w:pStyle w:val="Title"/>
        <w:ind w:left="720" w:hanging="720"/>
        <w:jc w:val="left"/>
        <w:rPr>
          <w:rFonts w:ascii="Tw Cen MT" w:hAnsi="Tw Cen MT" w:cs="Arial"/>
          <w:iCs/>
          <w:sz w:val="24"/>
        </w:rPr>
      </w:pPr>
      <w:r w:rsidRPr="00350030">
        <w:rPr>
          <w:rFonts w:ascii="Tw Cen MT" w:hAnsi="Tw Cen MT" w:cs="Arial"/>
          <w:sz w:val="24"/>
        </w:rPr>
        <w:t>2000</w:t>
      </w:r>
      <w:r w:rsidRPr="00350030">
        <w:rPr>
          <w:rFonts w:ascii="Tw Cen MT" w:hAnsi="Tw Cen MT" w:cs="Arial"/>
          <w:sz w:val="24"/>
        </w:rPr>
        <w:tab/>
        <w:t xml:space="preserve">Blanchard-Boehm, Denise and Richard G. Boehm. </w:t>
      </w:r>
      <w:r w:rsidRPr="00350030">
        <w:rPr>
          <w:rFonts w:ascii="Tw Cen MT" w:hAnsi="Tw Cen MT" w:cs="Arial"/>
          <w:b/>
          <w:sz w:val="24"/>
        </w:rPr>
        <w:t>“Environmental Issues in World Geography: A Problem-Solving Approach.”</w:t>
      </w:r>
      <w:r w:rsidRPr="00350030">
        <w:rPr>
          <w:rFonts w:ascii="Tw Cen MT" w:hAnsi="Tw Cen MT" w:cs="Arial"/>
          <w:sz w:val="24"/>
        </w:rPr>
        <w:t xml:space="preserve"> </w:t>
      </w:r>
      <w:r w:rsidRPr="00350030">
        <w:rPr>
          <w:rFonts w:ascii="Tw Cen MT" w:hAnsi="Tw Cen MT" w:cs="Arial"/>
          <w:i/>
          <w:sz w:val="24"/>
        </w:rPr>
        <w:t>Social Studies Texan</w:t>
      </w:r>
      <w:r w:rsidRPr="00350030">
        <w:rPr>
          <w:rFonts w:ascii="Tw Cen MT" w:hAnsi="Tw Cen MT" w:cs="Arial"/>
          <w:iCs/>
          <w:sz w:val="24"/>
        </w:rPr>
        <w:t xml:space="preserve"> 16(2): 70-76.</w:t>
      </w:r>
    </w:p>
    <w:p w14:paraId="6A92847B" w14:textId="77777777" w:rsidR="00E72E44" w:rsidRPr="00350030" w:rsidRDefault="00E72E44" w:rsidP="00E72E44">
      <w:pPr>
        <w:ind w:left="720" w:hanging="720"/>
        <w:rPr>
          <w:rFonts w:ascii="Tw Cen MT" w:hAnsi="Tw Cen MT" w:cs="Arial"/>
          <w:u w:val="single"/>
        </w:rPr>
      </w:pPr>
    </w:p>
    <w:p w14:paraId="11F15EC5" w14:textId="77777777" w:rsidR="00E72E44" w:rsidRPr="00350030" w:rsidRDefault="00E72E44" w:rsidP="00E72E44">
      <w:pPr>
        <w:ind w:left="720" w:hanging="720"/>
        <w:rPr>
          <w:rFonts w:ascii="Tw Cen MT" w:hAnsi="Tw Cen MT" w:cs="Arial"/>
          <w:u w:val="single"/>
        </w:rPr>
      </w:pPr>
      <w:r w:rsidRPr="00350030">
        <w:rPr>
          <w:rFonts w:ascii="Tw Cen MT" w:hAnsi="Tw Cen MT" w:cs="Arial"/>
        </w:rPr>
        <w:t>1998</w:t>
      </w:r>
      <w:r w:rsidRPr="00350030">
        <w:rPr>
          <w:rFonts w:ascii="Tw Cen MT" w:hAnsi="Tw Cen MT" w:cs="Arial"/>
        </w:rPr>
        <w:tab/>
        <w:t xml:space="preserve">Blanchard-Boehm, R. Denise. 1998. </w:t>
      </w:r>
      <w:r w:rsidRPr="00350030">
        <w:rPr>
          <w:rFonts w:ascii="Tw Cen MT" w:hAnsi="Tw Cen MT" w:cs="Arial"/>
          <w:b/>
        </w:rPr>
        <w:t>“Understanding Public Response to Increased Risk from Natural Hazards: Application of the Hazards Risk Communication Framework.”</w:t>
      </w:r>
      <w:r w:rsidRPr="00350030">
        <w:rPr>
          <w:rFonts w:ascii="Tw Cen MT" w:hAnsi="Tw Cen MT" w:cs="Arial"/>
        </w:rPr>
        <w:t xml:space="preserve"> </w:t>
      </w:r>
      <w:r w:rsidRPr="00350030">
        <w:rPr>
          <w:rFonts w:ascii="Tw Cen MT" w:hAnsi="Tw Cen MT" w:cs="Arial"/>
          <w:i/>
        </w:rPr>
        <w:t xml:space="preserve">International Journal of Mass Emergencies and Disasters, </w:t>
      </w:r>
      <w:r w:rsidRPr="00350030">
        <w:rPr>
          <w:rFonts w:ascii="Tw Cen MT" w:hAnsi="Tw Cen MT" w:cs="Arial"/>
        </w:rPr>
        <w:t>November 16(3): 247-268.</w:t>
      </w:r>
    </w:p>
    <w:p w14:paraId="73CD573F" w14:textId="77777777" w:rsidR="00E72E44" w:rsidRPr="00350030" w:rsidRDefault="00E72E44" w:rsidP="00E72E44">
      <w:pPr>
        <w:ind w:left="720" w:hanging="720"/>
        <w:rPr>
          <w:rFonts w:ascii="Tw Cen MT" w:hAnsi="Tw Cen MT" w:cs="Arial"/>
        </w:rPr>
      </w:pPr>
    </w:p>
    <w:p w14:paraId="2799081F" w14:textId="77777777" w:rsidR="00E72E44" w:rsidRPr="00350030" w:rsidRDefault="00E72E44" w:rsidP="00E72E44">
      <w:pPr>
        <w:ind w:left="720" w:hanging="720"/>
        <w:rPr>
          <w:rFonts w:ascii="Tw Cen MT" w:hAnsi="Tw Cen MT" w:cs="Arial"/>
          <w:u w:val="single"/>
        </w:rPr>
      </w:pPr>
      <w:r w:rsidRPr="00350030">
        <w:rPr>
          <w:rFonts w:ascii="Tw Cen MT" w:hAnsi="Tw Cen MT" w:cs="Arial"/>
        </w:rPr>
        <w:t>1997</w:t>
      </w:r>
      <w:r w:rsidRPr="00350030">
        <w:rPr>
          <w:rFonts w:ascii="Tw Cen MT" w:hAnsi="Tw Cen MT" w:cs="Arial"/>
        </w:rPr>
        <w:tab/>
        <w:t xml:space="preserve">Blanchard-Boehm, R. Denise and Byron Augustin. </w:t>
      </w:r>
      <w:r w:rsidRPr="00350030">
        <w:rPr>
          <w:rFonts w:ascii="Tw Cen MT" w:hAnsi="Tw Cen MT" w:cs="Arial"/>
          <w:b/>
        </w:rPr>
        <w:t xml:space="preserve">“After NAFTA: Problems and Prospects for the Borderlands </w:t>
      </w:r>
      <w:r w:rsidRPr="00350030">
        <w:rPr>
          <w:rFonts w:ascii="Tw Cen MT" w:hAnsi="Tw Cen MT" w:cs="Arial"/>
          <w:b/>
          <w:i/>
          <w:iCs/>
        </w:rPr>
        <w:t>Maquiladora</w:t>
      </w:r>
      <w:r w:rsidRPr="00350030">
        <w:rPr>
          <w:rFonts w:ascii="Tw Cen MT" w:hAnsi="Tw Cen MT" w:cs="Arial"/>
          <w:b/>
        </w:rPr>
        <w:t xml:space="preserve"> Industry.”</w:t>
      </w:r>
      <w:r w:rsidRPr="00350030">
        <w:rPr>
          <w:rFonts w:ascii="Tw Cen MT" w:hAnsi="Tw Cen MT" w:cs="Arial"/>
        </w:rPr>
        <w:t xml:space="preserve"> </w:t>
      </w:r>
      <w:r w:rsidRPr="00350030">
        <w:rPr>
          <w:rFonts w:ascii="Tw Cen MT" w:hAnsi="Tw Cen MT" w:cs="Arial"/>
          <w:i/>
        </w:rPr>
        <w:t xml:space="preserve">Social Studies Texan, </w:t>
      </w:r>
      <w:r w:rsidRPr="00350030">
        <w:rPr>
          <w:rFonts w:ascii="Tw Cen MT" w:hAnsi="Tw Cen MT" w:cs="Arial"/>
        </w:rPr>
        <w:t xml:space="preserve">Summer 13(1): 68-74, Special Edition of the Texas Borderlands. </w:t>
      </w:r>
    </w:p>
    <w:p w14:paraId="34D94708" w14:textId="77777777" w:rsidR="00E72E44" w:rsidRPr="00350030" w:rsidRDefault="00E72E44" w:rsidP="00E72E44">
      <w:pPr>
        <w:ind w:left="720" w:hanging="720"/>
        <w:rPr>
          <w:rFonts w:ascii="Tw Cen MT" w:hAnsi="Tw Cen MT" w:cs="Arial"/>
          <w:u w:val="single"/>
        </w:rPr>
      </w:pPr>
    </w:p>
    <w:p w14:paraId="0E86D979" w14:textId="77777777" w:rsidR="00E72E44" w:rsidRPr="00350030" w:rsidRDefault="00E72E44" w:rsidP="00E72E44">
      <w:pPr>
        <w:ind w:left="720" w:hanging="720"/>
        <w:rPr>
          <w:rFonts w:ascii="Tw Cen MT" w:hAnsi="Tw Cen MT" w:cs="Arial"/>
        </w:rPr>
      </w:pPr>
      <w:r w:rsidRPr="00350030">
        <w:rPr>
          <w:rFonts w:ascii="Tw Cen MT" w:hAnsi="Tw Cen MT" w:cs="Arial"/>
        </w:rPr>
        <w:t>1996</w:t>
      </w:r>
      <w:r w:rsidRPr="00350030">
        <w:rPr>
          <w:rFonts w:ascii="Tw Cen MT" w:hAnsi="Tw Cen MT" w:cs="Arial"/>
        </w:rPr>
        <w:tab/>
        <w:t xml:space="preserve">Blanchard-Boehm, R. Denise. </w:t>
      </w:r>
      <w:r w:rsidRPr="00350030">
        <w:rPr>
          <w:rFonts w:ascii="Tw Cen MT" w:hAnsi="Tw Cen MT" w:cs="Arial"/>
          <w:b/>
        </w:rPr>
        <w:t>“When Scientists and Emergency Managers Warn, Does An At-Risk Public Hear and Respond?”</w:t>
      </w:r>
      <w:r w:rsidRPr="00350030">
        <w:rPr>
          <w:rFonts w:ascii="Tw Cen MT" w:hAnsi="Tw Cen MT" w:cs="Arial"/>
        </w:rPr>
        <w:t xml:space="preserve"> In Sammy G. Amin and Sam Fullerton (eds.), </w:t>
      </w:r>
      <w:r w:rsidRPr="00350030">
        <w:rPr>
          <w:rFonts w:ascii="Tw Cen MT" w:hAnsi="Tw Cen MT" w:cs="Arial"/>
          <w:i/>
        </w:rPr>
        <w:t>International Business Practices, Contemporary Readings, 1996 edition</w:t>
      </w:r>
      <w:r w:rsidRPr="00350030">
        <w:rPr>
          <w:rFonts w:ascii="Tw Cen MT" w:hAnsi="Tw Cen MT" w:cs="Arial"/>
        </w:rPr>
        <w:t xml:space="preserve">, pp. 523-529, Cumberland, MD: The Academy of Business Administration. </w:t>
      </w:r>
    </w:p>
    <w:p w14:paraId="6651A915" w14:textId="77777777" w:rsidR="00E72E44" w:rsidRPr="00350030" w:rsidRDefault="00E72E44" w:rsidP="00E72E44">
      <w:pPr>
        <w:ind w:left="720" w:hanging="720"/>
        <w:rPr>
          <w:rFonts w:ascii="Tw Cen MT" w:hAnsi="Tw Cen MT" w:cs="Arial"/>
        </w:rPr>
      </w:pPr>
    </w:p>
    <w:p w14:paraId="65D07852" w14:textId="77777777" w:rsidR="00E72E44" w:rsidRPr="00350030" w:rsidRDefault="00E72E44" w:rsidP="00E72E44">
      <w:pPr>
        <w:ind w:left="720" w:hanging="720"/>
        <w:rPr>
          <w:rFonts w:ascii="Tw Cen MT" w:hAnsi="Tw Cen MT" w:cs="Arial"/>
          <w:i/>
        </w:rPr>
      </w:pPr>
      <w:r w:rsidRPr="00350030">
        <w:rPr>
          <w:rFonts w:ascii="Tw Cen MT" w:hAnsi="Tw Cen MT" w:cs="Arial"/>
        </w:rPr>
        <w:t>1995</w:t>
      </w:r>
      <w:r w:rsidRPr="00350030">
        <w:rPr>
          <w:rFonts w:ascii="Tw Cen MT" w:hAnsi="Tw Cen MT" w:cs="Arial"/>
        </w:rPr>
        <w:tab/>
        <w:t xml:space="preserve">Blanchard-Boehm, R. Denise. </w:t>
      </w:r>
      <w:r w:rsidRPr="00350030">
        <w:rPr>
          <w:rFonts w:ascii="Tw Cen MT" w:hAnsi="Tw Cen MT" w:cs="Arial"/>
          <w:b/>
        </w:rPr>
        <w:t>“The Influence of Past Experience with Hazards on Future Response: A Consideration for Scientists and Emergency Managers.”</w:t>
      </w:r>
      <w:r w:rsidRPr="00350030">
        <w:rPr>
          <w:rFonts w:ascii="Tw Cen MT" w:hAnsi="Tw Cen MT" w:cs="Arial"/>
        </w:rPr>
        <w:t xml:space="preserve"> </w:t>
      </w:r>
      <w:r w:rsidRPr="00350030">
        <w:rPr>
          <w:rFonts w:ascii="Tw Cen MT" w:hAnsi="Tw Cen MT" w:cs="Arial"/>
          <w:i/>
        </w:rPr>
        <w:t xml:space="preserve">Journal of Academy of Business Administration, </w:t>
      </w:r>
      <w:r w:rsidRPr="00350030">
        <w:rPr>
          <w:rFonts w:ascii="Tw Cen MT" w:hAnsi="Tw Cen MT" w:cs="Arial"/>
        </w:rPr>
        <w:t xml:space="preserve">Fall: 2(1), pp. 21-37. </w:t>
      </w:r>
    </w:p>
    <w:p w14:paraId="09A4DEFF" w14:textId="77777777" w:rsidR="00E72E44" w:rsidRPr="00350030" w:rsidRDefault="00E72E44" w:rsidP="00E72E44">
      <w:pPr>
        <w:ind w:left="720" w:hanging="720"/>
        <w:rPr>
          <w:rFonts w:ascii="Tw Cen MT" w:hAnsi="Tw Cen MT" w:cs="Arial"/>
          <w:i/>
        </w:rPr>
      </w:pPr>
    </w:p>
    <w:p w14:paraId="150BA41F" w14:textId="77777777" w:rsidR="00E72E44" w:rsidRPr="00350030" w:rsidRDefault="00E72E44" w:rsidP="00E72E44">
      <w:pPr>
        <w:ind w:left="720" w:hanging="720"/>
        <w:rPr>
          <w:rFonts w:ascii="Tw Cen MT" w:hAnsi="Tw Cen MT" w:cs="Arial"/>
        </w:rPr>
      </w:pPr>
      <w:r w:rsidRPr="00350030">
        <w:rPr>
          <w:rFonts w:ascii="Tw Cen MT" w:hAnsi="Tw Cen MT" w:cs="Arial"/>
        </w:rPr>
        <w:t>1994</w:t>
      </w:r>
      <w:r w:rsidRPr="00350030">
        <w:rPr>
          <w:rFonts w:ascii="Tw Cen MT" w:hAnsi="Tw Cen MT" w:cs="Arial"/>
        </w:rPr>
        <w:tab/>
        <w:t xml:space="preserve">Boehm, Richard G. and Denise Blanchard Boehm. </w:t>
      </w:r>
      <w:r w:rsidRPr="00350030">
        <w:rPr>
          <w:rFonts w:ascii="Tw Cen MT" w:hAnsi="Tw Cen MT" w:cs="Arial"/>
          <w:b/>
        </w:rPr>
        <w:t xml:space="preserve">“Directions for Geography Students: Intellectual Challenge and Meaningful Careers.” </w:t>
      </w:r>
      <w:r w:rsidRPr="00350030">
        <w:rPr>
          <w:rFonts w:ascii="Tw Cen MT" w:hAnsi="Tw Cen MT" w:cs="Arial"/>
        </w:rPr>
        <w:t xml:space="preserve">The </w:t>
      </w:r>
      <w:r w:rsidRPr="00350030">
        <w:rPr>
          <w:rFonts w:ascii="Tw Cen MT" w:hAnsi="Tw Cen MT" w:cs="Arial"/>
          <w:i/>
        </w:rPr>
        <w:t xml:space="preserve">NASSP (National Association of Secondary School Principals) Bulletin: The Journal for Middle Level and High School Leaders, </w:t>
      </w:r>
      <w:r w:rsidRPr="00350030">
        <w:rPr>
          <w:rFonts w:ascii="Tw Cen MT" w:hAnsi="Tw Cen MT" w:cs="Arial"/>
        </w:rPr>
        <w:t>(circulation of 38,000) pages 7-18.</w:t>
      </w:r>
    </w:p>
    <w:p w14:paraId="7AA3F7AC" w14:textId="77777777" w:rsidR="00E72E44" w:rsidRPr="00350030" w:rsidRDefault="00E72E44" w:rsidP="00E72E44">
      <w:pPr>
        <w:pStyle w:val="Header"/>
        <w:tabs>
          <w:tab w:val="clear" w:pos="4320"/>
          <w:tab w:val="clear" w:pos="8640"/>
        </w:tabs>
        <w:rPr>
          <w:rFonts w:ascii="Tw Cen MT" w:hAnsi="Tw Cen MT" w:cs="Arial"/>
        </w:rPr>
      </w:pPr>
    </w:p>
    <w:p w14:paraId="7F618D72" w14:textId="77777777" w:rsidR="00E72E44" w:rsidRPr="00350030" w:rsidRDefault="00E72E44" w:rsidP="00E72E44">
      <w:pPr>
        <w:pStyle w:val="Heading3"/>
        <w:rPr>
          <w:rFonts w:ascii="Tw Cen MT" w:hAnsi="Tw Cen MT" w:cs="Arial"/>
        </w:rPr>
      </w:pPr>
      <w:r w:rsidRPr="00350030">
        <w:rPr>
          <w:rFonts w:ascii="Tw Cen MT" w:hAnsi="Tw Cen MT" w:cs="Arial"/>
        </w:rPr>
        <w:lastRenderedPageBreak/>
        <w:t xml:space="preserve">REPORTS: NON-REFEREED </w:t>
      </w:r>
    </w:p>
    <w:p w14:paraId="5C7C5A4E" w14:textId="77777777" w:rsidR="00E72E44" w:rsidRPr="00350030" w:rsidRDefault="00E72E44" w:rsidP="00E72E44">
      <w:pPr>
        <w:rPr>
          <w:rFonts w:ascii="Tw Cen MT" w:hAnsi="Tw Cen MT" w:cs="Arial"/>
        </w:rPr>
      </w:pPr>
    </w:p>
    <w:p w14:paraId="29A140F9" w14:textId="77777777" w:rsidR="00E72E44" w:rsidRPr="00350030" w:rsidRDefault="00E72E44" w:rsidP="00E72E44">
      <w:pPr>
        <w:ind w:left="720" w:hanging="720"/>
        <w:rPr>
          <w:rFonts w:ascii="Tw Cen MT" w:hAnsi="Tw Cen MT" w:cs="Arial"/>
        </w:rPr>
      </w:pPr>
      <w:r w:rsidRPr="00350030">
        <w:rPr>
          <w:rFonts w:ascii="Tw Cen MT" w:hAnsi="Tw Cen MT" w:cs="Arial"/>
        </w:rPr>
        <w:t>2002</w:t>
      </w:r>
      <w:r w:rsidRPr="00350030">
        <w:rPr>
          <w:rFonts w:ascii="Tw Cen MT" w:hAnsi="Tw Cen MT" w:cs="Arial"/>
        </w:rPr>
        <w:tab/>
        <w:t xml:space="preserve">Blanchard-Boehm, R. Denise. </w:t>
      </w:r>
      <w:r w:rsidRPr="00350030">
        <w:rPr>
          <w:rFonts w:ascii="Tw Cen MT" w:hAnsi="Tw Cen MT" w:cs="Arial"/>
          <w:b/>
          <w:i/>
        </w:rPr>
        <w:t>Socioeconomic and Environmental Impacts of the North American Free Trade Agreement (NAFTA) on the Rio Grande Valley of Texas: Project Completion Report for the Office of Rural Development Program, United States Department of Agriculture.</w:t>
      </w:r>
      <w:r w:rsidRPr="00350030">
        <w:rPr>
          <w:rFonts w:ascii="Tw Cen MT" w:hAnsi="Tw Cen MT" w:cs="Arial"/>
          <w:i/>
        </w:rPr>
        <w:t xml:space="preserve"> </w:t>
      </w:r>
      <w:r w:rsidRPr="00350030">
        <w:rPr>
          <w:rFonts w:ascii="Tw Cen MT" w:hAnsi="Tw Cen MT" w:cs="Arial"/>
        </w:rPr>
        <w:t>Washington, D.C. [Funded by NRICGP/CSREES/USDA, Grant #99-35401-7775]. 61pp.</w:t>
      </w:r>
    </w:p>
    <w:p w14:paraId="2A4653BF" w14:textId="77777777" w:rsidR="00E72E44" w:rsidRPr="00350030" w:rsidRDefault="00E72E44" w:rsidP="00E72E44">
      <w:pPr>
        <w:ind w:left="720" w:hanging="720"/>
        <w:rPr>
          <w:rFonts w:ascii="Tw Cen MT" w:hAnsi="Tw Cen MT" w:cs="Arial"/>
        </w:rPr>
      </w:pPr>
    </w:p>
    <w:p w14:paraId="67077E35" w14:textId="77777777" w:rsidR="00E72E44" w:rsidRPr="00350030" w:rsidRDefault="00E72E44" w:rsidP="00E72E44">
      <w:pPr>
        <w:ind w:left="720" w:hanging="720"/>
        <w:rPr>
          <w:rFonts w:ascii="Tw Cen MT" w:hAnsi="Tw Cen MT" w:cs="Arial"/>
        </w:rPr>
      </w:pPr>
      <w:r w:rsidRPr="00350030">
        <w:rPr>
          <w:rFonts w:ascii="Tw Cen MT" w:hAnsi="Tw Cen MT" w:cs="Arial"/>
        </w:rPr>
        <w:t>1997</w:t>
      </w:r>
      <w:r w:rsidRPr="00350030">
        <w:rPr>
          <w:rFonts w:ascii="Tw Cen MT" w:hAnsi="Tw Cen MT" w:cs="Arial"/>
        </w:rPr>
        <w:tab/>
        <w:t xml:space="preserve">Blanchard-Boehm, R. Denise. </w:t>
      </w:r>
      <w:r w:rsidRPr="00350030">
        <w:rPr>
          <w:rFonts w:ascii="Tw Cen MT" w:hAnsi="Tw Cen MT" w:cs="Arial"/>
          <w:b/>
          <w:i/>
        </w:rPr>
        <w:t xml:space="preserve">Risk Communication in Southern California: Ethnic and Gender Response to the 1995 Revised, Upgraded Earthquake Probabilities. </w:t>
      </w:r>
      <w:r w:rsidRPr="00350030">
        <w:rPr>
          <w:rFonts w:ascii="Tw Cen MT" w:hAnsi="Tw Cen MT" w:cs="Arial"/>
          <w:b/>
        </w:rPr>
        <w:t>Final Report-Quick Response Grant</w:t>
      </w:r>
      <w:r w:rsidRPr="00350030">
        <w:rPr>
          <w:rFonts w:ascii="Tw Cen MT" w:hAnsi="Tw Cen MT" w:cs="Arial"/>
        </w:rPr>
        <w:t xml:space="preserve"> awarded by the Natural Hazards Research and Information Applications Center, University of Colorado, Boulder, CO. 22pp.</w:t>
      </w:r>
    </w:p>
    <w:p w14:paraId="25819D75" w14:textId="77777777" w:rsidR="00E72E44" w:rsidRPr="00350030" w:rsidRDefault="00E72E44" w:rsidP="00E72E44">
      <w:pPr>
        <w:ind w:left="720" w:hanging="720"/>
        <w:rPr>
          <w:rFonts w:ascii="Tw Cen MT" w:hAnsi="Tw Cen MT" w:cs="Arial"/>
          <w:b/>
        </w:rPr>
      </w:pPr>
    </w:p>
    <w:p w14:paraId="7882620C" w14:textId="77777777" w:rsidR="00E72E44" w:rsidRPr="00350030" w:rsidRDefault="00E72E44" w:rsidP="00E72E44">
      <w:pPr>
        <w:ind w:left="720" w:hanging="720"/>
        <w:rPr>
          <w:rFonts w:ascii="Tw Cen MT" w:hAnsi="Tw Cen MT" w:cs="Arial"/>
        </w:rPr>
      </w:pPr>
      <w:r w:rsidRPr="00350030">
        <w:rPr>
          <w:rFonts w:ascii="Tw Cen MT" w:hAnsi="Tw Cen MT" w:cs="Arial"/>
        </w:rPr>
        <w:t>1992</w:t>
      </w:r>
      <w:r w:rsidRPr="00350030">
        <w:rPr>
          <w:rFonts w:ascii="Tw Cen MT" w:hAnsi="Tw Cen MT" w:cs="Arial"/>
        </w:rPr>
        <w:tab/>
        <w:t xml:space="preserve">Blanchard, Renee Denise. </w:t>
      </w:r>
      <w:r w:rsidRPr="00350030">
        <w:rPr>
          <w:rFonts w:ascii="Tw Cen MT" w:hAnsi="Tw Cen MT" w:cs="Arial"/>
          <w:b/>
          <w:i/>
        </w:rPr>
        <w:t>Risk Communication and Individual Response: Impact of the 1990 Revised, Upgraded Earthquake Probabilities in the San Francisco Bay Area.</w:t>
      </w:r>
      <w:r w:rsidRPr="00350030">
        <w:rPr>
          <w:rFonts w:ascii="Tw Cen MT" w:hAnsi="Tw Cen MT" w:cs="Arial"/>
        </w:rPr>
        <w:t xml:space="preserve"> Unpublished Dissertation. Department of Geography, University of Colorado, Boulder, CO. 350pp.</w:t>
      </w:r>
    </w:p>
    <w:p w14:paraId="3CF870AD" w14:textId="77777777" w:rsidR="00E72E44" w:rsidRPr="00350030" w:rsidRDefault="00E72E44" w:rsidP="00E72E44">
      <w:pPr>
        <w:rPr>
          <w:rFonts w:ascii="Tw Cen MT" w:hAnsi="Tw Cen MT" w:cs="Arial"/>
        </w:rPr>
      </w:pPr>
    </w:p>
    <w:p w14:paraId="220782AD" w14:textId="77777777" w:rsidR="00E72E44" w:rsidRPr="00350030" w:rsidRDefault="00E72E44" w:rsidP="00E72E44">
      <w:pPr>
        <w:rPr>
          <w:rFonts w:ascii="Tw Cen MT" w:hAnsi="Tw Cen MT" w:cs="Arial"/>
          <w:b/>
          <w:sz w:val="28"/>
          <w:szCs w:val="28"/>
          <w:u w:val="single"/>
        </w:rPr>
      </w:pPr>
      <w:r w:rsidRPr="00350030">
        <w:rPr>
          <w:rFonts w:ascii="Tw Cen MT" w:hAnsi="Tw Cen MT" w:cs="Arial"/>
          <w:b/>
          <w:sz w:val="28"/>
          <w:szCs w:val="28"/>
          <w:u w:val="single"/>
        </w:rPr>
        <w:t>ABSTRACTS</w:t>
      </w:r>
    </w:p>
    <w:p w14:paraId="152CFAEC" w14:textId="77777777" w:rsidR="00E72E44" w:rsidRPr="00350030" w:rsidRDefault="00E72E44" w:rsidP="00E72E44">
      <w:pPr>
        <w:rPr>
          <w:rFonts w:ascii="Tw Cen MT" w:hAnsi="Tw Cen MT"/>
        </w:rPr>
      </w:pPr>
    </w:p>
    <w:p w14:paraId="79A2DB90" w14:textId="77777777" w:rsidR="00E72E44" w:rsidRPr="00350030" w:rsidRDefault="00E72E44" w:rsidP="00E72E44">
      <w:pPr>
        <w:ind w:left="1080" w:hanging="1080"/>
        <w:rPr>
          <w:rFonts w:ascii="Tw Cen MT" w:hAnsi="Tw Cen MT" w:cs="Arial"/>
        </w:rPr>
      </w:pPr>
      <w:r w:rsidRPr="00350030">
        <w:rPr>
          <w:rFonts w:ascii="Tw Cen MT" w:hAnsi="Tw Cen MT" w:cs="Arial"/>
        </w:rPr>
        <w:t xml:space="preserve">1992 </w:t>
      </w:r>
      <w:r w:rsidRPr="00350030">
        <w:rPr>
          <w:rFonts w:ascii="Tw Cen MT" w:hAnsi="Tw Cen MT" w:cs="Arial"/>
        </w:rPr>
        <w:tab/>
        <w:t xml:space="preserve">Blanchard, Renee Denise. “Risk Communication and Individual Response: Impact of the 1990 Revised, Upgraded Earthquake Probabilities in the San Francisco Bay Area.” </w:t>
      </w:r>
      <w:r w:rsidRPr="00350030">
        <w:rPr>
          <w:rFonts w:ascii="Tw Cen MT" w:hAnsi="Tw Cen MT" w:cs="Arial"/>
          <w:i/>
        </w:rPr>
        <w:t>Dissertation Abstracts International</w:t>
      </w:r>
      <w:r w:rsidRPr="00350030">
        <w:rPr>
          <w:rFonts w:ascii="Tw Cen MT" w:hAnsi="Tw Cen MT" w:cs="Arial"/>
        </w:rPr>
        <w:t xml:space="preserve"> 54:2-A, 636. August. </w:t>
      </w:r>
    </w:p>
    <w:p w14:paraId="77CE2D7A" w14:textId="77777777" w:rsidR="00E72E44" w:rsidRPr="00350030" w:rsidRDefault="00E72E44" w:rsidP="00E72E44">
      <w:pPr>
        <w:ind w:left="1080" w:hanging="1080"/>
        <w:rPr>
          <w:rFonts w:ascii="Tw Cen MT" w:hAnsi="Tw Cen MT" w:cs="Arial"/>
        </w:rPr>
      </w:pPr>
    </w:p>
    <w:p w14:paraId="3BB39F6D" w14:textId="77777777" w:rsidR="00E72E44" w:rsidRPr="00350030" w:rsidRDefault="00E72E44" w:rsidP="00E72E44">
      <w:pPr>
        <w:ind w:left="1440" w:hanging="1440"/>
        <w:rPr>
          <w:rFonts w:ascii="Tw Cen MT" w:hAnsi="Tw Cen MT" w:cs="Arial"/>
        </w:rPr>
      </w:pPr>
      <w:r w:rsidRPr="00350030">
        <w:rPr>
          <w:rFonts w:ascii="Tw Cen MT" w:hAnsi="Tw Cen MT" w:cs="Arial"/>
        </w:rPr>
        <w:t>1992-present</w:t>
      </w:r>
      <w:r w:rsidRPr="00350030">
        <w:rPr>
          <w:rFonts w:ascii="Tw Cen MT" w:hAnsi="Tw Cen MT" w:cs="Arial"/>
        </w:rPr>
        <w:tab/>
        <w:t>American Association of Geographers. Abstracts for annual meetings.</w:t>
      </w:r>
    </w:p>
    <w:p w14:paraId="74F7E70B" w14:textId="77777777" w:rsidR="00E72E44" w:rsidRPr="00350030" w:rsidRDefault="00E72E44" w:rsidP="00E72E44">
      <w:pPr>
        <w:ind w:left="1080" w:hanging="1080"/>
        <w:rPr>
          <w:rFonts w:ascii="Tw Cen MT" w:hAnsi="Tw Cen MT" w:cs="Arial"/>
        </w:rPr>
      </w:pPr>
    </w:p>
    <w:p w14:paraId="65679804" w14:textId="77777777" w:rsidR="00E72E44" w:rsidRPr="00350030" w:rsidRDefault="00E72E44" w:rsidP="00E72E44">
      <w:pPr>
        <w:ind w:left="1080" w:hanging="1080"/>
        <w:rPr>
          <w:rFonts w:ascii="Tw Cen MT" w:hAnsi="Tw Cen MT"/>
        </w:rPr>
      </w:pPr>
      <w:r w:rsidRPr="00350030">
        <w:rPr>
          <w:rFonts w:ascii="Tw Cen MT" w:hAnsi="Tw Cen MT"/>
        </w:rPr>
        <w:t>1992-present</w:t>
      </w:r>
      <w:r w:rsidRPr="00350030">
        <w:rPr>
          <w:rFonts w:ascii="Tw Cen MT" w:hAnsi="Tw Cen MT"/>
        </w:rPr>
        <w:tab/>
        <w:t xml:space="preserve">Applied Geography Conferences. Abstracts for annual meetings. </w:t>
      </w:r>
    </w:p>
    <w:p w14:paraId="523FB794" w14:textId="77777777" w:rsidR="00E72E44" w:rsidRPr="00350030" w:rsidRDefault="00E72E44" w:rsidP="00E72E44">
      <w:pPr>
        <w:ind w:left="1080" w:hanging="1080"/>
        <w:rPr>
          <w:rFonts w:ascii="Tw Cen MT" w:hAnsi="Tw Cen MT" w:cs="Arial"/>
        </w:rPr>
      </w:pPr>
    </w:p>
    <w:p w14:paraId="717298B5" w14:textId="77777777" w:rsidR="00E72E44" w:rsidRPr="00350030" w:rsidRDefault="00E72E44" w:rsidP="00E72E44">
      <w:pPr>
        <w:ind w:left="1080" w:hanging="1080"/>
        <w:rPr>
          <w:rFonts w:ascii="Tw Cen MT" w:hAnsi="Tw Cen MT" w:cs="Arial"/>
        </w:rPr>
      </w:pPr>
      <w:r w:rsidRPr="00350030">
        <w:rPr>
          <w:rFonts w:ascii="Tw Cen MT" w:hAnsi="Tw Cen MT" w:cs="Arial"/>
        </w:rPr>
        <w:t>2005-07</w:t>
      </w:r>
      <w:r w:rsidRPr="00350030">
        <w:rPr>
          <w:rFonts w:ascii="Tw Cen MT" w:hAnsi="Tw Cen MT" w:cs="Arial"/>
        </w:rPr>
        <w:tab/>
        <w:t xml:space="preserve">James and Marilyn Lovell Center for Environmental Geography and Hazards Research. Abstracts on website. </w:t>
      </w:r>
    </w:p>
    <w:p w14:paraId="54593FD4" w14:textId="77777777" w:rsidR="00E72E44" w:rsidRPr="00350030" w:rsidRDefault="00E72E44" w:rsidP="00E72E44">
      <w:pPr>
        <w:ind w:left="1080" w:hanging="1080"/>
        <w:rPr>
          <w:rFonts w:ascii="Tw Cen MT" w:hAnsi="Tw Cen MT" w:cs="Arial"/>
        </w:rPr>
      </w:pPr>
    </w:p>
    <w:p w14:paraId="7EF28D64" w14:textId="77777777" w:rsidR="00E72E44" w:rsidRPr="00350030" w:rsidRDefault="00E72E44" w:rsidP="00E72E44">
      <w:pPr>
        <w:ind w:left="1080" w:hanging="1080"/>
        <w:rPr>
          <w:rFonts w:ascii="Tw Cen MT" w:hAnsi="Tw Cen MT"/>
        </w:rPr>
      </w:pPr>
      <w:r w:rsidRPr="00350030">
        <w:rPr>
          <w:rFonts w:ascii="Tw Cen MT" w:hAnsi="Tw Cen MT"/>
        </w:rPr>
        <w:t>2010</w:t>
      </w:r>
      <w:r w:rsidRPr="00350030">
        <w:rPr>
          <w:rFonts w:ascii="Tw Cen MT" w:hAnsi="Tw Cen MT"/>
        </w:rPr>
        <w:tab/>
        <w:t xml:space="preserve">Blanchard, R. Denise. "Prognosis for Energy in the United States through the Lens of Carville Earle's, </w:t>
      </w:r>
      <w:r w:rsidRPr="00350030">
        <w:rPr>
          <w:rFonts w:ascii="Tw Cen MT" w:hAnsi="Tw Cen MT"/>
          <w:i/>
          <w:iCs/>
        </w:rPr>
        <w:t>American Way.</w:t>
      </w:r>
      <w:r w:rsidRPr="00350030">
        <w:rPr>
          <w:rFonts w:ascii="Tw Cen MT" w:hAnsi="Tw Cen MT"/>
        </w:rPr>
        <w:t xml:space="preserve">” </w:t>
      </w:r>
      <w:r w:rsidRPr="00350030">
        <w:rPr>
          <w:rFonts w:ascii="Tw Cen MT" w:hAnsi="Tw Cen MT"/>
          <w:i/>
          <w:iCs/>
        </w:rPr>
        <w:t xml:space="preserve">Annals of the Association of American Geographers </w:t>
      </w:r>
      <w:r w:rsidRPr="00350030">
        <w:rPr>
          <w:rFonts w:ascii="Tw Cen MT" w:hAnsi="Tw Cen MT"/>
        </w:rPr>
        <w:t>for consideration in the 2012 special edition on Energy. [Abstract submitted for paper consideration in special edition].</w:t>
      </w:r>
    </w:p>
    <w:p w14:paraId="3A272C51" w14:textId="77777777" w:rsidR="00E72E44" w:rsidRPr="00350030" w:rsidRDefault="00E72E44" w:rsidP="00E72E44">
      <w:pPr>
        <w:ind w:left="1080" w:hanging="1080"/>
        <w:rPr>
          <w:rFonts w:ascii="Tw Cen MT" w:hAnsi="Tw Cen MT" w:cs="Arial"/>
        </w:rPr>
      </w:pPr>
    </w:p>
    <w:p w14:paraId="0BDBE3FD" w14:textId="77777777" w:rsidR="00E72E44" w:rsidRPr="00350030" w:rsidRDefault="00E72E44" w:rsidP="00E72E44">
      <w:pPr>
        <w:ind w:left="1080" w:hanging="1080"/>
        <w:rPr>
          <w:rFonts w:ascii="Tw Cen MT" w:hAnsi="Tw Cen MT" w:cs="Arial"/>
        </w:rPr>
      </w:pPr>
      <w:r w:rsidRPr="00350030">
        <w:rPr>
          <w:rFonts w:ascii="Tw Cen MT" w:hAnsi="Tw Cen MT" w:cs="Arial"/>
        </w:rPr>
        <w:t>2015</w:t>
      </w:r>
      <w:r w:rsidRPr="00350030">
        <w:rPr>
          <w:rFonts w:ascii="Tw Cen MT" w:hAnsi="Tw Cen MT" w:cs="Arial"/>
        </w:rPr>
        <w:tab/>
        <w:t>Blanchard, Denise</w:t>
      </w:r>
      <w:r w:rsidRPr="00350030">
        <w:rPr>
          <w:rFonts w:ascii="Tw Cen MT" w:hAnsi="Tw Cen MT" w:cs="Arial"/>
          <w:i/>
        </w:rPr>
        <w:t>.</w:t>
      </w:r>
      <w:r w:rsidRPr="00350030">
        <w:rPr>
          <w:rFonts w:ascii="Tw Cen MT" w:hAnsi="Tw Cen MT" w:cs="Arial"/>
        </w:rPr>
        <w:t xml:space="preserve"> </w:t>
      </w:r>
      <w:r w:rsidRPr="00350030">
        <w:rPr>
          <w:rFonts w:ascii="Tw Cen MT" w:hAnsi="Tw Cen MT" w:cs="Arial"/>
          <w:i/>
        </w:rPr>
        <w:t xml:space="preserve">Why Environmental History and Not Historical Geography of the Environment. </w:t>
      </w:r>
      <w:r w:rsidRPr="00350030">
        <w:rPr>
          <w:rFonts w:ascii="Tw Cen MT" w:hAnsi="Tw Cen MT" w:cs="Arial"/>
        </w:rPr>
        <w:t xml:space="preserve">International Conference of Historical Geographers, 2015 at the Royal Geographical Society (with IBG), Kensington, London, 5 to 10 July 2015. </w:t>
      </w:r>
    </w:p>
    <w:p w14:paraId="0DC61C1B" w14:textId="77777777" w:rsidR="00E72E44" w:rsidRPr="00350030" w:rsidRDefault="00E72E44" w:rsidP="00E72E44">
      <w:pPr>
        <w:pStyle w:val="Heading1"/>
        <w:rPr>
          <w:rFonts w:ascii="Tw Cen MT" w:hAnsi="Tw Cen MT" w:cs="Arial"/>
          <w:sz w:val="28"/>
        </w:rPr>
      </w:pPr>
    </w:p>
    <w:p w14:paraId="0430FE52" w14:textId="77777777" w:rsidR="00E72E44" w:rsidRPr="00350030" w:rsidRDefault="00E72E44" w:rsidP="00E72E44">
      <w:pPr>
        <w:pStyle w:val="Heading1"/>
        <w:rPr>
          <w:rFonts w:ascii="Tw Cen MT" w:hAnsi="Tw Cen MT" w:cs="Arial"/>
          <w:sz w:val="28"/>
        </w:rPr>
      </w:pPr>
      <w:r w:rsidRPr="00350030">
        <w:rPr>
          <w:rFonts w:ascii="Tw Cen MT" w:hAnsi="Tw Cen MT" w:cs="Arial"/>
          <w:sz w:val="28"/>
        </w:rPr>
        <w:t>BOOKS REVIEWED</w:t>
      </w:r>
    </w:p>
    <w:p w14:paraId="66994057" w14:textId="77777777" w:rsidR="00E72E44" w:rsidRPr="00350030" w:rsidRDefault="00E72E44" w:rsidP="00E72E44">
      <w:pPr>
        <w:rPr>
          <w:rFonts w:ascii="Tw Cen MT" w:hAnsi="Tw Cen MT" w:cs="Arial"/>
        </w:rPr>
      </w:pPr>
    </w:p>
    <w:p w14:paraId="20463E6C" w14:textId="77777777" w:rsidR="00E72E44" w:rsidRPr="00350030" w:rsidRDefault="00E72E44" w:rsidP="00E72E44">
      <w:pPr>
        <w:ind w:left="720" w:hanging="720"/>
        <w:rPr>
          <w:rFonts w:ascii="Tw Cen MT" w:hAnsi="Tw Cen MT" w:cs="Arial"/>
        </w:rPr>
      </w:pPr>
      <w:r w:rsidRPr="00350030">
        <w:rPr>
          <w:rFonts w:ascii="Tw Cen MT" w:hAnsi="Tw Cen MT" w:cs="Arial"/>
        </w:rPr>
        <w:t>2017</w:t>
      </w:r>
      <w:r w:rsidRPr="00350030">
        <w:rPr>
          <w:rFonts w:ascii="Tw Cen MT" w:hAnsi="Tw Cen MT" w:cs="Arial"/>
        </w:rPr>
        <w:tab/>
        <w:t xml:space="preserve">Mitchell, Bruce. 2017. </w:t>
      </w:r>
      <w:r w:rsidRPr="00350030">
        <w:rPr>
          <w:rFonts w:ascii="Tw Cen MT" w:hAnsi="Tw Cen MT" w:cs="Arial"/>
          <w:i/>
        </w:rPr>
        <w:t>Resource and Environmental Management, 3</w:t>
      </w:r>
      <w:r w:rsidRPr="00350030">
        <w:rPr>
          <w:rFonts w:ascii="Tw Cen MT" w:hAnsi="Tw Cen MT" w:cs="Arial"/>
          <w:i/>
          <w:vertAlign w:val="superscript"/>
        </w:rPr>
        <w:t>rd</w:t>
      </w:r>
      <w:r w:rsidRPr="00350030">
        <w:rPr>
          <w:rFonts w:ascii="Tw Cen MT" w:hAnsi="Tw Cen MT" w:cs="Arial"/>
          <w:i/>
        </w:rPr>
        <w:t xml:space="preserve"> Edition</w:t>
      </w:r>
      <w:r w:rsidRPr="00350030">
        <w:rPr>
          <w:rFonts w:ascii="Tw Cen MT" w:hAnsi="Tw Cen MT" w:cs="Arial"/>
        </w:rPr>
        <w:t>. (May, Unedited Draft). Oxford University Press-Canada.</w:t>
      </w:r>
    </w:p>
    <w:p w14:paraId="41D56F87" w14:textId="77777777" w:rsidR="00E72E44" w:rsidRPr="00350030" w:rsidRDefault="00E72E44" w:rsidP="00E72E44">
      <w:pPr>
        <w:ind w:left="720" w:hanging="720"/>
        <w:rPr>
          <w:rFonts w:ascii="Tw Cen MT" w:hAnsi="Tw Cen MT" w:cs="Arial"/>
        </w:rPr>
      </w:pPr>
    </w:p>
    <w:p w14:paraId="34247405" w14:textId="32B01ACB" w:rsidR="00E72E44" w:rsidRPr="00350030" w:rsidRDefault="00E72E44" w:rsidP="00E72E44">
      <w:pPr>
        <w:ind w:left="720" w:hanging="720"/>
        <w:rPr>
          <w:rFonts w:ascii="Tw Cen MT" w:hAnsi="Tw Cen MT" w:cs="Arial"/>
        </w:rPr>
      </w:pPr>
      <w:r w:rsidRPr="00350030">
        <w:rPr>
          <w:rFonts w:ascii="Tw Cen MT" w:hAnsi="Tw Cen MT" w:cs="Arial"/>
        </w:rPr>
        <w:t>2006</w:t>
      </w:r>
      <w:r w:rsidRPr="00350030">
        <w:rPr>
          <w:rFonts w:ascii="Tw Cen MT" w:hAnsi="Tw Cen MT" w:cs="Arial"/>
        </w:rPr>
        <w:tab/>
        <w:t xml:space="preserve">Norwine, Jim, John B. Giardino, and Sushma Krishnamurthy (eds.) 2006. </w:t>
      </w:r>
      <w:r w:rsidRPr="00350030">
        <w:rPr>
          <w:rFonts w:ascii="Tw Cen MT" w:hAnsi="Tw Cen MT" w:cs="Arial"/>
          <w:i/>
          <w:iCs/>
        </w:rPr>
        <w:t>Water for Texas</w:t>
      </w:r>
      <w:r w:rsidRPr="00350030">
        <w:rPr>
          <w:rFonts w:ascii="Tw Cen MT" w:hAnsi="Tw Cen MT" w:cs="Arial"/>
        </w:rPr>
        <w:t xml:space="preserve"> </w:t>
      </w:r>
      <w:proofErr w:type="spellStart"/>
      <w:r w:rsidRPr="00350030">
        <w:rPr>
          <w:rFonts w:ascii="Tw Cen MT" w:hAnsi="Tw Cen MT" w:cs="Arial"/>
        </w:rPr>
        <w:t>Texas</w:t>
      </w:r>
      <w:proofErr w:type="spellEnd"/>
      <w:r w:rsidRPr="00350030">
        <w:rPr>
          <w:rFonts w:ascii="Tw Cen MT" w:hAnsi="Tw Cen MT" w:cs="Arial"/>
        </w:rPr>
        <w:t xml:space="preserve"> A&amp;M Press. </w:t>
      </w:r>
      <w:r w:rsidR="00260198" w:rsidRPr="00350030">
        <w:rPr>
          <w:rFonts w:ascii="Tw Cen MT" w:hAnsi="Tw Cen MT" w:cs="Arial"/>
        </w:rPr>
        <w:t>The review</w:t>
      </w:r>
      <w:r w:rsidRPr="00350030">
        <w:rPr>
          <w:rFonts w:ascii="Tw Cen MT" w:hAnsi="Tw Cen MT" w:cs="Arial"/>
        </w:rPr>
        <w:t xml:space="preserve"> appeared in </w:t>
      </w:r>
      <w:r w:rsidRPr="00350030">
        <w:rPr>
          <w:rFonts w:ascii="Tw Cen MT" w:hAnsi="Tw Cen MT" w:cs="Arial"/>
          <w:i/>
          <w:iCs/>
        </w:rPr>
        <w:t>The Professional Geographer</w:t>
      </w:r>
      <w:r w:rsidRPr="00350030">
        <w:rPr>
          <w:rFonts w:ascii="Tw Cen MT" w:hAnsi="Tw Cen MT" w:cs="Arial"/>
        </w:rPr>
        <w:t xml:space="preserve"> 58(3): 362-365.</w:t>
      </w:r>
    </w:p>
    <w:p w14:paraId="7583C5D2" w14:textId="77777777" w:rsidR="00E72E44" w:rsidRPr="00350030" w:rsidRDefault="00E72E44" w:rsidP="00E72E44">
      <w:pPr>
        <w:ind w:left="720" w:hanging="720"/>
        <w:rPr>
          <w:rFonts w:ascii="Tw Cen MT" w:hAnsi="Tw Cen MT" w:cs="Arial"/>
        </w:rPr>
      </w:pPr>
    </w:p>
    <w:p w14:paraId="5B48F99B" w14:textId="77777777" w:rsidR="00E72E44" w:rsidRPr="00350030" w:rsidRDefault="00E72E44" w:rsidP="00E72E44">
      <w:pPr>
        <w:ind w:left="720" w:hanging="720"/>
        <w:rPr>
          <w:rFonts w:ascii="Tw Cen MT" w:hAnsi="Tw Cen MT" w:cs="Arial"/>
          <w:iCs/>
        </w:rPr>
      </w:pPr>
      <w:r w:rsidRPr="00350030">
        <w:rPr>
          <w:rFonts w:ascii="Tw Cen MT" w:hAnsi="Tw Cen MT" w:cs="Arial"/>
        </w:rPr>
        <w:t>1997</w:t>
      </w:r>
      <w:r w:rsidRPr="00350030">
        <w:rPr>
          <w:rFonts w:ascii="Tw Cen MT" w:hAnsi="Tw Cen MT" w:cs="Arial"/>
        </w:rPr>
        <w:tab/>
        <w:t xml:space="preserve">Book review of </w:t>
      </w:r>
      <w:r w:rsidRPr="00350030">
        <w:rPr>
          <w:rFonts w:ascii="Tw Cen MT" w:hAnsi="Tw Cen MT" w:cs="Arial"/>
          <w:i/>
        </w:rPr>
        <w:t>Accident and Design: Contemporary Debates in Risk Management</w:t>
      </w:r>
      <w:r w:rsidRPr="00350030">
        <w:rPr>
          <w:rFonts w:ascii="Tw Cen MT" w:hAnsi="Tw Cen MT" w:cs="Arial"/>
        </w:rPr>
        <w:t xml:space="preserve"> </w:t>
      </w:r>
      <w:r w:rsidRPr="00350030">
        <w:rPr>
          <w:rFonts w:ascii="Tw Cen MT" w:hAnsi="Tw Cen MT" w:cs="Arial"/>
          <w:iCs/>
        </w:rPr>
        <w:t>by</w:t>
      </w:r>
      <w:r w:rsidRPr="00350030">
        <w:rPr>
          <w:rFonts w:ascii="Tw Cen MT" w:hAnsi="Tw Cen MT" w:cs="Arial"/>
          <w:i/>
        </w:rPr>
        <w:t xml:space="preserve"> </w:t>
      </w:r>
      <w:r w:rsidRPr="00350030">
        <w:rPr>
          <w:rFonts w:ascii="Tw Cen MT" w:hAnsi="Tw Cen MT" w:cs="Arial"/>
        </w:rPr>
        <w:t xml:space="preserve">Christopher Hood and David K.C. Jones, University College London Press. </w:t>
      </w:r>
      <w:r w:rsidRPr="00350030">
        <w:rPr>
          <w:rFonts w:ascii="Tw Cen MT" w:hAnsi="Tw Cen MT" w:cs="Arial"/>
          <w:i/>
        </w:rPr>
        <w:t xml:space="preserve">The Professional Geographer </w:t>
      </w:r>
      <w:r w:rsidRPr="00350030">
        <w:rPr>
          <w:rFonts w:ascii="Tw Cen MT" w:hAnsi="Tw Cen MT" w:cs="Arial"/>
          <w:iCs/>
        </w:rPr>
        <w:t>(March).</w:t>
      </w:r>
    </w:p>
    <w:p w14:paraId="199C93F1" w14:textId="77777777" w:rsidR="00E72E44" w:rsidRPr="00350030" w:rsidRDefault="00E72E44" w:rsidP="00E72E44">
      <w:pPr>
        <w:rPr>
          <w:rFonts w:ascii="Tw Cen MT" w:hAnsi="Tw Cen MT" w:cs="Arial"/>
        </w:rPr>
      </w:pPr>
    </w:p>
    <w:p w14:paraId="26E435DB" w14:textId="77777777" w:rsidR="00E72E44" w:rsidRPr="00350030" w:rsidRDefault="00E72E44" w:rsidP="00E72E44">
      <w:pPr>
        <w:pStyle w:val="Heading1"/>
        <w:rPr>
          <w:rFonts w:ascii="Tw Cen MT" w:hAnsi="Tw Cen MT" w:cs="Arial"/>
          <w:sz w:val="28"/>
        </w:rPr>
      </w:pPr>
      <w:r w:rsidRPr="00350030">
        <w:rPr>
          <w:rFonts w:ascii="Tw Cen MT" w:hAnsi="Tw Cen MT" w:cs="Arial"/>
          <w:sz w:val="28"/>
        </w:rPr>
        <w:t xml:space="preserve">MANUSCRIPTS REFEREED: Blind Review </w:t>
      </w:r>
    </w:p>
    <w:p w14:paraId="1BF2D9F8" w14:textId="77777777" w:rsidR="00E72E44" w:rsidRPr="00350030" w:rsidRDefault="00E72E44" w:rsidP="00E72E44">
      <w:pPr>
        <w:rPr>
          <w:rFonts w:ascii="Tw Cen MT" w:hAnsi="Tw Cen MT"/>
        </w:rPr>
      </w:pPr>
    </w:p>
    <w:p w14:paraId="4EA0B68A" w14:textId="77777777" w:rsidR="00E72E44" w:rsidRPr="00350030" w:rsidRDefault="00E72E44" w:rsidP="00E72E44">
      <w:pPr>
        <w:pStyle w:val="NoSpacing"/>
        <w:ind w:left="1440" w:hanging="1440"/>
        <w:rPr>
          <w:rFonts w:ascii="Tw Cen MT" w:hAnsi="Tw Cen MT" w:cstheme="minorHAnsi"/>
          <w:b/>
          <w:bCs/>
          <w:i/>
          <w:iCs/>
          <w:color w:val="C00000"/>
        </w:rPr>
      </w:pPr>
      <w:r w:rsidRPr="00350030">
        <w:rPr>
          <w:rFonts w:ascii="Tw Cen MT" w:hAnsi="Tw Cen MT" w:cstheme="minorHAnsi"/>
          <w:b/>
          <w:bCs/>
          <w:i/>
          <w:iCs/>
          <w:color w:val="C00000"/>
        </w:rPr>
        <w:t>2023</w:t>
      </w:r>
      <w:r w:rsidRPr="00350030">
        <w:rPr>
          <w:rFonts w:ascii="Tw Cen MT" w:hAnsi="Tw Cen MT" w:cstheme="minorHAnsi"/>
          <w:b/>
          <w:bCs/>
          <w:i/>
          <w:iCs/>
          <w:color w:val="C00000"/>
        </w:rPr>
        <w:tab/>
        <w:t>European Geographic Journal [EJG-378]</w:t>
      </w:r>
    </w:p>
    <w:p w14:paraId="0687B5DC" w14:textId="77777777" w:rsidR="00E72E44" w:rsidRPr="00350030" w:rsidRDefault="00E72E44" w:rsidP="00E72E44">
      <w:pPr>
        <w:pStyle w:val="NoSpacing"/>
        <w:ind w:left="1440" w:hanging="1440"/>
        <w:rPr>
          <w:rFonts w:ascii="Tw Cen MT" w:hAnsi="Tw Cen MT" w:cstheme="minorHAnsi"/>
          <w:b/>
          <w:bCs/>
          <w:i/>
          <w:iCs/>
          <w:color w:val="C00000"/>
        </w:rPr>
      </w:pPr>
      <w:r w:rsidRPr="00350030">
        <w:rPr>
          <w:rFonts w:ascii="Tw Cen MT" w:hAnsi="Tw Cen MT" w:cstheme="minorHAnsi"/>
          <w:b/>
          <w:bCs/>
          <w:i/>
          <w:iCs/>
          <w:color w:val="C00000"/>
        </w:rPr>
        <w:t>2023</w:t>
      </w:r>
      <w:r w:rsidRPr="00350030">
        <w:rPr>
          <w:rFonts w:ascii="Tw Cen MT" w:hAnsi="Tw Cen MT" w:cstheme="minorHAnsi"/>
          <w:b/>
          <w:bCs/>
          <w:i/>
          <w:iCs/>
          <w:color w:val="C00000"/>
        </w:rPr>
        <w:tab/>
        <w:t>Sustainability [2332297]</w:t>
      </w:r>
    </w:p>
    <w:p w14:paraId="1F5877B7" w14:textId="77777777" w:rsidR="00E72E44" w:rsidRPr="00350030" w:rsidRDefault="00E72E44" w:rsidP="00E72E44">
      <w:pPr>
        <w:pStyle w:val="NoSpacing"/>
        <w:ind w:left="1440" w:hanging="1440"/>
        <w:rPr>
          <w:rFonts w:ascii="Tw Cen MT" w:hAnsi="Tw Cen MT" w:cstheme="minorHAnsi"/>
          <w:b/>
          <w:bCs/>
          <w:i/>
          <w:iCs/>
          <w:color w:val="C00000"/>
        </w:rPr>
      </w:pPr>
      <w:r w:rsidRPr="00350030">
        <w:rPr>
          <w:rFonts w:ascii="Tw Cen MT" w:hAnsi="Tw Cen MT" w:cstheme="minorHAnsi"/>
          <w:b/>
          <w:bCs/>
          <w:i/>
          <w:iCs/>
          <w:color w:val="C00000"/>
        </w:rPr>
        <w:t>2023</w:t>
      </w:r>
      <w:r w:rsidRPr="00350030">
        <w:rPr>
          <w:rFonts w:ascii="Tw Cen MT" w:hAnsi="Tw Cen MT" w:cstheme="minorHAnsi"/>
          <w:b/>
          <w:bCs/>
          <w:i/>
          <w:iCs/>
          <w:color w:val="C00000"/>
        </w:rPr>
        <w:tab/>
        <w:t>Water [2266803]</w:t>
      </w:r>
    </w:p>
    <w:p w14:paraId="1FF56333" w14:textId="77777777" w:rsidR="00E72E44" w:rsidRPr="00350030" w:rsidRDefault="00E72E44" w:rsidP="00E72E44">
      <w:pPr>
        <w:pStyle w:val="NoSpacing"/>
        <w:ind w:left="1440" w:hanging="1440"/>
        <w:rPr>
          <w:rFonts w:ascii="Tw Cen MT" w:hAnsi="Tw Cen MT" w:cstheme="minorHAnsi"/>
          <w:b/>
          <w:bCs/>
          <w:i/>
          <w:iCs/>
          <w:color w:val="C00000"/>
        </w:rPr>
      </w:pPr>
      <w:r w:rsidRPr="00350030">
        <w:rPr>
          <w:rFonts w:ascii="Tw Cen MT" w:hAnsi="Tw Cen MT" w:cstheme="minorHAnsi"/>
          <w:b/>
          <w:bCs/>
          <w:i/>
          <w:iCs/>
          <w:color w:val="C00000"/>
        </w:rPr>
        <w:lastRenderedPageBreak/>
        <w:t>2023</w:t>
      </w:r>
      <w:r w:rsidRPr="00350030">
        <w:rPr>
          <w:rFonts w:ascii="Tw Cen MT" w:hAnsi="Tw Cen MT" w:cstheme="minorHAnsi"/>
          <w:b/>
          <w:bCs/>
          <w:i/>
          <w:iCs/>
          <w:color w:val="C00000"/>
        </w:rPr>
        <w:tab/>
        <w:t>Oxford Bibliographies-Review OBO-30386</w:t>
      </w:r>
    </w:p>
    <w:p w14:paraId="23EB6C74" w14:textId="106F19D6" w:rsidR="00E72E44" w:rsidRPr="00350030" w:rsidRDefault="00E72E44" w:rsidP="00E72E44">
      <w:pPr>
        <w:pStyle w:val="NoSpacing"/>
        <w:ind w:left="1440" w:hanging="1440"/>
        <w:rPr>
          <w:rFonts w:ascii="Tw Cen MT" w:hAnsi="Tw Cen MT" w:cstheme="minorHAnsi"/>
          <w:b/>
          <w:bCs/>
          <w:i/>
          <w:iCs/>
          <w:color w:val="C00000"/>
        </w:rPr>
      </w:pPr>
      <w:r w:rsidRPr="00350030">
        <w:rPr>
          <w:rFonts w:ascii="Tw Cen MT" w:hAnsi="Tw Cen MT" w:cstheme="minorHAnsi"/>
          <w:b/>
          <w:bCs/>
          <w:i/>
          <w:iCs/>
          <w:color w:val="C00000"/>
        </w:rPr>
        <w:t>2021-</w:t>
      </w:r>
      <w:r w:rsidR="00260198" w:rsidRPr="00350030">
        <w:rPr>
          <w:rFonts w:ascii="Tw Cen MT" w:hAnsi="Tw Cen MT" w:cstheme="minorHAnsi"/>
          <w:b/>
          <w:bCs/>
          <w:i/>
          <w:iCs/>
          <w:color w:val="C00000"/>
        </w:rPr>
        <w:t>present</w:t>
      </w:r>
      <w:r w:rsidRPr="00350030">
        <w:rPr>
          <w:rFonts w:ascii="Tw Cen MT" w:hAnsi="Tw Cen MT" w:cstheme="minorHAnsi"/>
          <w:b/>
          <w:bCs/>
          <w:i/>
          <w:iCs/>
          <w:color w:val="C00000"/>
        </w:rPr>
        <w:tab/>
        <w:t>Papers in Applied Geography</w:t>
      </w:r>
    </w:p>
    <w:p w14:paraId="19AC5836" w14:textId="77777777" w:rsidR="00E72E44" w:rsidRPr="00350030" w:rsidRDefault="00E72E44" w:rsidP="00E72E44">
      <w:pPr>
        <w:pStyle w:val="NoSpacing"/>
        <w:ind w:left="1440" w:hanging="1440"/>
        <w:rPr>
          <w:rFonts w:ascii="Tw Cen MT" w:hAnsi="Tw Cen MT" w:cstheme="minorHAnsi"/>
          <w:b/>
          <w:bCs/>
          <w:i/>
          <w:iCs/>
        </w:rPr>
      </w:pPr>
      <w:r w:rsidRPr="00350030">
        <w:rPr>
          <w:rFonts w:ascii="Tw Cen MT" w:hAnsi="Tw Cen MT" w:cstheme="minorHAnsi"/>
          <w:b/>
          <w:bCs/>
          <w:i/>
          <w:iCs/>
        </w:rPr>
        <w:t>2021-22</w:t>
      </w:r>
      <w:r w:rsidRPr="00350030">
        <w:rPr>
          <w:rFonts w:ascii="Tw Cen MT" w:hAnsi="Tw Cen MT" w:cstheme="minorHAnsi"/>
          <w:b/>
          <w:bCs/>
          <w:i/>
          <w:iCs/>
        </w:rPr>
        <w:tab/>
        <w:t>Sustainability</w:t>
      </w:r>
    </w:p>
    <w:p w14:paraId="03C0E0B2" w14:textId="77777777" w:rsidR="00E72E44" w:rsidRPr="00350030" w:rsidRDefault="00E72E44" w:rsidP="00E72E44">
      <w:pPr>
        <w:pStyle w:val="NoSpacing"/>
        <w:ind w:left="1440" w:hanging="1440"/>
        <w:rPr>
          <w:rFonts w:ascii="Tw Cen MT" w:hAnsi="Tw Cen MT" w:cstheme="minorHAnsi"/>
          <w:b/>
          <w:bCs/>
          <w:i/>
          <w:iCs/>
        </w:rPr>
      </w:pPr>
      <w:r w:rsidRPr="00350030">
        <w:rPr>
          <w:rFonts w:ascii="Tw Cen MT" w:hAnsi="Tw Cen MT" w:cstheme="minorHAnsi"/>
          <w:b/>
          <w:bCs/>
          <w:i/>
          <w:iCs/>
        </w:rPr>
        <w:t>2022</w:t>
      </w:r>
      <w:r w:rsidRPr="00350030">
        <w:rPr>
          <w:rFonts w:ascii="Tw Cen MT" w:hAnsi="Tw Cen MT" w:cstheme="minorHAnsi"/>
          <w:b/>
          <w:bCs/>
          <w:i/>
          <w:iCs/>
        </w:rPr>
        <w:tab/>
        <w:t>Water</w:t>
      </w:r>
    </w:p>
    <w:p w14:paraId="1978AE4F" w14:textId="77777777" w:rsidR="00E72E44" w:rsidRPr="00350030" w:rsidRDefault="00E72E44" w:rsidP="00E72E44">
      <w:pPr>
        <w:pStyle w:val="NoSpacing"/>
        <w:ind w:left="1440" w:hanging="1440"/>
        <w:rPr>
          <w:rFonts w:ascii="Tw Cen MT" w:hAnsi="Tw Cen MT" w:cstheme="minorHAnsi"/>
          <w:i/>
          <w:iCs/>
        </w:rPr>
      </w:pPr>
      <w:r w:rsidRPr="00350030">
        <w:rPr>
          <w:rFonts w:ascii="Tw Cen MT" w:hAnsi="Tw Cen MT" w:cstheme="minorHAnsi"/>
          <w:i/>
          <w:iCs/>
        </w:rPr>
        <w:t>2020</w:t>
      </w:r>
      <w:r w:rsidRPr="00350030">
        <w:rPr>
          <w:rFonts w:ascii="Tw Cen MT" w:hAnsi="Tw Cen MT" w:cstheme="minorHAnsi"/>
          <w:i/>
          <w:iCs/>
        </w:rPr>
        <w:tab/>
        <w:t>Water [Water 932534]</w:t>
      </w:r>
    </w:p>
    <w:p w14:paraId="45C3D588" w14:textId="77777777" w:rsidR="00E72E44" w:rsidRPr="00350030" w:rsidRDefault="00E72E44" w:rsidP="00E72E44">
      <w:pPr>
        <w:pStyle w:val="NoSpacing"/>
        <w:ind w:left="1440" w:hanging="1440"/>
        <w:rPr>
          <w:rFonts w:ascii="Tw Cen MT" w:hAnsi="Tw Cen MT" w:cstheme="minorHAnsi"/>
          <w:i/>
          <w:iCs/>
        </w:rPr>
      </w:pPr>
      <w:r w:rsidRPr="00350030">
        <w:rPr>
          <w:rFonts w:ascii="Tw Cen MT" w:hAnsi="Tw Cen MT" w:cstheme="minorHAnsi"/>
          <w:i/>
          <w:iCs/>
        </w:rPr>
        <w:t>2020</w:t>
      </w:r>
      <w:r w:rsidRPr="00350030">
        <w:rPr>
          <w:rFonts w:ascii="Tw Cen MT" w:hAnsi="Tw Cen MT" w:cstheme="minorHAnsi"/>
          <w:i/>
          <w:iCs/>
        </w:rPr>
        <w:tab/>
        <w:t>Applied Science [ApplSci-892690]</w:t>
      </w:r>
    </w:p>
    <w:p w14:paraId="04E38B2A" w14:textId="77777777" w:rsidR="00E72E44" w:rsidRPr="00350030" w:rsidRDefault="00E72E44" w:rsidP="00E72E44">
      <w:pPr>
        <w:pStyle w:val="NoSpacing"/>
        <w:ind w:left="1440" w:hanging="1440"/>
        <w:rPr>
          <w:rFonts w:ascii="Tw Cen MT" w:hAnsi="Tw Cen MT" w:cstheme="minorHAnsi"/>
          <w:i/>
          <w:iCs/>
          <w:color w:val="606060"/>
        </w:rPr>
      </w:pPr>
      <w:r w:rsidRPr="00350030">
        <w:rPr>
          <w:rFonts w:ascii="Tw Cen MT" w:hAnsi="Tw Cen MT" w:cstheme="minorHAnsi"/>
          <w:i/>
          <w:iCs/>
        </w:rPr>
        <w:t>2020</w:t>
      </w:r>
      <w:r w:rsidRPr="00350030">
        <w:rPr>
          <w:rFonts w:ascii="Tw Cen MT" w:hAnsi="Tw Cen MT" w:cstheme="minorHAnsi"/>
          <w:i/>
          <w:iCs/>
        </w:rPr>
        <w:tab/>
        <w:t>The Geography Teacher [RGET-2020-0048], [</w:t>
      </w:r>
      <w:r w:rsidRPr="00350030">
        <w:rPr>
          <w:rFonts w:ascii="Tw Cen MT" w:hAnsi="Tw Cen MT" w:cstheme="minorHAnsi"/>
          <w:i/>
          <w:iCs/>
          <w:color w:val="606060"/>
        </w:rPr>
        <w:t>RGET-2020-0062]</w:t>
      </w:r>
      <w:r w:rsidRPr="00350030">
        <w:rPr>
          <w:rFonts w:ascii="Tw Cen MT" w:eastAsiaTheme="minorHAnsi" w:hAnsi="Tw Cen MT" w:cstheme="minorHAnsi"/>
          <w:i/>
          <w:iCs/>
        </w:rPr>
        <w:t>, and [RGET-2020-0046]</w:t>
      </w:r>
    </w:p>
    <w:p w14:paraId="285E8C0C" w14:textId="77777777" w:rsidR="00E72E44" w:rsidRPr="00350030" w:rsidRDefault="00E72E44" w:rsidP="00E72E44">
      <w:pPr>
        <w:pStyle w:val="NoSpacing"/>
        <w:rPr>
          <w:rFonts w:ascii="Tw Cen MT" w:hAnsi="Tw Cen MT" w:cstheme="minorHAnsi"/>
          <w:i/>
          <w:iCs/>
          <w:color w:val="606060"/>
          <w:sz w:val="21"/>
          <w:szCs w:val="21"/>
        </w:rPr>
      </w:pPr>
      <w:r w:rsidRPr="00350030">
        <w:rPr>
          <w:rFonts w:ascii="Tw Cen MT" w:hAnsi="Tw Cen MT" w:cstheme="minorHAnsi"/>
          <w:i/>
          <w:iCs/>
        </w:rPr>
        <w:t>2020</w:t>
      </w:r>
      <w:r w:rsidRPr="00350030">
        <w:rPr>
          <w:rFonts w:ascii="Tw Cen MT" w:hAnsi="Tw Cen MT" w:cstheme="minorHAnsi"/>
          <w:i/>
          <w:iCs/>
        </w:rPr>
        <w:tab/>
      </w:r>
      <w:r w:rsidRPr="00350030">
        <w:rPr>
          <w:rFonts w:ascii="Tw Cen MT" w:hAnsi="Tw Cen MT" w:cstheme="minorHAnsi"/>
          <w:i/>
          <w:iCs/>
        </w:rPr>
        <w:tab/>
        <w:t>Sustainability [791861], [</w:t>
      </w:r>
      <w:r w:rsidRPr="00350030">
        <w:rPr>
          <w:rFonts w:ascii="Tw Cen MT" w:hAnsi="Tw Cen MT" w:cstheme="minorHAnsi"/>
          <w:i/>
          <w:iCs/>
          <w:color w:val="0A0A0A"/>
        </w:rPr>
        <w:t>1062344], [954185], [1062344]</w:t>
      </w:r>
    </w:p>
    <w:p w14:paraId="4E2F6E44" w14:textId="77777777" w:rsidR="00E72E44" w:rsidRPr="00350030" w:rsidRDefault="00E72E44" w:rsidP="00E72E44">
      <w:pPr>
        <w:pStyle w:val="NoSpacing"/>
        <w:rPr>
          <w:rFonts w:ascii="Tw Cen MT" w:hAnsi="Tw Cen MT" w:cstheme="minorHAnsi"/>
          <w:i/>
          <w:iCs/>
          <w:color w:val="0A0A0A"/>
        </w:rPr>
      </w:pPr>
      <w:r w:rsidRPr="00350030">
        <w:rPr>
          <w:rFonts w:ascii="Tw Cen MT" w:hAnsi="Tw Cen MT" w:cstheme="minorHAnsi"/>
          <w:i/>
          <w:iCs/>
        </w:rPr>
        <w:t>2020</w:t>
      </w:r>
      <w:r w:rsidRPr="00350030">
        <w:rPr>
          <w:rFonts w:ascii="Tw Cen MT" w:hAnsi="Tw Cen MT" w:cstheme="minorHAnsi"/>
          <w:i/>
          <w:iCs/>
        </w:rPr>
        <w:tab/>
      </w:r>
      <w:r w:rsidRPr="00350030">
        <w:rPr>
          <w:rFonts w:ascii="Tw Cen MT" w:hAnsi="Tw Cen MT" w:cstheme="minorHAnsi"/>
          <w:i/>
          <w:iCs/>
        </w:rPr>
        <w:tab/>
        <w:t>Journal of Risk and Financial Management [</w:t>
      </w:r>
      <w:r w:rsidRPr="00350030">
        <w:rPr>
          <w:rFonts w:ascii="Tw Cen MT" w:hAnsi="Tw Cen MT" w:cstheme="minorHAnsi"/>
          <w:i/>
          <w:iCs/>
          <w:color w:val="0A0A0A"/>
        </w:rPr>
        <w:t>jrfm-842421]</w:t>
      </w:r>
    </w:p>
    <w:p w14:paraId="0CA6129A" w14:textId="77777777" w:rsidR="00E72E44" w:rsidRPr="00350030" w:rsidRDefault="00E72E44" w:rsidP="00E72E44">
      <w:pPr>
        <w:ind w:left="1440" w:hanging="1440"/>
        <w:rPr>
          <w:rFonts w:ascii="Tw Cen MT" w:hAnsi="Tw Cen MT" w:cstheme="minorHAnsi"/>
          <w:i/>
          <w:color w:val="606060"/>
          <w:shd w:val="clear" w:color="auto" w:fill="FFFFFF"/>
        </w:rPr>
      </w:pPr>
      <w:r w:rsidRPr="00350030">
        <w:rPr>
          <w:rFonts w:ascii="Tw Cen MT" w:hAnsi="Tw Cen MT" w:cstheme="minorHAnsi"/>
          <w:i/>
        </w:rPr>
        <w:t>2020</w:t>
      </w:r>
      <w:r w:rsidRPr="00350030">
        <w:rPr>
          <w:rFonts w:ascii="Tw Cen MT" w:hAnsi="Tw Cen MT" w:cstheme="minorHAnsi"/>
          <w:i/>
        </w:rPr>
        <w:tab/>
        <w:t>Papers of the Applied Geography Conferences</w:t>
      </w:r>
      <w:r w:rsidRPr="00350030">
        <w:rPr>
          <w:rFonts w:ascii="Tw Cen MT" w:hAnsi="Tw Cen MT" w:cstheme="minorHAnsi"/>
          <w:i/>
          <w:color w:val="606060"/>
          <w:shd w:val="clear" w:color="auto" w:fill="FFFFFF"/>
        </w:rPr>
        <w:t xml:space="preserve"> [RPAG-2020-0019] and [</w:t>
      </w:r>
      <w:r w:rsidRPr="00350030">
        <w:rPr>
          <w:rFonts w:ascii="Tw Cen MT" w:eastAsiaTheme="minorHAnsi" w:hAnsi="Tw Cen MT" w:cstheme="minorHAnsi"/>
          <w:i/>
        </w:rPr>
        <w:t>RPAG-2020-0066]</w:t>
      </w:r>
    </w:p>
    <w:p w14:paraId="5A246700" w14:textId="77777777" w:rsidR="00E72E44" w:rsidRPr="00350030" w:rsidRDefault="00E72E44" w:rsidP="00E72E44">
      <w:pPr>
        <w:rPr>
          <w:rFonts w:ascii="Tw Cen MT" w:hAnsi="Tw Cen MT"/>
          <w:i/>
        </w:rPr>
      </w:pPr>
      <w:r w:rsidRPr="00350030">
        <w:rPr>
          <w:rFonts w:ascii="Tw Cen MT" w:hAnsi="Tw Cen MT"/>
          <w:i/>
        </w:rPr>
        <w:t>2015</w:t>
      </w:r>
      <w:r w:rsidRPr="00350030">
        <w:rPr>
          <w:rFonts w:ascii="Tw Cen MT" w:hAnsi="Tw Cen MT"/>
          <w:i/>
        </w:rPr>
        <w:tab/>
      </w:r>
      <w:r w:rsidRPr="00350030">
        <w:rPr>
          <w:rFonts w:ascii="Tw Cen MT" w:hAnsi="Tw Cen MT"/>
          <w:i/>
        </w:rPr>
        <w:tab/>
        <w:t>Papers of the Applied Geography Conferences [RPAG-2015-0104.R1, &amp; re-review]</w:t>
      </w:r>
    </w:p>
    <w:p w14:paraId="419048A9" w14:textId="77777777" w:rsidR="00E72E44" w:rsidRPr="00350030" w:rsidRDefault="00E72E44" w:rsidP="00E72E44">
      <w:pPr>
        <w:rPr>
          <w:rFonts w:ascii="Tw Cen MT" w:hAnsi="Tw Cen MT"/>
          <w:i/>
        </w:rPr>
      </w:pPr>
      <w:r w:rsidRPr="00350030">
        <w:rPr>
          <w:rFonts w:ascii="Tw Cen MT" w:hAnsi="Tw Cen MT"/>
          <w:i/>
        </w:rPr>
        <w:t>2015</w:t>
      </w:r>
      <w:r w:rsidRPr="00350030">
        <w:rPr>
          <w:rFonts w:ascii="Tw Cen MT" w:hAnsi="Tw Cen MT"/>
          <w:i/>
        </w:rPr>
        <w:tab/>
      </w:r>
      <w:r w:rsidRPr="00350030">
        <w:rPr>
          <w:rFonts w:ascii="Tw Cen MT" w:hAnsi="Tw Cen MT"/>
          <w:i/>
        </w:rPr>
        <w:tab/>
        <w:t>Papers of the Applied Geography Conferences [RPAG-2015-0107.R1]</w:t>
      </w:r>
    </w:p>
    <w:p w14:paraId="5740572E" w14:textId="77777777" w:rsidR="00E72E44" w:rsidRPr="00350030" w:rsidRDefault="00E72E44" w:rsidP="00E72E44">
      <w:pPr>
        <w:rPr>
          <w:rFonts w:ascii="Tw Cen MT" w:hAnsi="Tw Cen MT"/>
          <w:i/>
        </w:rPr>
      </w:pPr>
      <w:r w:rsidRPr="00350030">
        <w:rPr>
          <w:rFonts w:ascii="Tw Cen MT" w:hAnsi="Tw Cen MT"/>
          <w:i/>
        </w:rPr>
        <w:t>2014</w:t>
      </w:r>
      <w:r w:rsidRPr="00350030">
        <w:rPr>
          <w:rFonts w:ascii="Tw Cen MT" w:hAnsi="Tw Cen MT"/>
          <w:i/>
        </w:rPr>
        <w:tab/>
      </w:r>
      <w:r w:rsidRPr="00350030">
        <w:rPr>
          <w:rFonts w:ascii="Tw Cen MT" w:hAnsi="Tw Cen MT"/>
          <w:i/>
        </w:rPr>
        <w:tab/>
        <w:t>Papers of the Applied Geography Conferences [201411]</w:t>
      </w:r>
    </w:p>
    <w:p w14:paraId="5A5D6D1B" w14:textId="77777777" w:rsidR="00E72E44" w:rsidRPr="00350030" w:rsidRDefault="00E72E44" w:rsidP="00E72E44">
      <w:pPr>
        <w:rPr>
          <w:rFonts w:ascii="Tw Cen MT" w:hAnsi="Tw Cen MT"/>
          <w:i/>
        </w:rPr>
      </w:pPr>
      <w:r w:rsidRPr="00350030">
        <w:rPr>
          <w:rFonts w:ascii="Tw Cen MT" w:hAnsi="Tw Cen MT"/>
          <w:i/>
        </w:rPr>
        <w:t>2014</w:t>
      </w:r>
      <w:r w:rsidRPr="00350030">
        <w:rPr>
          <w:rFonts w:ascii="Tw Cen MT" w:hAnsi="Tw Cen MT"/>
          <w:i/>
        </w:rPr>
        <w:tab/>
      </w:r>
      <w:r w:rsidRPr="00350030">
        <w:rPr>
          <w:rFonts w:ascii="Tw Cen MT" w:hAnsi="Tw Cen MT"/>
          <w:i/>
        </w:rPr>
        <w:tab/>
        <w:t>Papers of the Applied Geography Conferences [201439]</w:t>
      </w:r>
    </w:p>
    <w:p w14:paraId="4D2F8624" w14:textId="77777777" w:rsidR="00E72E44" w:rsidRPr="00350030" w:rsidRDefault="00E72E44" w:rsidP="00E72E44">
      <w:pPr>
        <w:rPr>
          <w:rFonts w:ascii="Tw Cen MT" w:hAnsi="Tw Cen MT"/>
          <w:i/>
        </w:rPr>
      </w:pPr>
      <w:r w:rsidRPr="00350030">
        <w:rPr>
          <w:rFonts w:ascii="Tw Cen MT" w:hAnsi="Tw Cen MT"/>
          <w:i/>
        </w:rPr>
        <w:t>2014</w:t>
      </w:r>
      <w:r w:rsidRPr="00350030">
        <w:rPr>
          <w:rFonts w:ascii="Tw Cen MT" w:hAnsi="Tw Cen MT"/>
          <w:i/>
        </w:rPr>
        <w:tab/>
      </w:r>
      <w:r w:rsidRPr="00350030">
        <w:rPr>
          <w:rFonts w:ascii="Tw Cen MT" w:hAnsi="Tw Cen MT"/>
          <w:i/>
        </w:rPr>
        <w:tab/>
        <w:t>International Journal of Disaster Risk Reduction [IJDRR-D-14-00121]</w:t>
      </w:r>
    </w:p>
    <w:p w14:paraId="3339EB0C" w14:textId="77777777" w:rsidR="00E72E44" w:rsidRPr="00350030" w:rsidRDefault="00E72E44" w:rsidP="00E72E44">
      <w:pPr>
        <w:rPr>
          <w:rFonts w:ascii="Tw Cen MT" w:hAnsi="Tw Cen MT"/>
          <w:i/>
        </w:rPr>
      </w:pPr>
      <w:r w:rsidRPr="00350030">
        <w:rPr>
          <w:rFonts w:ascii="Tw Cen MT" w:hAnsi="Tw Cen MT"/>
          <w:i/>
        </w:rPr>
        <w:t>2014</w:t>
      </w:r>
      <w:r w:rsidRPr="00350030">
        <w:rPr>
          <w:rFonts w:ascii="Tw Cen MT" w:hAnsi="Tw Cen MT"/>
          <w:i/>
        </w:rPr>
        <w:tab/>
      </w:r>
      <w:r w:rsidRPr="00350030">
        <w:rPr>
          <w:rFonts w:ascii="Tw Cen MT" w:hAnsi="Tw Cen MT"/>
          <w:i/>
        </w:rPr>
        <w:tab/>
        <w:t>Journal of Disaster Risk Studies [JAMBA Ref. Review No. 131]</w:t>
      </w:r>
    </w:p>
    <w:p w14:paraId="4FFAE847" w14:textId="77777777" w:rsidR="00E72E44" w:rsidRPr="00350030" w:rsidRDefault="00E72E44" w:rsidP="00E72E44">
      <w:pPr>
        <w:rPr>
          <w:rFonts w:ascii="Tw Cen MT" w:hAnsi="Tw Cen MT"/>
          <w:i/>
          <w:iCs/>
        </w:rPr>
      </w:pPr>
      <w:r w:rsidRPr="00350030">
        <w:rPr>
          <w:rFonts w:ascii="Tw Cen MT" w:hAnsi="Tw Cen MT"/>
          <w:i/>
          <w:iCs/>
        </w:rPr>
        <w:t>2013</w:t>
      </w:r>
      <w:r w:rsidRPr="00350030">
        <w:rPr>
          <w:rFonts w:ascii="Tw Cen MT" w:hAnsi="Tw Cen MT"/>
          <w:i/>
          <w:iCs/>
        </w:rPr>
        <w:tab/>
      </w:r>
      <w:r w:rsidRPr="00350030">
        <w:rPr>
          <w:rFonts w:ascii="Tw Cen MT" w:hAnsi="Tw Cen MT"/>
          <w:i/>
          <w:iCs/>
        </w:rPr>
        <w:tab/>
        <w:t>Natural Hazards [NHAZ-D-13-00014, reviewed 5-9-13]</w:t>
      </w:r>
    </w:p>
    <w:p w14:paraId="67ADB91E" w14:textId="77777777" w:rsidR="00E72E44" w:rsidRPr="00350030" w:rsidRDefault="00E72E44" w:rsidP="00E72E44">
      <w:pPr>
        <w:rPr>
          <w:rFonts w:ascii="Tw Cen MT" w:hAnsi="Tw Cen MT"/>
          <w:i/>
          <w:iCs/>
        </w:rPr>
      </w:pPr>
      <w:r w:rsidRPr="00350030">
        <w:rPr>
          <w:rFonts w:ascii="Tw Cen MT" w:hAnsi="Tw Cen MT"/>
          <w:i/>
          <w:iCs/>
        </w:rPr>
        <w:t>2013</w:t>
      </w:r>
      <w:r w:rsidRPr="00350030">
        <w:rPr>
          <w:rFonts w:ascii="Tw Cen MT" w:hAnsi="Tw Cen MT"/>
          <w:i/>
          <w:iCs/>
        </w:rPr>
        <w:tab/>
      </w:r>
      <w:r w:rsidRPr="00350030">
        <w:rPr>
          <w:rFonts w:ascii="Tw Cen MT" w:hAnsi="Tw Cen MT"/>
          <w:i/>
          <w:iCs/>
        </w:rPr>
        <w:tab/>
        <w:t>Journal of Applied Geography [JAPG-D-13-00303, reviewed 7-17-13]</w:t>
      </w:r>
    </w:p>
    <w:p w14:paraId="0EA39F20" w14:textId="77777777" w:rsidR="00E72E44" w:rsidRPr="00350030" w:rsidRDefault="00E72E44" w:rsidP="00E72E44">
      <w:pPr>
        <w:rPr>
          <w:rFonts w:ascii="Tw Cen MT" w:hAnsi="Tw Cen MT"/>
          <w:i/>
          <w:iCs/>
        </w:rPr>
      </w:pPr>
      <w:r w:rsidRPr="00350030">
        <w:rPr>
          <w:rFonts w:ascii="Tw Cen MT" w:hAnsi="Tw Cen MT"/>
          <w:i/>
          <w:iCs/>
        </w:rPr>
        <w:t>2012</w:t>
      </w:r>
      <w:r w:rsidRPr="00350030">
        <w:rPr>
          <w:rFonts w:ascii="Tw Cen MT" w:hAnsi="Tw Cen MT"/>
          <w:i/>
          <w:iCs/>
        </w:rPr>
        <w:tab/>
      </w:r>
      <w:r w:rsidRPr="00350030">
        <w:rPr>
          <w:rFonts w:ascii="Tw Cen MT" w:hAnsi="Tw Cen MT"/>
          <w:i/>
          <w:iCs/>
        </w:rPr>
        <w:tab/>
        <w:t>Disaster Prevention and Management</w:t>
      </w:r>
    </w:p>
    <w:p w14:paraId="361C3F54" w14:textId="77777777" w:rsidR="00E72E44" w:rsidRPr="00350030" w:rsidRDefault="00E72E44" w:rsidP="00E72E44">
      <w:pPr>
        <w:rPr>
          <w:rFonts w:ascii="Tw Cen MT" w:hAnsi="Tw Cen MT"/>
          <w:i/>
          <w:iCs/>
        </w:rPr>
      </w:pPr>
      <w:r w:rsidRPr="00350030">
        <w:rPr>
          <w:rFonts w:ascii="Tw Cen MT" w:hAnsi="Tw Cen MT"/>
          <w:i/>
          <w:iCs/>
        </w:rPr>
        <w:t>2012</w:t>
      </w:r>
      <w:r w:rsidRPr="00350030">
        <w:rPr>
          <w:rFonts w:ascii="Tw Cen MT" w:hAnsi="Tw Cen MT"/>
          <w:i/>
          <w:iCs/>
        </w:rPr>
        <w:tab/>
      </w:r>
      <w:r w:rsidRPr="00350030">
        <w:rPr>
          <w:rFonts w:ascii="Tw Cen MT" w:hAnsi="Tw Cen MT"/>
          <w:i/>
          <w:iCs/>
        </w:rPr>
        <w:tab/>
        <w:t>Journal of Applied Geography [JAPG-D-11-00350, reviewed 1-7-12]</w:t>
      </w:r>
    </w:p>
    <w:p w14:paraId="74B655E6" w14:textId="77777777" w:rsidR="00E72E44" w:rsidRPr="00350030" w:rsidRDefault="00E72E44" w:rsidP="00E72E44">
      <w:pPr>
        <w:rPr>
          <w:rFonts w:ascii="Tw Cen MT" w:hAnsi="Tw Cen MT"/>
        </w:rPr>
      </w:pPr>
      <w:r w:rsidRPr="00350030">
        <w:rPr>
          <w:rFonts w:ascii="Tw Cen MT" w:hAnsi="Tw Cen MT"/>
        </w:rPr>
        <w:t>2012</w:t>
      </w:r>
      <w:r w:rsidRPr="00350030">
        <w:rPr>
          <w:rFonts w:ascii="Tw Cen MT" w:hAnsi="Tw Cen MT"/>
        </w:rPr>
        <w:tab/>
      </w:r>
      <w:r w:rsidRPr="00350030">
        <w:rPr>
          <w:rFonts w:ascii="Tw Cen MT" w:hAnsi="Tw Cen MT"/>
        </w:rPr>
        <w:tab/>
      </w:r>
      <w:r w:rsidRPr="00350030">
        <w:rPr>
          <w:rFonts w:ascii="Tw Cen MT" w:hAnsi="Tw Cen MT"/>
          <w:i/>
        </w:rPr>
        <w:t>Journal of Applied Geography</w:t>
      </w:r>
      <w:r w:rsidRPr="00350030">
        <w:rPr>
          <w:rFonts w:ascii="Tw Cen MT" w:hAnsi="Tw Cen MT"/>
        </w:rPr>
        <w:t xml:space="preserve"> [JAPG-D-12-00381, reviewed 12-14-12]</w:t>
      </w:r>
    </w:p>
    <w:p w14:paraId="120A5756" w14:textId="77777777" w:rsidR="00E72E44" w:rsidRPr="00350030" w:rsidRDefault="00E72E44" w:rsidP="00E72E44">
      <w:pPr>
        <w:rPr>
          <w:rFonts w:ascii="Tw Cen MT" w:hAnsi="Tw Cen MT"/>
          <w:i/>
        </w:rPr>
      </w:pPr>
      <w:r w:rsidRPr="00350030">
        <w:rPr>
          <w:rFonts w:ascii="Tw Cen MT" w:hAnsi="Tw Cen MT"/>
        </w:rPr>
        <w:t>2012</w:t>
      </w:r>
      <w:r w:rsidRPr="00350030">
        <w:rPr>
          <w:rFonts w:ascii="Tw Cen MT" w:hAnsi="Tw Cen MT"/>
        </w:rPr>
        <w:tab/>
      </w:r>
      <w:r w:rsidRPr="00350030">
        <w:rPr>
          <w:rFonts w:ascii="Tw Cen MT" w:hAnsi="Tw Cen MT"/>
        </w:rPr>
        <w:tab/>
      </w:r>
      <w:r w:rsidRPr="00350030">
        <w:rPr>
          <w:rFonts w:ascii="Tw Cen MT" w:hAnsi="Tw Cen MT"/>
          <w:i/>
        </w:rPr>
        <w:t>Papers of the Applied Geography Conferences</w:t>
      </w:r>
    </w:p>
    <w:p w14:paraId="31C53E9B" w14:textId="77777777" w:rsidR="00E72E44" w:rsidRPr="00350030" w:rsidRDefault="00E72E44" w:rsidP="00E72E44">
      <w:pPr>
        <w:rPr>
          <w:rFonts w:ascii="Tw Cen MT" w:hAnsi="Tw Cen MT"/>
          <w:i/>
        </w:rPr>
      </w:pPr>
      <w:r w:rsidRPr="00350030">
        <w:rPr>
          <w:rFonts w:ascii="Tw Cen MT" w:hAnsi="Tw Cen MT"/>
        </w:rPr>
        <w:t>2011</w:t>
      </w:r>
      <w:r w:rsidRPr="00350030">
        <w:rPr>
          <w:rFonts w:ascii="Tw Cen MT" w:hAnsi="Tw Cen MT"/>
        </w:rPr>
        <w:tab/>
      </w:r>
      <w:r w:rsidRPr="00350030">
        <w:rPr>
          <w:rFonts w:ascii="Tw Cen MT" w:hAnsi="Tw Cen MT"/>
        </w:rPr>
        <w:tab/>
      </w:r>
      <w:r w:rsidRPr="00350030">
        <w:rPr>
          <w:rFonts w:ascii="Tw Cen MT" w:hAnsi="Tw Cen MT"/>
          <w:i/>
        </w:rPr>
        <w:t>Papers of the Applied Geography Conferences</w:t>
      </w:r>
    </w:p>
    <w:p w14:paraId="76FF9B45" w14:textId="77777777" w:rsidR="00E72E44" w:rsidRPr="00350030" w:rsidRDefault="00E72E44" w:rsidP="00E72E44">
      <w:pPr>
        <w:rPr>
          <w:rFonts w:ascii="Tw Cen MT" w:hAnsi="Tw Cen MT"/>
          <w:i/>
        </w:rPr>
      </w:pPr>
      <w:r w:rsidRPr="00350030">
        <w:rPr>
          <w:rFonts w:ascii="Tw Cen MT" w:hAnsi="Tw Cen MT"/>
        </w:rPr>
        <w:t>2010</w:t>
      </w:r>
      <w:r w:rsidRPr="00350030">
        <w:rPr>
          <w:rFonts w:ascii="Tw Cen MT" w:hAnsi="Tw Cen MT"/>
        </w:rPr>
        <w:tab/>
      </w:r>
      <w:r w:rsidRPr="00350030">
        <w:rPr>
          <w:rFonts w:ascii="Tw Cen MT" w:hAnsi="Tw Cen MT"/>
        </w:rPr>
        <w:tab/>
      </w:r>
      <w:r w:rsidRPr="00350030">
        <w:rPr>
          <w:rFonts w:ascii="Tw Cen MT" w:hAnsi="Tw Cen MT"/>
          <w:i/>
        </w:rPr>
        <w:t>Papers of the Applied Geography Conferences</w:t>
      </w:r>
    </w:p>
    <w:p w14:paraId="46F49389" w14:textId="77777777" w:rsidR="00E72E44" w:rsidRPr="00350030" w:rsidRDefault="00E72E44" w:rsidP="00E72E44">
      <w:pPr>
        <w:rPr>
          <w:rFonts w:ascii="Tw Cen MT" w:hAnsi="Tw Cen MT"/>
          <w:i/>
        </w:rPr>
      </w:pPr>
      <w:r w:rsidRPr="00350030">
        <w:rPr>
          <w:rFonts w:ascii="Tw Cen MT" w:hAnsi="Tw Cen MT"/>
        </w:rPr>
        <w:t>2009</w:t>
      </w:r>
      <w:r w:rsidRPr="00350030">
        <w:rPr>
          <w:rFonts w:ascii="Tw Cen MT" w:hAnsi="Tw Cen MT"/>
        </w:rPr>
        <w:tab/>
      </w:r>
      <w:r w:rsidRPr="00350030">
        <w:rPr>
          <w:rFonts w:ascii="Tw Cen MT" w:hAnsi="Tw Cen MT"/>
        </w:rPr>
        <w:tab/>
      </w:r>
      <w:r w:rsidRPr="00350030">
        <w:rPr>
          <w:rFonts w:ascii="Tw Cen MT" w:hAnsi="Tw Cen MT"/>
          <w:i/>
        </w:rPr>
        <w:t>Journal of Applied Geography</w:t>
      </w:r>
    </w:p>
    <w:p w14:paraId="2FCCD725" w14:textId="77777777" w:rsidR="00E72E44" w:rsidRPr="00350030" w:rsidRDefault="00E72E44" w:rsidP="00E72E44">
      <w:pPr>
        <w:rPr>
          <w:rFonts w:ascii="Tw Cen MT" w:hAnsi="Tw Cen MT"/>
        </w:rPr>
      </w:pPr>
      <w:r w:rsidRPr="00350030">
        <w:rPr>
          <w:rFonts w:ascii="Tw Cen MT" w:hAnsi="Tw Cen MT"/>
        </w:rPr>
        <w:t>2008</w:t>
      </w:r>
      <w:r w:rsidRPr="00350030">
        <w:rPr>
          <w:rFonts w:ascii="Tw Cen MT" w:hAnsi="Tw Cen MT"/>
          <w:i/>
        </w:rPr>
        <w:tab/>
      </w:r>
      <w:r w:rsidRPr="00350030">
        <w:rPr>
          <w:rFonts w:ascii="Tw Cen MT" w:hAnsi="Tw Cen MT"/>
          <w:i/>
        </w:rPr>
        <w:tab/>
        <w:t>Southeastern Geographer</w:t>
      </w:r>
    </w:p>
    <w:p w14:paraId="60668141" w14:textId="77777777" w:rsidR="00E72E44" w:rsidRPr="00350030" w:rsidRDefault="00E72E44" w:rsidP="00E72E44">
      <w:pPr>
        <w:rPr>
          <w:rFonts w:ascii="Tw Cen MT" w:hAnsi="Tw Cen MT"/>
          <w:i/>
        </w:rPr>
      </w:pPr>
      <w:r w:rsidRPr="00350030">
        <w:rPr>
          <w:rFonts w:ascii="Tw Cen MT" w:hAnsi="Tw Cen MT"/>
        </w:rPr>
        <w:t>2008-09</w:t>
      </w:r>
      <w:r w:rsidRPr="00350030">
        <w:rPr>
          <w:rFonts w:ascii="Tw Cen MT" w:hAnsi="Tw Cen MT"/>
        </w:rPr>
        <w:tab/>
      </w:r>
      <w:r w:rsidRPr="00350030">
        <w:rPr>
          <w:rFonts w:ascii="Tw Cen MT" w:hAnsi="Tw Cen MT"/>
          <w:i/>
        </w:rPr>
        <w:t>Papers of the Applied Geography Conferences</w:t>
      </w:r>
    </w:p>
    <w:p w14:paraId="57797A25" w14:textId="77777777" w:rsidR="00E72E44" w:rsidRPr="00350030" w:rsidRDefault="00E72E44" w:rsidP="00E72E44">
      <w:pPr>
        <w:rPr>
          <w:rFonts w:ascii="Tw Cen MT" w:hAnsi="Tw Cen MT"/>
        </w:rPr>
      </w:pPr>
      <w:r w:rsidRPr="00350030">
        <w:rPr>
          <w:rFonts w:ascii="Tw Cen MT" w:hAnsi="Tw Cen MT"/>
        </w:rPr>
        <w:t>2007-08</w:t>
      </w:r>
      <w:r w:rsidRPr="00350030">
        <w:rPr>
          <w:rFonts w:ascii="Tw Cen MT" w:hAnsi="Tw Cen MT"/>
        </w:rPr>
        <w:tab/>
      </w:r>
      <w:r w:rsidRPr="00350030">
        <w:rPr>
          <w:rFonts w:ascii="Tw Cen MT" w:hAnsi="Tw Cen MT"/>
          <w:i/>
        </w:rPr>
        <w:t>Social Problems</w:t>
      </w:r>
    </w:p>
    <w:p w14:paraId="6A4FCDFB" w14:textId="77777777" w:rsidR="00E72E44" w:rsidRPr="00350030" w:rsidRDefault="00E72E44" w:rsidP="00E72E44">
      <w:pPr>
        <w:rPr>
          <w:rFonts w:ascii="Tw Cen MT" w:hAnsi="Tw Cen MT"/>
        </w:rPr>
      </w:pPr>
      <w:r w:rsidRPr="00350030">
        <w:rPr>
          <w:rFonts w:ascii="Tw Cen MT" w:hAnsi="Tw Cen MT"/>
        </w:rPr>
        <w:t>2007</w:t>
      </w:r>
      <w:r w:rsidRPr="00350030">
        <w:rPr>
          <w:rFonts w:ascii="Tw Cen MT" w:hAnsi="Tw Cen MT"/>
        </w:rPr>
        <w:tab/>
      </w:r>
      <w:r w:rsidRPr="00350030">
        <w:rPr>
          <w:rFonts w:ascii="Tw Cen MT" w:hAnsi="Tw Cen MT"/>
        </w:rPr>
        <w:tab/>
      </w:r>
      <w:r w:rsidRPr="00350030">
        <w:rPr>
          <w:rFonts w:ascii="Tw Cen MT" w:hAnsi="Tw Cen MT"/>
          <w:i/>
        </w:rPr>
        <w:t>International Journal of Mass Emergencies and Disasters</w:t>
      </w:r>
    </w:p>
    <w:p w14:paraId="129E0FA5" w14:textId="77777777" w:rsidR="00E72E44" w:rsidRPr="00350030" w:rsidRDefault="00E72E44" w:rsidP="00E72E44">
      <w:pPr>
        <w:rPr>
          <w:rFonts w:ascii="Tw Cen MT" w:hAnsi="Tw Cen MT"/>
        </w:rPr>
      </w:pPr>
      <w:r w:rsidRPr="00350030">
        <w:rPr>
          <w:rFonts w:ascii="Tw Cen MT" w:hAnsi="Tw Cen MT"/>
        </w:rPr>
        <w:t>2006</w:t>
      </w:r>
      <w:r w:rsidRPr="00350030">
        <w:rPr>
          <w:rFonts w:ascii="Tw Cen MT" w:hAnsi="Tw Cen MT"/>
        </w:rPr>
        <w:tab/>
      </w:r>
      <w:r w:rsidRPr="00350030">
        <w:rPr>
          <w:rFonts w:ascii="Tw Cen MT" w:hAnsi="Tw Cen MT"/>
        </w:rPr>
        <w:tab/>
      </w:r>
      <w:r w:rsidRPr="00350030">
        <w:rPr>
          <w:rFonts w:ascii="Tw Cen MT" w:hAnsi="Tw Cen MT"/>
          <w:i/>
        </w:rPr>
        <w:t>The Professional Geographer</w:t>
      </w:r>
    </w:p>
    <w:p w14:paraId="54CAF146" w14:textId="77777777" w:rsidR="00E72E44" w:rsidRPr="00350030" w:rsidRDefault="00E72E44" w:rsidP="00E72E44">
      <w:pPr>
        <w:rPr>
          <w:rFonts w:ascii="Tw Cen MT" w:hAnsi="Tw Cen MT"/>
        </w:rPr>
      </w:pPr>
      <w:r w:rsidRPr="00350030">
        <w:rPr>
          <w:rFonts w:ascii="Tw Cen MT" w:hAnsi="Tw Cen MT"/>
        </w:rPr>
        <w:t>2005-07</w:t>
      </w:r>
      <w:r w:rsidRPr="00350030">
        <w:rPr>
          <w:rFonts w:ascii="Tw Cen MT" w:hAnsi="Tw Cen MT"/>
        </w:rPr>
        <w:tab/>
      </w:r>
      <w:r w:rsidRPr="00350030">
        <w:rPr>
          <w:rFonts w:ascii="Tw Cen MT" w:hAnsi="Tw Cen MT"/>
          <w:i/>
        </w:rPr>
        <w:t>Papers of the Applied Geography Conferences</w:t>
      </w:r>
    </w:p>
    <w:p w14:paraId="0896FD73" w14:textId="77777777" w:rsidR="00E72E44" w:rsidRPr="00350030" w:rsidRDefault="00E72E44" w:rsidP="00E72E44">
      <w:pPr>
        <w:rPr>
          <w:rFonts w:ascii="Tw Cen MT" w:hAnsi="Tw Cen MT"/>
        </w:rPr>
      </w:pPr>
      <w:r w:rsidRPr="00350030">
        <w:rPr>
          <w:rFonts w:ascii="Tw Cen MT" w:hAnsi="Tw Cen MT"/>
        </w:rPr>
        <w:t>2005-07</w:t>
      </w:r>
      <w:r w:rsidRPr="00350030">
        <w:rPr>
          <w:rFonts w:ascii="Tw Cen MT" w:hAnsi="Tw Cen MT"/>
        </w:rPr>
        <w:tab/>
      </w:r>
      <w:r w:rsidRPr="00350030">
        <w:rPr>
          <w:rFonts w:ascii="Tw Cen MT" w:hAnsi="Tw Cen MT"/>
          <w:i/>
        </w:rPr>
        <w:t>Professional Geographer</w:t>
      </w:r>
    </w:p>
    <w:p w14:paraId="2385D149" w14:textId="77777777" w:rsidR="00E72E44" w:rsidRPr="00350030" w:rsidRDefault="00E72E44" w:rsidP="00E72E44">
      <w:pPr>
        <w:rPr>
          <w:rFonts w:ascii="Tw Cen MT" w:hAnsi="Tw Cen MT"/>
        </w:rPr>
      </w:pPr>
      <w:r w:rsidRPr="00350030">
        <w:rPr>
          <w:rFonts w:ascii="Tw Cen MT" w:hAnsi="Tw Cen MT"/>
        </w:rPr>
        <w:t>2004</w:t>
      </w:r>
      <w:r w:rsidRPr="00350030">
        <w:rPr>
          <w:rFonts w:ascii="Tw Cen MT" w:hAnsi="Tw Cen MT"/>
        </w:rPr>
        <w:tab/>
      </w:r>
      <w:r w:rsidRPr="00350030">
        <w:rPr>
          <w:rFonts w:ascii="Tw Cen MT" w:hAnsi="Tw Cen MT"/>
        </w:rPr>
        <w:tab/>
      </w:r>
      <w:r w:rsidRPr="00350030">
        <w:rPr>
          <w:rFonts w:ascii="Tw Cen MT" w:hAnsi="Tw Cen MT"/>
          <w:i/>
        </w:rPr>
        <w:t>Transactions of the British Geographers</w:t>
      </w:r>
    </w:p>
    <w:p w14:paraId="5FBAB350" w14:textId="77777777" w:rsidR="00E72E44" w:rsidRPr="00350030" w:rsidRDefault="00E72E44" w:rsidP="00E72E44">
      <w:pPr>
        <w:rPr>
          <w:rFonts w:ascii="Tw Cen MT" w:hAnsi="Tw Cen MT"/>
        </w:rPr>
      </w:pPr>
      <w:r w:rsidRPr="00350030">
        <w:rPr>
          <w:rFonts w:ascii="Tw Cen MT" w:hAnsi="Tw Cen MT"/>
        </w:rPr>
        <w:t>2004</w:t>
      </w:r>
      <w:r w:rsidRPr="00350030">
        <w:rPr>
          <w:rFonts w:ascii="Tw Cen MT" w:hAnsi="Tw Cen MT"/>
        </w:rPr>
        <w:tab/>
      </w:r>
      <w:r w:rsidRPr="00350030">
        <w:rPr>
          <w:rFonts w:ascii="Tw Cen MT" w:hAnsi="Tw Cen MT"/>
        </w:rPr>
        <w:tab/>
      </w:r>
      <w:r w:rsidRPr="00350030">
        <w:rPr>
          <w:rFonts w:ascii="Tw Cen MT" w:hAnsi="Tw Cen MT"/>
          <w:i/>
        </w:rPr>
        <w:t>The Canadian Geographer</w:t>
      </w:r>
    </w:p>
    <w:p w14:paraId="187DDD14" w14:textId="77777777" w:rsidR="00E72E44" w:rsidRPr="00350030" w:rsidRDefault="00E72E44" w:rsidP="00E72E44">
      <w:pPr>
        <w:rPr>
          <w:rFonts w:ascii="Tw Cen MT" w:hAnsi="Tw Cen MT"/>
        </w:rPr>
      </w:pPr>
      <w:r w:rsidRPr="00350030">
        <w:rPr>
          <w:rFonts w:ascii="Tw Cen MT" w:hAnsi="Tw Cen MT"/>
        </w:rPr>
        <w:t>2004</w:t>
      </w:r>
      <w:r w:rsidRPr="00350030">
        <w:rPr>
          <w:rFonts w:ascii="Tw Cen MT" w:hAnsi="Tw Cen MT"/>
        </w:rPr>
        <w:tab/>
      </w:r>
      <w:r w:rsidRPr="00350030">
        <w:rPr>
          <w:rFonts w:ascii="Tw Cen MT" w:hAnsi="Tw Cen MT"/>
        </w:rPr>
        <w:tab/>
      </w:r>
      <w:r w:rsidRPr="00350030">
        <w:rPr>
          <w:rFonts w:ascii="Tw Cen MT" w:hAnsi="Tw Cen MT"/>
          <w:i/>
        </w:rPr>
        <w:t>Journal of Applied Geography</w:t>
      </w:r>
    </w:p>
    <w:p w14:paraId="2F971A04" w14:textId="77777777" w:rsidR="00E72E44" w:rsidRPr="00350030" w:rsidRDefault="00E72E44" w:rsidP="00E72E44">
      <w:pPr>
        <w:rPr>
          <w:rFonts w:ascii="Tw Cen MT" w:hAnsi="Tw Cen MT"/>
        </w:rPr>
      </w:pPr>
      <w:r w:rsidRPr="00350030">
        <w:rPr>
          <w:rFonts w:ascii="Tw Cen MT" w:hAnsi="Tw Cen MT"/>
        </w:rPr>
        <w:t>2004</w:t>
      </w:r>
      <w:r w:rsidRPr="00350030">
        <w:rPr>
          <w:rFonts w:ascii="Tw Cen MT" w:hAnsi="Tw Cen MT"/>
        </w:rPr>
        <w:tab/>
      </w:r>
      <w:r w:rsidRPr="00350030">
        <w:rPr>
          <w:rFonts w:ascii="Tw Cen MT" w:hAnsi="Tw Cen MT"/>
        </w:rPr>
        <w:tab/>
      </w:r>
      <w:r w:rsidRPr="00350030">
        <w:rPr>
          <w:rFonts w:ascii="Tw Cen MT" w:hAnsi="Tw Cen MT"/>
          <w:i/>
        </w:rPr>
        <w:t>Biosecurity and Bioterrorism</w:t>
      </w:r>
    </w:p>
    <w:p w14:paraId="52CDC572" w14:textId="77777777" w:rsidR="00E72E44" w:rsidRPr="00350030" w:rsidRDefault="00E72E44" w:rsidP="00E72E44">
      <w:pPr>
        <w:rPr>
          <w:rFonts w:ascii="Tw Cen MT" w:hAnsi="Tw Cen MT"/>
        </w:rPr>
      </w:pPr>
      <w:r w:rsidRPr="00350030">
        <w:rPr>
          <w:rFonts w:ascii="Tw Cen MT" w:hAnsi="Tw Cen MT"/>
        </w:rPr>
        <w:t>2003</w:t>
      </w:r>
      <w:r w:rsidRPr="00350030">
        <w:rPr>
          <w:rFonts w:ascii="Tw Cen MT" w:hAnsi="Tw Cen MT"/>
        </w:rPr>
        <w:tab/>
      </w:r>
      <w:r w:rsidRPr="00350030">
        <w:rPr>
          <w:rFonts w:ascii="Tw Cen MT" w:hAnsi="Tw Cen MT"/>
        </w:rPr>
        <w:tab/>
      </w:r>
      <w:r w:rsidRPr="00350030">
        <w:rPr>
          <w:rFonts w:ascii="Tw Cen MT" w:hAnsi="Tw Cen MT"/>
          <w:i/>
        </w:rPr>
        <w:t>Professional Geographer</w:t>
      </w:r>
    </w:p>
    <w:p w14:paraId="3B1C96E2" w14:textId="59099DE0" w:rsidR="00E72E44" w:rsidRPr="00350030" w:rsidRDefault="00E72E44" w:rsidP="00E72E44">
      <w:pPr>
        <w:ind w:left="1440" w:hanging="1440"/>
        <w:rPr>
          <w:rFonts w:ascii="Tw Cen MT" w:hAnsi="Tw Cen MT"/>
        </w:rPr>
      </w:pPr>
      <w:r w:rsidRPr="00350030">
        <w:rPr>
          <w:rFonts w:ascii="Tw Cen MT" w:hAnsi="Tw Cen MT"/>
        </w:rPr>
        <w:t xml:space="preserve">2002 </w:t>
      </w:r>
      <w:r w:rsidRPr="00350030">
        <w:rPr>
          <w:rFonts w:ascii="Tw Cen MT" w:hAnsi="Tw Cen MT"/>
        </w:rPr>
        <w:tab/>
        <w:t>Referee for a manuscript submitted to The Natural Hazards Research Information and Applications Center, Boulder, Colorado</w:t>
      </w:r>
      <w:r w:rsidR="007B3400" w:rsidRPr="00350030">
        <w:rPr>
          <w:rFonts w:ascii="Tw Cen MT" w:hAnsi="Tw Cen MT"/>
        </w:rPr>
        <w:t xml:space="preserve">, for the </w:t>
      </w:r>
      <w:r w:rsidRPr="00350030">
        <w:rPr>
          <w:rFonts w:ascii="Tw Cen MT" w:hAnsi="Tw Cen MT"/>
        </w:rPr>
        <w:t>development of a book related to terrorism. At the request of Jackie Monday, Project Manager.</w:t>
      </w:r>
    </w:p>
    <w:p w14:paraId="52D5283A" w14:textId="77777777" w:rsidR="00E72E44" w:rsidRPr="00350030" w:rsidRDefault="00E72E44" w:rsidP="00E72E44">
      <w:pPr>
        <w:pStyle w:val="Heading1"/>
        <w:rPr>
          <w:rFonts w:ascii="Tw Cen MT" w:hAnsi="Tw Cen MT" w:cs="Arial"/>
          <w:caps/>
          <w:sz w:val="28"/>
        </w:rPr>
      </w:pPr>
    </w:p>
    <w:p w14:paraId="567527E3" w14:textId="77777777" w:rsidR="00E72E44" w:rsidRPr="00350030" w:rsidRDefault="00E72E44" w:rsidP="00E72E44">
      <w:pPr>
        <w:pStyle w:val="Heading1"/>
        <w:rPr>
          <w:rFonts w:ascii="Tw Cen MT" w:hAnsi="Tw Cen MT" w:cs="Arial"/>
          <w:caps/>
          <w:sz w:val="28"/>
        </w:rPr>
      </w:pPr>
      <w:r w:rsidRPr="00350030">
        <w:rPr>
          <w:rFonts w:ascii="Tw Cen MT" w:hAnsi="Tw Cen MT" w:cs="Arial"/>
          <w:caps/>
          <w:sz w:val="28"/>
        </w:rPr>
        <w:t>GRANT PROPOSALS REFEREED: bLIND REVIEW</w:t>
      </w:r>
    </w:p>
    <w:p w14:paraId="6788221A" w14:textId="77777777" w:rsidR="00E72E44" w:rsidRPr="00350030" w:rsidRDefault="00E72E44" w:rsidP="00E72E44">
      <w:pPr>
        <w:rPr>
          <w:rFonts w:ascii="Tw Cen MT" w:hAnsi="Tw Cen MT" w:cs="Arial"/>
        </w:rPr>
      </w:pPr>
    </w:p>
    <w:p w14:paraId="6C913C33" w14:textId="77777777" w:rsidR="00E72E44" w:rsidRPr="00350030" w:rsidRDefault="00E72E44" w:rsidP="00E72E44">
      <w:pPr>
        <w:rPr>
          <w:rFonts w:ascii="Tw Cen MT" w:hAnsi="Tw Cen MT" w:cs="Arial"/>
        </w:rPr>
      </w:pPr>
      <w:r w:rsidRPr="00350030">
        <w:rPr>
          <w:rFonts w:ascii="Tw Cen MT" w:hAnsi="Tw Cen MT" w:cs="Arial"/>
        </w:rPr>
        <w:t>Natural Environment Research Council (NERC), Grant Proposal #NE/J020052/1, U.K., 2012</w:t>
      </w:r>
    </w:p>
    <w:p w14:paraId="1ABF5AEE" w14:textId="77777777" w:rsidR="00E72E44" w:rsidRPr="00350030" w:rsidRDefault="00E72E44" w:rsidP="00E72E44">
      <w:pPr>
        <w:rPr>
          <w:rFonts w:ascii="Tw Cen MT" w:hAnsi="Tw Cen MT" w:cs="Arial"/>
        </w:rPr>
      </w:pPr>
      <w:r w:rsidRPr="00350030">
        <w:rPr>
          <w:rFonts w:ascii="Tw Cen MT" w:hAnsi="Tw Cen MT" w:cs="Arial"/>
        </w:rPr>
        <w:t xml:space="preserve">National Science Foundation (NSF) Grant Proposal #1263616, Geography and Spatial Science Program, December 2012. </w:t>
      </w:r>
    </w:p>
    <w:p w14:paraId="3A100D3D" w14:textId="77777777" w:rsidR="00E72E44" w:rsidRPr="00350030" w:rsidRDefault="00E72E44" w:rsidP="00E72E44">
      <w:pPr>
        <w:rPr>
          <w:rFonts w:ascii="Tw Cen MT" w:hAnsi="Tw Cen MT" w:cs="Arial"/>
        </w:rPr>
      </w:pPr>
      <w:r w:rsidRPr="00350030">
        <w:rPr>
          <w:rFonts w:ascii="Tw Cen MT" w:hAnsi="Tw Cen MT" w:cs="Arial"/>
        </w:rPr>
        <w:t>National Science Foundation (NSF) Grant Proposal, October 2007.</w:t>
      </w:r>
    </w:p>
    <w:p w14:paraId="14D8C085" w14:textId="77777777" w:rsidR="00E72E44" w:rsidRPr="00350030" w:rsidRDefault="00E72E44" w:rsidP="00E72E44">
      <w:pPr>
        <w:rPr>
          <w:rFonts w:ascii="Tw Cen MT" w:hAnsi="Tw Cen MT" w:cs="Arial"/>
        </w:rPr>
      </w:pPr>
      <w:r w:rsidRPr="00350030">
        <w:rPr>
          <w:rFonts w:ascii="Tw Cen MT" w:hAnsi="Tw Cen MT" w:cs="Arial"/>
        </w:rPr>
        <w:t>National Science Foundation (NSF) Grant Proposal, October 2006.</w:t>
      </w:r>
    </w:p>
    <w:p w14:paraId="5A5E5C3F" w14:textId="77777777" w:rsidR="00E72E44" w:rsidRPr="00350030" w:rsidRDefault="00E72E44" w:rsidP="00E72E44">
      <w:pPr>
        <w:rPr>
          <w:rFonts w:ascii="Tw Cen MT" w:hAnsi="Tw Cen MT" w:cs="Arial"/>
        </w:rPr>
      </w:pPr>
      <w:r w:rsidRPr="00350030">
        <w:rPr>
          <w:rFonts w:ascii="Tw Cen MT" w:hAnsi="Tw Cen MT" w:cs="Arial"/>
        </w:rPr>
        <w:t>National Science Foundation (NSF) Grant Proposal, October 2003.</w:t>
      </w:r>
    </w:p>
    <w:p w14:paraId="7105C3FC" w14:textId="77777777" w:rsidR="00E72E44" w:rsidRPr="00350030" w:rsidRDefault="00E72E44" w:rsidP="00E72E44">
      <w:pPr>
        <w:rPr>
          <w:rFonts w:ascii="Tw Cen MT" w:hAnsi="Tw Cen MT" w:cs="Arial"/>
        </w:rPr>
      </w:pPr>
      <w:r w:rsidRPr="00350030">
        <w:rPr>
          <w:rFonts w:ascii="Tw Cen MT" w:hAnsi="Tw Cen MT" w:cs="Arial"/>
        </w:rPr>
        <w:t>National Science Foundation (NSF) Grant Proposal, November 1999.</w:t>
      </w:r>
    </w:p>
    <w:p w14:paraId="053C985B" w14:textId="77777777" w:rsidR="00E72E44" w:rsidRPr="00350030" w:rsidRDefault="00E72E44" w:rsidP="00E72E44">
      <w:pPr>
        <w:rPr>
          <w:rFonts w:ascii="Tw Cen MT" w:hAnsi="Tw Cen MT" w:cs="Arial"/>
        </w:rPr>
      </w:pPr>
      <w:r w:rsidRPr="00350030">
        <w:rPr>
          <w:rFonts w:ascii="Tw Cen MT" w:hAnsi="Tw Cen MT" w:cs="Arial"/>
        </w:rPr>
        <w:t>National Science Foundation (NSF) Grant Proposal, May 1999.</w:t>
      </w:r>
    </w:p>
    <w:p w14:paraId="00AD8DA4" w14:textId="77777777" w:rsidR="00E72E44" w:rsidRPr="00350030" w:rsidRDefault="00E72E44" w:rsidP="00E72E44">
      <w:pPr>
        <w:tabs>
          <w:tab w:val="left" w:pos="720"/>
        </w:tabs>
        <w:rPr>
          <w:rFonts w:ascii="Tw Cen MT" w:hAnsi="Tw Cen MT" w:cs="Arial"/>
        </w:rPr>
      </w:pPr>
    </w:p>
    <w:p w14:paraId="1D1F70FF" w14:textId="77777777" w:rsidR="00E72E44" w:rsidRPr="00350030" w:rsidRDefault="00E72E44" w:rsidP="00E72E44">
      <w:pPr>
        <w:rPr>
          <w:rFonts w:ascii="Tw Cen MT" w:hAnsi="Tw Cen MT" w:cs="Arial"/>
          <w:b/>
          <w:caps/>
          <w:sz w:val="28"/>
          <w:szCs w:val="28"/>
          <w:u w:val="single"/>
        </w:rPr>
      </w:pPr>
    </w:p>
    <w:p w14:paraId="5A3EA4C1" w14:textId="77777777" w:rsidR="00E72E44" w:rsidRPr="00350030" w:rsidRDefault="00E72E44" w:rsidP="00E72E44">
      <w:pPr>
        <w:rPr>
          <w:rFonts w:ascii="Tw Cen MT" w:hAnsi="Tw Cen MT" w:cs="Arial"/>
          <w:b/>
          <w:caps/>
          <w:sz w:val="28"/>
          <w:szCs w:val="28"/>
          <w:u w:val="single"/>
        </w:rPr>
      </w:pPr>
      <w:r w:rsidRPr="00350030">
        <w:rPr>
          <w:rFonts w:ascii="Tw Cen MT" w:hAnsi="Tw Cen MT" w:cs="Arial"/>
          <w:b/>
          <w:caps/>
          <w:sz w:val="28"/>
          <w:szCs w:val="28"/>
          <w:u w:val="single"/>
        </w:rPr>
        <w:lastRenderedPageBreak/>
        <w:t xml:space="preserve">Other Profesional Reviews </w:t>
      </w:r>
    </w:p>
    <w:p w14:paraId="30435558" w14:textId="77777777" w:rsidR="00E72E44" w:rsidRPr="00350030" w:rsidRDefault="00E72E44" w:rsidP="00E72E44">
      <w:pPr>
        <w:ind w:left="1440"/>
        <w:rPr>
          <w:rFonts w:ascii="Tw Cen MT" w:hAnsi="Tw Cen MT" w:cs="Arial"/>
        </w:rPr>
      </w:pPr>
    </w:p>
    <w:p w14:paraId="222DEF3B" w14:textId="77777777" w:rsidR="00E72E44" w:rsidRPr="00350030" w:rsidRDefault="00E72E44" w:rsidP="00E72E44">
      <w:pPr>
        <w:ind w:left="720" w:hanging="720"/>
        <w:rPr>
          <w:rFonts w:ascii="Tw Cen MT" w:hAnsi="Tw Cen MT" w:cs="Arial"/>
        </w:rPr>
      </w:pPr>
      <w:r w:rsidRPr="00350030">
        <w:rPr>
          <w:rFonts w:ascii="Tw Cen MT" w:hAnsi="Tw Cen MT" w:cs="Arial"/>
        </w:rPr>
        <w:t>2012</w:t>
      </w:r>
      <w:r w:rsidRPr="00350030">
        <w:rPr>
          <w:rFonts w:ascii="Tw Cen MT" w:hAnsi="Tw Cen MT" w:cs="Arial"/>
        </w:rPr>
        <w:tab/>
        <w:t xml:space="preserve">Review of manuscript for White Paper Publication for World Urban Forum Networking Event, “Resilience and Sustainability in Relation to Disasters: A Challenge for Future Cities. Naples, Italy: 4 September. </w:t>
      </w:r>
    </w:p>
    <w:p w14:paraId="573F713D" w14:textId="77777777" w:rsidR="00E72E44" w:rsidRPr="00350030" w:rsidRDefault="00E72E44" w:rsidP="00E72E44">
      <w:pPr>
        <w:ind w:left="720" w:hanging="720"/>
        <w:rPr>
          <w:rFonts w:ascii="Tw Cen MT" w:hAnsi="Tw Cen MT" w:cs="Arial"/>
        </w:rPr>
      </w:pPr>
    </w:p>
    <w:p w14:paraId="37E823F3" w14:textId="77777777" w:rsidR="00E72E44" w:rsidRPr="00350030" w:rsidRDefault="00E72E44" w:rsidP="00E72E44">
      <w:pPr>
        <w:ind w:left="720" w:hanging="720"/>
        <w:rPr>
          <w:rFonts w:ascii="Tw Cen MT" w:hAnsi="Tw Cen MT" w:cs="Arial"/>
        </w:rPr>
      </w:pPr>
      <w:r w:rsidRPr="00350030">
        <w:rPr>
          <w:rFonts w:ascii="Tw Cen MT" w:hAnsi="Tw Cen MT" w:cs="Arial"/>
        </w:rPr>
        <w:t>2003</w:t>
      </w:r>
      <w:r w:rsidRPr="00350030">
        <w:rPr>
          <w:rFonts w:ascii="Tw Cen MT" w:hAnsi="Tw Cen MT" w:cs="Arial"/>
        </w:rPr>
        <w:tab/>
        <w:t xml:space="preserve">Course Reviewer. </w:t>
      </w:r>
      <w:r w:rsidRPr="00350030">
        <w:rPr>
          <w:rFonts w:ascii="Tw Cen MT" w:hAnsi="Tw Cen MT" w:cs="Arial"/>
          <w:i/>
        </w:rPr>
        <w:t>A Social Vulnerability Approach to Disasters.</w:t>
      </w:r>
      <w:r w:rsidRPr="00350030">
        <w:rPr>
          <w:rFonts w:ascii="Tw Cen MT" w:hAnsi="Tw Cen MT" w:cs="Arial"/>
        </w:rPr>
        <w:t xml:space="preserve"> Emergency Management Institute, Federal Emergency Management Agency, FEMA, Project on Higher Education. </w:t>
      </w:r>
      <w:smartTag w:uri="urn:schemas-microsoft-com:office:smarttags" w:element="place">
        <w:smartTag w:uri="urn:schemas-microsoft-com:office:smarttags" w:element="City">
          <w:r w:rsidRPr="00350030">
            <w:rPr>
              <w:rFonts w:ascii="Tw Cen MT" w:hAnsi="Tw Cen MT" w:cs="Arial"/>
            </w:rPr>
            <w:t>Emmitsburg</w:t>
          </w:r>
        </w:smartTag>
        <w:r w:rsidRPr="00350030">
          <w:rPr>
            <w:rFonts w:ascii="Tw Cen MT" w:hAnsi="Tw Cen MT" w:cs="Arial"/>
          </w:rPr>
          <w:t xml:space="preserve">, </w:t>
        </w:r>
        <w:smartTag w:uri="urn:schemas-microsoft-com:office:smarttags" w:element="State">
          <w:r w:rsidRPr="00350030">
            <w:rPr>
              <w:rFonts w:ascii="Tw Cen MT" w:hAnsi="Tw Cen MT" w:cs="Arial"/>
            </w:rPr>
            <w:t>MD.</w:t>
          </w:r>
        </w:smartTag>
      </w:smartTag>
      <w:r w:rsidRPr="00350030">
        <w:rPr>
          <w:rFonts w:ascii="Tw Cen MT" w:hAnsi="Tw Cen MT" w:cs="Arial"/>
        </w:rPr>
        <w:t xml:space="preserve"> </w:t>
      </w:r>
    </w:p>
    <w:p w14:paraId="5FB8059B" w14:textId="77777777" w:rsidR="00E72E44" w:rsidRPr="00350030" w:rsidRDefault="00E72E44" w:rsidP="00E72E44">
      <w:pPr>
        <w:rPr>
          <w:rFonts w:ascii="Tw Cen MT" w:hAnsi="Tw Cen MT" w:cs="Arial"/>
        </w:rPr>
      </w:pPr>
    </w:p>
    <w:p w14:paraId="31BBED77" w14:textId="77777777" w:rsidR="00E72E44" w:rsidRPr="00350030" w:rsidRDefault="00E72E44" w:rsidP="00E72E44">
      <w:pPr>
        <w:ind w:left="720" w:hanging="720"/>
        <w:rPr>
          <w:rFonts w:ascii="Tw Cen MT" w:hAnsi="Tw Cen MT" w:cs="Arial"/>
        </w:rPr>
      </w:pPr>
      <w:r w:rsidRPr="00350030">
        <w:rPr>
          <w:rFonts w:ascii="Tw Cen MT" w:hAnsi="Tw Cen MT" w:cs="Arial"/>
        </w:rPr>
        <w:t>2003</w:t>
      </w:r>
      <w:r w:rsidRPr="00350030">
        <w:rPr>
          <w:rFonts w:ascii="Tw Cen MT" w:hAnsi="Tw Cen MT" w:cs="Arial"/>
        </w:rPr>
        <w:tab/>
        <w:t xml:space="preserve">Reviewer for documentary film, “Texas Floods” by Marshall Frech of Flood Safety, Austin, Texas. [now located in </w:t>
      </w:r>
      <w:smartTag w:uri="urn:schemas-microsoft-com:office:smarttags" w:element="place">
        <w:smartTag w:uri="urn:schemas-microsoft-com:office:smarttags" w:element="City">
          <w:r w:rsidRPr="00350030">
            <w:rPr>
              <w:rFonts w:ascii="Tw Cen MT" w:hAnsi="Tw Cen MT" w:cs="Arial"/>
            </w:rPr>
            <w:t>Boulder</w:t>
          </w:r>
        </w:smartTag>
        <w:r w:rsidRPr="00350030">
          <w:rPr>
            <w:rFonts w:ascii="Tw Cen MT" w:hAnsi="Tw Cen MT" w:cs="Arial"/>
          </w:rPr>
          <w:t xml:space="preserve">, </w:t>
        </w:r>
        <w:smartTag w:uri="urn:schemas-microsoft-com:office:smarttags" w:element="State">
          <w:r w:rsidRPr="00350030">
            <w:rPr>
              <w:rFonts w:ascii="Tw Cen MT" w:hAnsi="Tw Cen MT" w:cs="Arial"/>
            </w:rPr>
            <w:t>CO</w:t>
          </w:r>
        </w:smartTag>
      </w:smartTag>
      <w:r w:rsidRPr="00350030">
        <w:rPr>
          <w:rFonts w:ascii="Tw Cen MT" w:hAnsi="Tw Cen MT" w:cs="Arial"/>
        </w:rPr>
        <w:t>].</w:t>
      </w:r>
    </w:p>
    <w:p w14:paraId="1191C620" w14:textId="77777777" w:rsidR="00E72E44" w:rsidRPr="00350030" w:rsidRDefault="00E72E44" w:rsidP="00E72E44">
      <w:pPr>
        <w:rPr>
          <w:rFonts w:ascii="Tw Cen MT" w:hAnsi="Tw Cen MT" w:cs="Arial"/>
        </w:rPr>
      </w:pPr>
    </w:p>
    <w:p w14:paraId="206A6F93" w14:textId="77777777" w:rsidR="00E72E44" w:rsidRPr="00350030" w:rsidRDefault="00E72E44" w:rsidP="00E72E44">
      <w:pPr>
        <w:ind w:left="720" w:hanging="720"/>
        <w:rPr>
          <w:rFonts w:ascii="Tw Cen MT" w:hAnsi="Tw Cen MT" w:cs="Arial"/>
        </w:rPr>
      </w:pPr>
      <w:r w:rsidRPr="00350030">
        <w:rPr>
          <w:rFonts w:ascii="Tw Cen MT" w:hAnsi="Tw Cen MT" w:cs="Arial"/>
        </w:rPr>
        <w:t>2003</w:t>
      </w:r>
      <w:r w:rsidRPr="00350030">
        <w:rPr>
          <w:rFonts w:ascii="Tw Cen MT" w:hAnsi="Tw Cen MT" w:cs="Arial"/>
        </w:rPr>
        <w:tab/>
        <w:t xml:space="preserve">Reviewer for Southern California Earthquake Center [SCEC] publication “Putting Down Roots in Earthquake Country.” </w:t>
      </w:r>
    </w:p>
    <w:p w14:paraId="2E472BDA" w14:textId="77777777" w:rsidR="00E72E44" w:rsidRPr="00350030" w:rsidRDefault="00E72E44" w:rsidP="00E72E44">
      <w:pPr>
        <w:pStyle w:val="Heading3"/>
        <w:rPr>
          <w:rFonts w:ascii="Tw Cen MT" w:hAnsi="Tw Cen MT" w:cs="Arial"/>
        </w:rPr>
      </w:pPr>
    </w:p>
    <w:p w14:paraId="7B6A0EAD" w14:textId="77777777" w:rsidR="00E72E44" w:rsidRPr="00350030" w:rsidRDefault="00E72E44" w:rsidP="00E72E44">
      <w:pPr>
        <w:pStyle w:val="Heading3"/>
        <w:rPr>
          <w:rFonts w:ascii="Tw Cen MT" w:hAnsi="Tw Cen MT" w:cs="Arial"/>
        </w:rPr>
      </w:pPr>
      <w:r w:rsidRPr="00350030">
        <w:rPr>
          <w:rFonts w:ascii="Tw Cen MT" w:hAnsi="Tw Cen MT" w:cs="Arial"/>
        </w:rPr>
        <w:t>ACKNOWLEDGED IN THESE RESEARCH PUBLICATIONS FOR MAJOR CONTRIBUTION</w:t>
      </w:r>
    </w:p>
    <w:p w14:paraId="2EC203CD" w14:textId="77777777" w:rsidR="00E72E44" w:rsidRPr="00350030" w:rsidRDefault="00E72E44" w:rsidP="00E72E44">
      <w:pPr>
        <w:rPr>
          <w:rFonts w:ascii="Tw Cen MT" w:hAnsi="Tw Cen MT" w:cs="Arial"/>
        </w:rPr>
      </w:pPr>
    </w:p>
    <w:p w14:paraId="64189A2D" w14:textId="77777777" w:rsidR="00E72E44" w:rsidRPr="00350030" w:rsidRDefault="00E72E44" w:rsidP="00E72E44">
      <w:pPr>
        <w:ind w:left="630" w:hanging="630"/>
        <w:rPr>
          <w:rFonts w:ascii="Tw Cen MT" w:hAnsi="Tw Cen MT" w:cs="Arial"/>
        </w:rPr>
      </w:pPr>
      <w:r w:rsidRPr="00350030">
        <w:rPr>
          <w:rFonts w:ascii="Tw Cen MT" w:hAnsi="Tw Cen MT" w:cs="Arial"/>
        </w:rPr>
        <w:t>1992</w:t>
      </w:r>
      <w:r w:rsidRPr="00350030">
        <w:rPr>
          <w:rFonts w:ascii="Tw Cen MT" w:hAnsi="Tw Cen MT" w:cs="Arial"/>
        </w:rPr>
        <w:tab/>
        <w:t xml:space="preserve">Palm, Risa I., and Michael E. Hodgson. </w:t>
      </w:r>
      <w:r w:rsidRPr="00350030">
        <w:rPr>
          <w:rFonts w:ascii="Tw Cen MT" w:hAnsi="Tw Cen MT" w:cs="Arial"/>
          <w:i/>
        </w:rPr>
        <w:t xml:space="preserve">Experience with Loma </w:t>
      </w:r>
      <w:proofErr w:type="spellStart"/>
      <w:r w:rsidRPr="00350030">
        <w:rPr>
          <w:rFonts w:ascii="Tw Cen MT" w:hAnsi="Tw Cen MT" w:cs="Arial"/>
          <w:i/>
        </w:rPr>
        <w:t>Prieta</w:t>
      </w:r>
      <w:proofErr w:type="spellEnd"/>
      <w:r w:rsidRPr="00350030">
        <w:rPr>
          <w:rFonts w:ascii="Tw Cen MT" w:hAnsi="Tw Cen MT" w:cs="Arial"/>
          <w:i/>
        </w:rPr>
        <w:t>: Attitudes and Behavior</w:t>
      </w:r>
      <w:r w:rsidRPr="00350030">
        <w:rPr>
          <w:rFonts w:ascii="Tw Cen MT" w:hAnsi="Tw Cen MT" w:cs="Arial"/>
        </w:rPr>
        <w:t>, University of Chicago Press, Chicago, ILL</w:t>
      </w:r>
    </w:p>
    <w:p w14:paraId="1EDF8DDC" w14:textId="77777777" w:rsidR="00E72E44" w:rsidRPr="00350030" w:rsidRDefault="00E72E44" w:rsidP="00E72E44">
      <w:pPr>
        <w:ind w:left="630" w:hanging="630"/>
        <w:rPr>
          <w:rFonts w:ascii="Tw Cen MT" w:hAnsi="Tw Cen MT" w:cs="Arial"/>
        </w:rPr>
      </w:pPr>
    </w:p>
    <w:p w14:paraId="0151FEC7" w14:textId="77777777" w:rsidR="00E72E44" w:rsidRPr="00350030" w:rsidRDefault="00E72E44" w:rsidP="00E72E44">
      <w:pPr>
        <w:ind w:left="630" w:hanging="630"/>
        <w:rPr>
          <w:rFonts w:ascii="Tw Cen MT" w:hAnsi="Tw Cen MT" w:cs="Arial"/>
        </w:rPr>
      </w:pPr>
      <w:r w:rsidRPr="00350030">
        <w:rPr>
          <w:rFonts w:ascii="Tw Cen MT" w:hAnsi="Tw Cen MT" w:cs="Arial"/>
        </w:rPr>
        <w:t>1993</w:t>
      </w:r>
      <w:r w:rsidRPr="00350030">
        <w:rPr>
          <w:rFonts w:ascii="Tw Cen MT" w:hAnsi="Tw Cen MT" w:cs="Arial"/>
        </w:rPr>
        <w:tab/>
        <w:t xml:space="preserve">Palm, Risa I., Michael E. Hodgson, José Molinelli and James Zack. </w:t>
      </w:r>
      <w:r w:rsidRPr="00350030">
        <w:rPr>
          <w:rFonts w:ascii="Tw Cen MT" w:hAnsi="Tw Cen MT" w:cs="Arial"/>
          <w:i/>
        </w:rPr>
        <w:t>Natural Hazards in Puerto Rico</w:t>
      </w:r>
      <w:r w:rsidRPr="00350030">
        <w:rPr>
          <w:rFonts w:ascii="Tw Cen MT" w:hAnsi="Tw Cen MT" w:cs="Arial"/>
        </w:rPr>
        <w:t>, Institute of Behavioral Science, Natural Hazards Research Information and Applications Center, Boulder, CO</w:t>
      </w:r>
    </w:p>
    <w:p w14:paraId="41A7C134" w14:textId="77777777" w:rsidR="00E72E44" w:rsidRPr="00350030" w:rsidRDefault="00E72E44" w:rsidP="00E72E44">
      <w:pPr>
        <w:rPr>
          <w:rFonts w:ascii="Tw Cen MT" w:hAnsi="Tw Cen MT" w:cs="Arial"/>
          <w:b/>
          <w:u w:val="single"/>
        </w:rPr>
      </w:pPr>
    </w:p>
    <w:p w14:paraId="5BABC879" w14:textId="77777777" w:rsidR="00E72E44" w:rsidRPr="00350030" w:rsidRDefault="00E72E44" w:rsidP="00E72E44">
      <w:pPr>
        <w:pStyle w:val="Heading3"/>
        <w:rPr>
          <w:rFonts w:ascii="Tw Cen MT" w:hAnsi="Tw Cen MT" w:cs="Arial"/>
        </w:rPr>
      </w:pPr>
      <w:r w:rsidRPr="00350030">
        <w:rPr>
          <w:rFonts w:ascii="Tw Cen MT" w:hAnsi="Tw Cen MT" w:cs="Arial"/>
        </w:rPr>
        <w:t>GRANT ACTIVITY</w:t>
      </w:r>
    </w:p>
    <w:p w14:paraId="6836B46E" w14:textId="77777777" w:rsidR="00E72E44" w:rsidRPr="00350030" w:rsidRDefault="00E72E44" w:rsidP="00E72E44">
      <w:pPr>
        <w:spacing w:before="100" w:beforeAutospacing="1" w:after="100" w:afterAutospacing="1"/>
        <w:ind w:left="720" w:hanging="720"/>
        <w:rPr>
          <w:rFonts w:ascii="Tw Cen MT" w:hAnsi="Tw Cen MT"/>
        </w:rPr>
      </w:pPr>
      <w:r w:rsidRPr="00350030">
        <w:rPr>
          <w:rFonts w:ascii="Tw Cen MT" w:hAnsi="Tw Cen MT" w:cs="Arial"/>
        </w:rPr>
        <w:t>2012</w:t>
      </w:r>
      <w:r w:rsidRPr="00350030">
        <w:rPr>
          <w:rFonts w:ascii="Tw Cen MT" w:hAnsi="Tw Cen MT" w:cs="Arial"/>
        </w:rPr>
        <w:tab/>
        <w:t xml:space="preserve">Concept Application only. </w:t>
      </w:r>
      <w:r w:rsidRPr="00350030">
        <w:rPr>
          <w:rFonts w:ascii="Tw Cen MT" w:hAnsi="Tw Cen MT" w:cs="Arial"/>
          <w:b/>
        </w:rPr>
        <w:t>“GIS Net.”</w:t>
      </w:r>
      <w:r w:rsidRPr="00350030">
        <w:rPr>
          <w:rFonts w:ascii="Tw Cen MT" w:hAnsi="Tw Cen MT" w:cs="Arial"/>
        </w:rPr>
        <w:t xml:space="preserve"> Pre-proposal concept paper to establish communications network in </w:t>
      </w:r>
      <w:r w:rsidRPr="00350030">
        <w:rPr>
          <w:rFonts w:ascii="Tw Cen MT" w:hAnsi="Tw Cen MT" w:cs="Arial"/>
          <w:b/>
        </w:rPr>
        <w:t>Malawi, Africa</w:t>
      </w:r>
      <w:r w:rsidRPr="00350030">
        <w:rPr>
          <w:rFonts w:ascii="Tw Cen MT" w:hAnsi="Tw Cen MT" w:cs="Arial"/>
        </w:rPr>
        <w:t xml:space="preserve"> for the purpose of information and education. </w:t>
      </w:r>
      <w:r w:rsidRPr="00350030">
        <w:rPr>
          <w:rFonts w:ascii="Tw Cen MT" w:hAnsi="Tw Cen MT"/>
          <w:b/>
        </w:rPr>
        <w:t>USAID Higher Education Solutions Network Request for Applications (RFA) RFA-0AA-12-000004 (with 100X Missions, Texas State Geography Department and Kentucky State University,</w:t>
      </w:r>
      <w:r w:rsidRPr="00350030">
        <w:rPr>
          <w:rFonts w:ascii="Tw Cen MT" w:hAnsi="Tw Cen MT"/>
        </w:rPr>
        <w:t xml:space="preserve"> Office of Global Education and Programs. </w:t>
      </w:r>
      <w:r w:rsidRPr="00350030">
        <w:rPr>
          <w:rFonts w:ascii="Tw Cen MT" w:hAnsi="Tw Cen MT"/>
          <w:b/>
        </w:rPr>
        <w:t>Five-year project,</w:t>
      </w:r>
      <w:r w:rsidRPr="00350030">
        <w:rPr>
          <w:rFonts w:ascii="Tw Cen MT" w:hAnsi="Tw Cen MT"/>
        </w:rPr>
        <w:t xml:space="preserve"> </w:t>
      </w:r>
      <w:r w:rsidRPr="00350030">
        <w:rPr>
          <w:rFonts w:ascii="Tw Cen MT" w:hAnsi="Tw Cen MT"/>
          <w:b/>
        </w:rPr>
        <w:t>$25 million,</w:t>
      </w:r>
      <w:r w:rsidRPr="00350030">
        <w:rPr>
          <w:rFonts w:ascii="Tw Cen MT" w:hAnsi="Tw Cen MT"/>
        </w:rPr>
        <w:t xml:space="preserve"> if accepted, and invited to submit a full proposal.  </w:t>
      </w:r>
      <w:r w:rsidRPr="00350030">
        <w:rPr>
          <w:rFonts w:ascii="Tw Cen MT" w:hAnsi="Tw Cen MT"/>
          <w:b/>
        </w:rPr>
        <w:t>Not accepted</w:t>
      </w:r>
      <w:r w:rsidRPr="00350030">
        <w:rPr>
          <w:rFonts w:ascii="Tw Cen MT" w:hAnsi="Tw Cen MT"/>
        </w:rPr>
        <w:t>.</w:t>
      </w:r>
    </w:p>
    <w:p w14:paraId="15B4BE13" w14:textId="77777777" w:rsidR="00E72E44" w:rsidRPr="00350030" w:rsidRDefault="00E72E44" w:rsidP="00E72E44">
      <w:pPr>
        <w:ind w:left="720" w:hanging="720"/>
        <w:rPr>
          <w:rFonts w:ascii="Tw Cen MT" w:hAnsi="Tw Cen MT" w:cs="Arial"/>
        </w:rPr>
      </w:pPr>
      <w:r w:rsidRPr="00350030">
        <w:rPr>
          <w:rFonts w:ascii="Tw Cen MT" w:hAnsi="Tw Cen MT" w:cs="Arial"/>
        </w:rPr>
        <w:t>2007</w:t>
      </w:r>
      <w:r w:rsidRPr="00350030">
        <w:rPr>
          <w:rFonts w:ascii="Tw Cen MT" w:hAnsi="Tw Cen MT" w:cs="Arial"/>
        </w:rPr>
        <w:tab/>
      </w:r>
      <w:r w:rsidRPr="00350030">
        <w:rPr>
          <w:rFonts w:ascii="Tw Cen MT" w:hAnsi="Tw Cen MT" w:cs="Arial"/>
          <w:b/>
        </w:rPr>
        <w:t>“Hazards in Texas.”</w:t>
      </w:r>
      <w:r w:rsidRPr="00350030">
        <w:rPr>
          <w:rFonts w:ascii="Tw Cen MT" w:hAnsi="Tw Cen MT" w:cs="Arial"/>
        </w:rPr>
        <w:t xml:space="preserve"> Grants for Instructional Technology, </w:t>
      </w:r>
      <w:smartTag w:uri="urn:schemas-microsoft-com:office:smarttags" w:element="place">
        <w:smartTag w:uri="urn:schemas-microsoft-com:office:smarttags" w:element="PlaceName">
          <w:r w:rsidRPr="00350030">
            <w:rPr>
              <w:rFonts w:ascii="Tw Cen MT" w:hAnsi="Tw Cen MT" w:cs="Arial"/>
            </w:rPr>
            <w:t>Texas</w:t>
          </w:r>
        </w:smartTag>
        <w:r w:rsidRPr="00350030">
          <w:rPr>
            <w:rFonts w:ascii="Tw Cen MT" w:hAnsi="Tw Cen MT" w:cs="Arial"/>
          </w:rPr>
          <w:t xml:space="preserve"> </w:t>
        </w:r>
        <w:smartTag w:uri="urn:schemas-microsoft-com:office:smarttags" w:element="PlaceType">
          <w:r w:rsidRPr="00350030">
            <w:rPr>
              <w:rFonts w:ascii="Tw Cen MT" w:hAnsi="Tw Cen MT" w:cs="Arial"/>
            </w:rPr>
            <w:t>State</w:t>
          </w:r>
        </w:smartTag>
        <w:r w:rsidRPr="00350030">
          <w:rPr>
            <w:rFonts w:ascii="Tw Cen MT" w:hAnsi="Tw Cen MT" w:cs="Arial"/>
          </w:rPr>
          <w:t xml:space="preserve"> </w:t>
        </w:r>
        <w:smartTag w:uri="urn:schemas-microsoft-com:office:smarttags" w:element="PlaceType">
          <w:r w:rsidRPr="00350030">
            <w:rPr>
              <w:rFonts w:ascii="Tw Cen MT" w:hAnsi="Tw Cen MT" w:cs="Arial"/>
            </w:rPr>
            <w:t>University</w:t>
          </w:r>
        </w:smartTag>
      </w:smartTag>
      <w:r w:rsidRPr="00350030">
        <w:rPr>
          <w:rFonts w:ascii="Tw Cen MT" w:hAnsi="Tw Cen MT" w:cs="Arial"/>
        </w:rPr>
        <w:t xml:space="preserve">, to develop course supplement. </w:t>
      </w:r>
      <w:r w:rsidRPr="00350030">
        <w:rPr>
          <w:rFonts w:ascii="Tw Cen MT" w:hAnsi="Tw Cen MT" w:cs="Arial"/>
          <w:b/>
          <w:bCs/>
        </w:rPr>
        <w:t>Awarded</w:t>
      </w:r>
      <w:r w:rsidRPr="00350030">
        <w:rPr>
          <w:rFonts w:ascii="Tw Cen MT" w:hAnsi="Tw Cen MT" w:cs="Arial"/>
          <w:b/>
        </w:rPr>
        <w:t xml:space="preserve"> 2007.</w:t>
      </w:r>
    </w:p>
    <w:p w14:paraId="51EC97C6" w14:textId="77777777" w:rsidR="00E72E44" w:rsidRPr="00350030" w:rsidRDefault="00E72E44" w:rsidP="00E72E44">
      <w:pPr>
        <w:ind w:left="1080" w:hanging="1080"/>
        <w:rPr>
          <w:rFonts w:ascii="Tw Cen MT" w:hAnsi="Tw Cen MT" w:cs="Arial"/>
        </w:rPr>
      </w:pPr>
    </w:p>
    <w:p w14:paraId="7C875B98" w14:textId="77777777" w:rsidR="00E72E44" w:rsidRPr="00350030" w:rsidRDefault="00E72E44" w:rsidP="00E72E44">
      <w:pPr>
        <w:ind w:left="720" w:hanging="720"/>
        <w:rPr>
          <w:rFonts w:ascii="Tw Cen MT" w:hAnsi="Tw Cen MT" w:cs="Arial"/>
          <w:b/>
        </w:rPr>
      </w:pPr>
      <w:r w:rsidRPr="00350030">
        <w:rPr>
          <w:rFonts w:ascii="Tw Cen MT" w:hAnsi="Tw Cen MT" w:cs="Arial"/>
        </w:rPr>
        <w:t>2006</w:t>
      </w:r>
      <w:r w:rsidRPr="00350030">
        <w:rPr>
          <w:rFonts w:ascii="Tw Cen MT" w:hAnsi="Tw Cen MT" w:cs="Arial"/>
        </w:rPr>
        <w:tab/>
        <w:t xml:space="preserve">Submitted proposal to the </w:t>
      </w:r>
      <w:r w:rsidRPr="00350030">
        <w:rPr>
          <w:rFonts w:ascii="Tw Cen MT" w:hAnsi="Tw Cen MT" w:cs="Arial"/>
          <w:b/>
        </w:rPr>
        <w:t>University Lecture Series</w:t>
      </w:r>
      <w:r w:rsidRPr="00350030">
        <w:rPr>
          <w:rFonts w:ascii="Tw Cen MT" w:hAnsi="Tw Cen MT" w:cs="Arial"/>
        </w:rPr>
        <w:t xml:space="preserve"> to fund 2006 Lovell Center Distinguished Lecture by </w:t>
      </w:r>
      <w:r w:rsidRPr="00350030">
        <w:rPr>
          <w:rFonts w:ascii="Tw Cen MT" w:hAnsi="Tw Cen MT" w:cs="Arial"/>
          <w:b/>
        </w:rPr>
        <w:t>Dr. Steven Pyne</w:t>
      </w:r>
      <w:r w:rsidRPr="00350030">
        <w:rPr>
          <w:rFonts w:ascii="Tw Cen MT" w:hAnsi="Tw Cen MT" w:cs="Arial"/>
        </w:rPr>
        <w:t xml:space="preserve">. $1,500. Not funded; however, </w:t>
      </w:r>
      <w:r w:rsidRPr="00350030">
        <w:rPr>
          <w:rFonts w:ascii="Tw Cen MT" w:hAnsi="Tw Cen MT" w:cs="Arial"/>
          <w:b/>
        </w:rPr>
        <w:t xml:space="preserve">Dean Ellis contributed </w:t>
      </w:r>
      <w:r w:rsidRPr="00350030">
        <w:rPr>
          <w:rFonts w:ascii="Tw Cen MT" w:hAnsi="Tw Cen MT" w:cs="Arial"/>
          <w:b/>
          <w:bCs/>
        </w:rPr>
        <w:t>$500</w:t>
      </w:r>
      <w:r w:rsidRPr="00350030">
        <w:rPr>
          <w:rFonts w:ascii="Tw Cen MT" w:hAnsi="Tw Cen MT" w:cs="Arial"/>
          <w:b/>
        </w:rPr>
        <w:t xml:space="preserve"> honorarium for the event. </w:t>
      </w:r>
    </w:p>
    <w:p w14:paraId="6FD1E029" w14:textId="77777777" w:rsidR="00E72E44" w:rsidRPr="00350030" w:rsidRDefault="00E72E44" w:rsidP="00E72E44">
      <w:pPr>
        <w:ind w:left="1080" w:hanging="1080"/>
        <w:rPr>
          <w:rFonts w:ascii="Tw Cen MT" w:hAnsi="Tw Cen MT" w:cs="Arial"/>
        </w:rPr>
      </w:pPr>
    </w:p>
    <w:p w14:paraId="61916E2B" w14:textId="77777777" w:rsidR="00E72E44" w:rsidRPr="00350030" w:rsidRDefault="00E72E44" w:rsidP="00E72E44">
      <w:pPr>
        <w:ind w:left="720" w:hanging="720"/>
        <w:rPr>
          <w:rFonts w:ascii="Tw Cen MT" w:hAnsi="Tw Cen MT" w:cs="Arial"/>
        </w:rPr>
      </w:pPr>
      <w:r w:rsidRPr="00350030">
        <w:rPr>
          <w:rFonts w:ascii="Tw Cen MT" w:hAnsi="Tw Cen MT" w:cs="Arial"/>
        </w:rPr>
        <w:t>2005</w:t>
      </w:r>
      <w:r w:rsidRPr="00350030">
        <w:rPr>
          <w:rFonts w:ascii="Tw Cen MT" w:hAnsi="Tw Cen MT" w:cs="Arial"/>
        </w:rPr>
        <w:tab/>
      </w:r>
      <w:r w:rsidRPr="00350030">
        <w:rPr>
          <w:rFonts w:ascii="Tw Cen MT" w:hAnsi="Tw Cen MT" w:cs="Arial"/>
          <w:b/>
        </w:rPr>
        <w:t>“The Environmental Academy: A Virtual Environmental Information Center for Teaching, Research, and Application”</w:t>
      </w:r>
      <w:r w:rsidRPr="00350030">
        <w:rPr>
          <w:rFonts w:ascii="Tw Cen MT" w:hAnsi="Tw Cen MT" w:cs="Arial"/>
        </w:rPr>
        <w:t xml:space="preserve"> [with Joanna Curran and Richard G. Boehm]. The United States Environmental Protection Agency, Environmental Education Grant Program, Proposed Environmental Education Project under RFA #EPA-05-03. </w:t>
      </w:r>
      <w:r w:rsidRPr="00350030">
        <w:rPr>
          <w:rFonts w:ascii="Tw Cen MT" w:hAnsi="Tw Cen MT" w:cs="Arial"/>
          <w:bCs/>
        </w:rPr>
        <w:t>$75,000.</w:t>
      </w:r>
      <w:r w:rsidRPr="00350030">
        <w:rPr>
          <w:rFonts w:ascii="Tw Cen MT" w:hAnsi="Tw Cen MT" w:cs="Arial"/>
        </w:rPr>
        <w:t xml:space="preserve"> </w:t>
      </w:r>
      <w:r w:rsidRPr="00350030">
        <w:rPr>
          <w:rFonts w:ascii="Tw Cen MT" w:hAnsi="Tw Cen MT" w:cs="Arial"/>
          <w:b/>
        </w:rPr>
        <w:t>Not Funded.</w:t>
      </w:r>
    </w:p>
    <w:p w14:paraId="233C4968" w14:textId="77777777" w:rsidR="00E72E44" w:rsidRPr="00350030" w:rsidRDefault="00E72E44" w:rsidP="00E72E44">
      <w:pPr>
        <w:ind w:left="1080" w:hanging="1080"/>
        <w:rPr>
          <w:rFonts w:ascii="Tw Cen MT" w:hAnsi="Tw Cen MT" w:cs="Arial"/>
        </w:rPr>
      </w:pPr>
    </w:p>
    <w:p w14:paraId="5AD8CFD4" w14:textId="77777777" w:rsidR="00E72E44" w:rsidRPr="00350030" w:rsidRDefault="00E72E44" w:rsidP="00E72E44">
      <w:pPr>
        <w:ind w:left="720" w:hanging="720"/>
        <w:rPr>
          <w:rFonts w:ascii="Tw Cen MT" w:hAnsi="Tw Cen MT" w:cs="Arial"/>
        </w:rPr>
      </w:pPr>
      <w:r w:rsidRPr="00350030">
        <w:rPr>
          <w:rFonts w:ascii="Tw Cen MT" w:hAnsi="Tw Cen MT" w:cs="Arial"/>
        </w:rPr>
        <w:t>2005</w:t>
      </w:r>
      <w:r w:rsidRPr="00350030">
        <w:rPr>
          <w:rFonts w:ascii="Tw Cen MT" w:hAnsi="Tw Cen MT" w:cs="Arial"/>
        </w:rPr>
        <w:tab/>
        <w:t xml:space="preserve">Blanchard-Boehm, Denise. </w:t>
      </w:r>
      <w:r w:rsidRPr="00350030">
        <w:rPr>
          <w:rFonts w:ascii="Tw Cen MT" w:hAnsi="Tw Cen MT" w:cs="Arial"/>
          <w:b/>
        </w:rPr>
        <w:t>“When the Electronic Media Fails: Assessing the Adequacy of Alternative Formal and Informal Networks of Communication During a Major Flood Hazard Occurrence.”</w:t>
      </w:r>
      <w:r w:rsidRPr="00350030">
        <w:rPr>
          <w:rFonts w:ascii="Tw Cen MT" w:hAnsi="Tw Cen MT" w:cs="Arial"/>
        </w:rPr>
        <w:t xml:space="preserve"> Quick Response Grant, Natural Hazards Research and Applications Information Center at the University of Colorado at Boulder, </w:t>
      </w:r>
      <w:r w:rsidRPr="00350030">
        <w:rPr>
          <w:rFonts w:ascii="Tw Cen MT" w:hAnsi="Tw Cen MT" w:cs="Arial"/>
          <w:b/>
        </w:rPr>
        <w:t>$2,000. Funded.</w:t>
      </w:r>
      <w:r w:rsidRPr="00350030">
        <w:rPr>
          <w:rFonts w:ascii="Tw Cen MT" w:hAnsi="Tw Cen MT" w:cs="Arial"/>
        </w:rPr>
        <w:t xml:space="preserve"> </w:t>
      </w:r>
    </w:p>
    <w:p w14:paraId="4AA9E8EF" w14:textId="77777777" w:rsidR="00E72E44" w:rsidRPr="00350030" w:rsidRDefault="00E72E44" w:rsidP="00E72E44">
      <w:pPr>
        <w:ind w:left="1080" w:hanging="1080"/>
        <w:rPr>
          <w:rFonts w:ascii="Tw Cen MT" w:hAnsi="Tw Cen MT" w:cs="Arial"/>
        </w:rPr>
      </w:pPr>
    </w:p>
    <w:p w14:paraId="7359E865" w14:textId="77777777" w:rsidR="00E72E44" w:rsidRPr="00350030" w:rsidRDefault="00E72E44" w:rsidP="00E72E44">
      <w:pPr>
        <w:ind w:left="720" w:hanging="720"/>
        <w:rPr>
          <w:rFonts w:ascii="Tw Cen MT" w:hAnsi="Tw Cen MT" w:cs="Arial"/>
          <w:b/>
        </w:rPr>
      </w:pPr>
      <w:r w:rsidRPr="00350030">
        <w:rPr>
          <w:rFonts w:ascii="Tw Cen MT" w:hAnsi="Tw Cen MT" w:cs="Arial"/>
        </w:rPr>
        <w:t>2005</w:t>
      </w:r>
      <w:r w:rsidRPr="00350030">
        <w:rPr>
          <w:rFonts w:ascii="Tw Cen MT" w:hAnsi="Tw Cen MT" w:cs="Arial"/>
        </w:rPr>
        <w:tab/>
        <w:t xml:space="preserve">Assisting </w:t>
      </w:r>
      <w:r w:rsidRPr="00350030">
        <w:rPr>
          <w:rFonts w:ascii="Tw Cen MT" w:hAnsi="Tw Cen MT" w:cs="Arial"/>
          <w:b/>
        </w:rPr>
        <w:t>Ph.D. student Karen Bartell in submitting a pre-proposal to the EPA’s, Graduate Student Minority Grant Program</w:t>
      </w:r>
      <w:r w:rsidRPr="00350030">
        <w:rPr>
          <w:rFonts w:ascii="Tw Cen MT" w:hAnsi="Tw Cen MT" w:cs="Arial"/>
        </w:rPr>
        <w:t xml:space="preserve">, formerly the STAR program. [If invited to submit a full-proposal, and if accepted, award would be </w:t>
      </w:r>
      <w:r w:rsidRPr="00350030">
        <w:rPr>
          <w:rFonts w:ascii="Tw Cen MT" w:hAnsi="Tw Cen MT" w:cs="Arial"/>
          <w:b/>
          <w:bCs/>
        </w:rPr>
        <w:t>$23,000</w:t>
      </w:r>
      <w:r w:rsidRPr="00350030">
        <w:rPr>
          <w:rFonts w:ascii="Tw Cen MT" w:hAnsi="Tw Cen MT" w:cs="Arial"/>
          <w:b/>
        </w:rPr>
        <w:t>]. Not funded</w:t>
      </w:r>
      <w:r w:rsidRPr="00350030">
        <w:rPr>
          <w:rFonts w:ascii="Tw Cen MT" w:hAnsi="Tw Cen MT" w:cs="Arial"/>
        </w:rPr>
        <w:t>.</w:t>
      </w:r>
      <w:r w:rsidRPr="00350030">
        <w:rPr>
          <w:rFonts w:ascii="Tw Cen MT" w:hAnsi="Tw Cen MT" w:cs="Arial"/>
          <w:b/>
        </w:rPr>
        <w:t xml:space="preserve"> </w:t>
      </w:r>
    </w:p>
    <w:p w14:paraId="5B356725" w14:textId="77777777" w:rsidR="00E72E44" w:rsidRPr="00350030" w:rsidRDefault="00E72E44" w:rsidP="00E72E44">
      <w:pPr>
        <w:ind w:left="1080" w:hanging="1080"/>
        <w:rPr>
          <w:rFonts w:ascii="Tw Cen MT" w:hAnsi="Tw Cen MT" w:cs="Arial"/>
        </w:rPr>
      </w:pPr>
    </w:p>
    <w:p w14:paraId="2AC2EB68" w14:textId="77777777" w:rsidR="00E72E44" w:rsidRPr="00350030" w:rsidRDefault="00E72E44" w:rsidP="00E72E44">
      <w:pPr>
        <w:ind w:left="720" w:hanging="720"/>
        <w:rPr>
          <w:rFonts w:ascii="Tw Cen MT" w:hAnsi="Tw Cen MT" w:cs="Arial"/>
        </w:rPr>
      </w:pPr>
      <w:r w:rsidRPr="00350030">
        <w:rPr>
          <w:rFonts w:ascii="Tw Cen MT" w:hAnsi="Tw Cen MT" w:cs="Arial"/>
        </w:rPr>
        <w:t>2004</w:t>
      </w:r>
      <w:r w:rsidRPr="00350030">
        <w:rPr>
          <w:rFonts w:ascii="Tw Cen MT" w:hAnsi="Tw Cen MT" w:cs="Arial"/>
        </w:rPr>
        <w:tab/>
        <w:t xml:space="preserve">Denise Blanchard-Boehm, P.I. </w:t>
      </w:r>
      <w:r w:rsidRPr="00350030">
        <w:rPr>
          <w:rFonts w:ascii="Tw Cen MT" w:hAnsi="Tw Cen MT" w:cs="Arial"/>
          <w:b/>
        </w:rPr>
        <w:t xml:space="preserve">“Closing Down Times Beach, Missouri: A Geographical History of Lives Affected by an Environmental Disaster.” </w:t>
      </w:r>
      <w:r w:rsidRPr="00350030">
        <w:rPr>
          <w:rFonts w:ascii="Tw Cen MT" w:hAnsi="Tw Cen MT" w:cs="Arial"/>
        </w:rPr>
        <w:t xml:space="preserve">Grant proposal submitted to the </w:t>
      </w:r>
      <w:r w:rsidRPr="00350030">
        <w:rPr>
          <w:rFonts w:ascii="Tw Cen MT" w:hAnsi="Tw Cen MT" w:cs="Arial"/>
          <w:b/>
        </w:rPr>
        <w:t xml:space="preserve">A.P. Green Foundation, $39,021. Not Funded. </w:t>
      </w:r>
    </w:p>
    <w:p w14:paraId="12CDBD04" w14:textId="77777777" w:rsidR="00E72E44" w:rsidRPr="00350030" w:rsidRDefault="00E72E44" w:rsidP="00E72E44">
      <w:pPr>
        <w:ind w:left="1080" w:hanging="1080"/>
        <w:rPr>
          <w:rFonts w:ascii="Tw Cen MT" w:hAnsi="Tw Cen MT" w:cs="Arial"/>
        </w:rPr>
      </w:pPr>
    </w:p>
    <w:p w14:paraId="79D8F9D2" w14:textId="77777777" w:rsidR="00E72E44" w:rsidRPr="00350030" w:rsidRDefault="00E72E44" w:rsidP="00E72E44">
      <w:pPr>
        <w:ind w:left="720" w:hanging="720"/>
        <w:rPr>
          <w:rFonts w:ascii="Tw Cen MT" w:hAnsi="Tw Cen MT" w:cs="Arial"/>
          <w:b/>
          <w:bCs/>
        </w:rPr>
      </w:pPr>
      <w:r w:rsidRPr="00350030">
        <w:rPr>
          <w:rFonts w:ascii="Tw Cen MT" w:hAnsi="Tw Cen MT" w:cs="Arial"/>
          <w:bCs/>
        </w:rPr>
        <w:t>2004</w:t>
      </w:r>
      <w:r w:rsidRPr="00350030">
        <w:rPr>
          <w:rFonts w:ascii="Tw Cen MT" w:hAnsi="Tw Cen MT" w:cs="Arial"/>
          <w:bCs/>
        </w:rPr>
        <w:tab/>
        <w:t xml:space="preserve">Blanchard-Boehm, R. Denise, </w:t>
      </w:r>
      <w:proofErr w:type="spellStart"/>
      <w:r w:rsidRPr="00350030">
        <w:rPr>
          <w:rFonts w:ascii="Tw Cen MT" w:hAnsi="Tw Cen MT" w:cs="Arial"/>
          <w:bCs/>
        </w:rPr>
        <w:t>Yongmei</w:t>
      </w:r>
      <w:proofErr w:type="spellEnd"/>
      <w:r w:rsidRPr="00350030">
        <w:rPr>
          <w:rFonts w:ascii="Tw Cen MT" w:hAnsi="Tw Cen MT" w:cs="Arial"/>
          <w:bCs/>
        </w:rPr>
        <w:t xml:space="preserve"> Lu, Leo Wang, and Richard Earl. </w:t>
      </w:r>
      <w:r w:rsidRPr="00350030">
        <w:rPr>
          <w:rFonts w:ascii="Tw Cen MT" w:hAnsi="Tw Cen MT" w:cs="Arial"/>
          <w:b/>
          <w:bCs/>
        </w:rPr>
        <w:t>“Upper San Marcos and Blanco Watershed Initiative: Physical, Environmental, and Human Impacts of Major Flood Occurrences and Relationship to Development of Sustainable Water Resources.”</w:t>
      </w:r>
      <w:r w:rsidRPr="00350030">
        <w:rPr>
          <w:rFonts w:ascii="Tw Cen MT" w:hAnsi="Tw Cen MT" w:cs="Arial"/>
          <w:bCs/>
        </w:rPr>
        <w:t xml:space="preserve"> Unsolicited Grant Proposal Program, </w:t>
      </w:r>
      <w:smartTag w:uri="urn:schemas-microsoft-com:office:smarttags" w:element="place">
        <w:smartTag w:uri="urn:schemas-microsoft-com:office:smarttags" w:element="country-region">
          <w:r w:rsidRPr="00350030">
            <w:rPr>
              <w:rFonts w:ascii="Tw Cen MT" w:hAnsi="Tw Cen MT" w:cs="Arial"/>
              <w:bCs/>
            </w:rPr>
            <w:t>United States</w:t>
          </w:r>
        </w:smartTag>
      </w:smartTag>
      <w:r w:rsidRPr="00350030">
        <w:rPr>
          <w:rFonts w:ascii="Tw Cen MT" w:hAnsi="Tw Cen MT" w:cs="Arial"/>
          <w:bCs/>
        </w:rPr>
        <w:t xml:space="preserve"> Geological Survey. Proposed </w:t>
      </w:r>
      <w:proofErr w:type="gramStart"/>
      <w:r w:rsidRPr="00350030">
        <w:rPr>
          <w:rFonts w:ascii="Tw Cen MT" w:hAnsi="Tw Cen MT" w:cs="Arial"/>
          <w:bCs/>
        </w:rPr>
        <w:t>time period</w:t>
      </w:r>
      <w:proofErr w:type="gramEnd"/>
      <w:r w:rsidRPr="00350030">
        <w:rPr>
          <w:rFonts w:ascii="Tw Cen MT" w:hAnsi="Tw Cen MT" w:cs="Arial"/>
          <w:bCs/>
        </w:rPr>
        <w:t xml:space="preserve"> of 3 years with an estimated budget of </w:t>
      </w:r>
      <w:r w:rsidRPr="00350030">
        <w:rPr>
          <w:rFonts w:ascii="Tw Cen MT" w:hAnsi="Tw Cen MT" w:cs="Arial"/>
          <w:b/>
          <w:bCs/>
        </w:rPr>
        <w:t>$701,785. Not funded.</w:t>
      </w:r>
    </w:p>
    <w:p w14:paraId="13F4F669" w14:textId="77777777" w:rsidR="00E72E44" w:rsidRPr="00350030" w:rsidRDefault="00E72E44" w:rsidP="00E72E44">
      <w:pPr>
        <w:ind w:left="1080" w:hanging="1080"/>
        <w:rPr>
          <w:rFonts w:ascii="Tw Cen MT" w:hAnsi="Tw Cen MT" w:cs="Arial"/>
        </w:rPr>
      </w:pPr>
    </w:p>
    <w:p w14:paraId="379DDD35" w14:textId="77777777" w:rsidR="00E72E44" w:rsidRPr="00350030" w:rsidRDefault="00E72E44" w:rsidP="00E72E44">
      <w:pPr>
        <w:ind w:left="720" w:hanging="720"/>
        <w:rPr>
          <w:rFonts w:ascii="Tw Cen MT" w:hAnsi="Tw Cen MT" w:cs="Arial"/>
          <w:b/>
        </w:rPr>
      </w:pPr>
      <w:r w:rsidRPr="00350030">
        <w:rPr>
          <w:rFonts w:ascii="Tw Cen MT" w:hAnsi="Tw Cen MT" w:cs="Arial"/>
        </w:rPr>
        <w:t>2004</w:t>
      </w:r>
      <w:r w:rsidRPr="00350030">
        <w:rPr>
          <w:rFonts w:ascii="Tw Cen MT" w:hAnsi="Tw Cen MT" w:cs="Arial"/>
        </w:rPr>
        <w:tab/>
        <w:t xml:space="preserve">Blanchard-Boehm, R. Denise and Pamela Showalter. </w:t>
      </w:r>
      <w:r w:rsidRPr="00350030">
        <w:rPr>
          <w:rFonts w:ascii="Tw Cen MT" w:hAnsi="Tw Cen MT" w:cs="Arial"/>
          <w:b/>
        </w:rPr>
        <w:t>“A Longitudinal Assessment of the Flash Flood Hazard in the Guadalupe/Blanco River Basins: Impact of the 1998 and 2002 Great Central Texas Floods.”</w:t>
      </w:r>
      <w:r w:rsidRPr="00350030">
        <w:rPr>
          <w:rFonts w:ascii="Tw Cen MT" w:hAnsi="Tw Cen MT" w:cs="Arial"/>
        </w:rPr>
        <w:t xml:space="preserve"> Submitted to </w:t>
      </w:r>
      <w:r w:rsidRPr="00350030">
        <w:rPr>
          <w:rFonts w:ascii="Tw Cen MT" w:hAnsi="Tw Cen MT" w:cs="Arial"/>
          <w:b/>
        </w:rPr>
        <w:t xml:space="preserve">SWT International Institute for Sustainable Water Research. </w:t>
      </w:r>
      <w:r w:rsidRPr="00350030">
        <w:rPr>
          <w:rFonts w:ascii="Tw Cen MT" w:hAnsi="Tw Cen MT" w:cs="Arial"/>
          <w:b/>
          <w:bCs/>
        </w:rPr>
        <w:t>$25,000. Not Funded.</w:t>
      </w:r>
      <w:r w:rsidRPr="00350030">
        <w:rPr>
          <w:rFonts w:ascii="Tw Cen MT" w:hAnsi="Tw Cen MT" w:cs="Arial"/>
          <w:b/>
        </w:rPr>
        <w:t xml:space="preserve"> </w:t>
      </w:r>
    </w:p>
    <w:p w14:paraId="3E3C0389" w14:textId="77777777" w:rsidR="00E72E44" w:rsidRPr="00350030" w:rsidRDefault="00E72E44" w:rsidP="00E72E44">
      <w:pPr>
        <w:ind w:left="1080" w:hanging="1080"/>
        <w:rPr>
          <w:rFonts w:ascii="Tw Cen MT" w:hAnsi="Tw Cen MT" w:cs="Arial"/>
        </w:rPr>
      </w:pPr>
    </w:p>
    <w:p w14:paraId="1F606AF9" w14:textId="77777777" w:rsidR="00E72E44" w:rsidRPr="00350030" w:rsidRDefault="00E72E44" w:rsidP="00E72E44">
      <w:pPr>
        <w:ind w:left="720" w:hanging="720"/>
        <w:rPr>
          <w:rFonts w:ascii="Tw Cen MT" w:hAnsi="Tw Cen MT" w:cs="Arial"/>
          <w:b/>
        </w:rPr>
      </w:pPr>
      <w:r w:rsidRPr="00350030">
        <w:rPr>
          <w:rFonts w:ascii="Tw Cen MT" w:hAnsi="Tw Cen MT" w:cs="Arial"/>
        </w:rPr>
        <w:t>2003</w:t>
      </w:r>
      <w:r w:rsidRPr="00350030">
        <w:rPr>
          <w:rFonts w:ascii="Tw Cen MT" w:hAnsi="Tw Cen MT" w:cs="Arial"/>
        </w:rPr>
        <w:tab/>
        <w:t xml:space="preserve">Assisted Ph.D. student </w:t>
      </w:r>
      <w:r w:rsidRPr="00350030">
        <w:rPr>
          <w:rFonts w:ascii="Tw Cen MT" w:hAnsi="Tw Cen MT" w:cs="Arial"/>
          <w:b/>
        </w:rPr>
        <w:t>Elaine J. Hanford in submitting a pre-proposal to the EPA’s, Graduate Student Minority Grant Program,</w:t>
      </w:r>
      <w:r w:rsidRPr="00350030">
        <w:rPr>
          <w:rFonts w:ascii="Tw Cen MT" w:hAnsi="Tw Cen MT" w:cs="Arial"/>
        </w:rPr>
        <w:t xml:space="preserve"> formerly the STAR program. </w:t>
      </w:r>
      <w:r w:rsidRPr="00350030">
        <w:rPr>
          <w:rFonts w:ascii="Tw Cen MT" w:hAnsi="Tw Cen MT" w:cs="Arial"/>
          <w:b/>
          <w:bCs/>
        </w:rPr>
        <w:t>$23,000.</w:t>
      </w:r>
      <w:r w:rsidRPr="00350030">
        <w:rPr>
          <w:rFonts w:ascii="Tw Cen MT" w:hAnsi="Tw Cen MT" w:cs="Arial"/>
          <w:b/>
        </w:rPr>
        <w:t xml:space="preserve"> Not Funded. </w:t>
      </w:r>
    </w:p>
    <w:p w14:paraId="50F4A1E1" w14:textId="77777777" w:rsidR="00E72E44" w:rsidRPr="00350030" w:rsidRDefault="00E72E44" w:rsidP="00E72E44">
      <w:pPr>
        <w:ind w:left="1080" w:hanging="1080"/>
        <w:rPr>
          <w:rFonts w:ascii="Tw Cen MT" w:hAnsi="Tw Cen MT" w:cs="Arial"/>
        </w:rPr>
      </w:pPr>
    </w:p>
    <w:p w14:paraId="53F32342" w14:textId="77777777" w:rsidR="00E72E44" w:rsidRPr="00350030" w:rsidRDefault="00E72E44" w:rsidP="00E72E44">
      <w:pPr>
        <w:ind w:left="1080" w:hanging="1080"/>
        <w:rPr>
          <w:rFonts w:ascii="Tw Cen MT" w:hAnsi="Tw Cen MT" w:cs="Arial"/>
        </w:rPr>
      </w:pPr>
      <w:r w:rsidRPr="00350030">
        <w:rPr>
          <w:rFonts w:ascii="Tw Cen MT" w:hAnsi="Tw Cen MT" w:cs="Arial"/>
        </w:rPr>
        <w:t>1999-2001</w:t>
      </w:r>
      <w:r w:rsidRPr="00350030">
        <w:rPr>
          <w:rFonts w:ascii="Tw Cen MT" w:hAnsi="Tw Cen MT" w:cs="Arial"/>
        </w:rPr>
        <w:tab/>
      </w:r>
      <w:r w:rsidRPr="00350030">
        <w:rPr>
          <w:rFonts w:ascii="Tw Cen MT" w:hAnsi="Tw Cen MT" w:cs="Arial"/>
          <w:b/>
        </w:rPr>
        <w:t xml:space="preserve">“Socioeconomic and Environmental Impacts of the North American Free Trade Agreement [NAFTA] on the Rio Grande Valley of Texas,” </w:t>
      </w:r>
      <w:r w:rsidRPr="00350030">
        <w:rPr>
          <w:rFonts w:ascii="Tw Cen MT" w:hAnsi="Tw Cen MT" w:cs="Arial"/>
        </w:rPr>
        <w:t xml:space="preserve">with Aditi Angirasa [SWT-Agriculture], U.S. Department of Agriculture. </w:t>
      </w:r>
      <w:r w:rsidRPr="00350030">
        <w:rPr>
          <w:rFonts w:ascii="Tw Cen MT" w:hAnsi="Tw Cen MT" w:cs="Arial"/>
          <w:b/>
          <w:bCs/>
        </w:rPr>
        <w:t>Funded $60,000.</w:t>
      </w:r>
    </w:p>
    <w:p w14:paraId="319C71BF" w14:textId="77777777" w:rsidR="00E72E44" w:rsidRPr="00350030" w:rsidRDefault="00E72E44" w:rsidP="00E72E44">
      <w:pPr>
        <w:ind w:left="1080" w:hanging="1080"/>
        <w:rPr>
          <w:rFonts w:ascii="Tw Cen MT" w:hAnsi="Tw Cen MT" w:cs="Arial"/>
        </w:rPr>
      </w:pPr>
    </w:p>
    <w:p w14:paraId="59C46CE6" w14:textId="77777777" w:rsidR="00E72E44" w:rsidRPr="00350030" w:rsidRDefault="00E72E44" w:rsidP="00E72E44">
      <w:pPr>
        <w:ind w:left="720" w:hanging="720"/>
        <w:rPr>
          <w:rFonts w:ascii="Tw Cen MT" w:hAnsi="Tw Cen MT" w:cs="Arial"/>
        </w:rPr>
      </w:pPr>
      <w:r w:rsidRPr="00350030">
        <w:rPr>
          <w:rFonts w:ascii="Tw Cen MT" w:hAnsi="Tw Cen MT" w:cs="Arial"/>
        </w:rPr>
        <w:t>1998</w:t>
      </w:r>
      <w:r w:rsidRPr="00350030">
        <w:rPr>
          <w:rFonts w:ascii="Tw Cen MT" w:hAnsi="Tw Cen MT" w:cs="Arial"/>
        </w:rPr>
        <w:tab/>
      </w:r>
      <w:r w:rsidRPr="00350030">
        <w:rPr>
          <w:rFonts w:ascii="Tw Cen MT" w:hAnsi="Tw Cen MT" w:cs="Arial"/>
          <w:b/>
        </w:rPr>
        <w:t>“The 1998 Floods in Central Texas: Impact on a University Community in San Marcos, Texas.” Quick Response Grant</w:t>
      </w:r>
      <w:r w:rsidRPr="00350030">
        <w:rPr>
          <w:rFonts w:ascii="Tw Cen MT" w:hAnsi="Tw Cen MT" w:cs="Arial"/>
        </w:rPr>
        <w:t xml:space="preserve"> funded by the </w:t>
      </w:r>
      <w:r w:rsidRPr="00350030">
        <w:rPr>
          <w:rFonts w:ascii="Tw Cen MT" w:hAnsi="Tw Cen MT" w:cs="Arial"/>
          <w:b/>
        </w:rPr>
        <w:t>Natural Hazards Research and Applications Information Center,</w:t>
      </w:r>
      <w:r w:rsidRPr="00350030">
        <w:rPr>
          <w:rFonts w:ascii="Tw Cen MT" w:hAnsi="Tw Cen MT" w:cs="Arial"/>
        </w:rPr>
        <w:t xml:space="preserve"> </w:t>
      </w:r>
      <w:smartTag w:uri="urn:schemas-microsoft-com:office:smarttags" w:element="place">
        <w:smartTag w:uri="urn:schemas-microsoft-com:office:smarttags" w:element="PlaceType">
          <w:r w:rsidRPr="00350030">
            <w:rPr>
              <w:rFonts w:ascii="Tw Cen MT" w:hAnsi="Tw Cen MT" w:cs="Arial"/>
            </w:rPr>
            <w:t>University</w:t>
          </w:r>
        </w:smartTag>
        <w:r w:rsidRPr="00350030">
          <w:rPr>
            <w:rFonts w:ascii="Tw Cen MT" w:hAnsi="Tw Cen MT" w:cs="Arial"/>
          </w:rPr>
          <w:t xml:space="preserve"> of </w:t>
        </w:r>
        <w:smartTag w:uri="urn:schemas-microsoft-com:office:smarttags" w:element="PlaceName">
          <w:r w:rsidRPr="00350030">
            <w:rPr>
              <w:rFonts w:ascii="Tw Cen MT" w:hAnsi="Tw Cen MT" w:cs="Arial"/>
            </w:rPr>
            <w:t>Colorado</w:t>
          </w:r>
        </w:smartTag>
      </w:smartTag>
      <w:r w:rsidRPr="00350030">
        <w:rPr>
          <w:rFonts w:ascii="Tw Cen MT" w:hAnsi="Tw Cen MT" w:cs="Arial"/>
        </w:rPr>
        <w:t xml:space="preserve">, </w:t>
      </w:r>
      <w:smartTag w:uri="urn:schemas-microsoft-com:office:smarttags" w:element="place">
        <w:smartTag w:uri="urn:schemas-microsoft-com:office:smarttags" w:element="City">
          <w:r w:rsidRPr="00350030">
            <w:rPr>
              <w:rFonts w:ascii="Tw Cen MT" w:hAnsi="Tw Cen MT" w:cs="Arial"/>
            </w:rPr>
            <w:t>Boulder</w:t>
          </w:r>
        </w:smartTag>
      </w:smartTag>
      <w:r w:rsidRPr="00350030">
        <w:rPr>
          <w:rFonts w:ascii="Tw Cen MT" w:hAnsi="Tw Cen MT" w:cs="Arial"/>
        </w:rPr>
        <w:t xml:space="preserve">, CO. Data collected in area in and around </w:t>
      </w:r>
      <w:smartTag w:uri="urn:schemas-microsoft-com:office:smarttags" w:element="City">
        <w:r w:rsidRPr="00350030">
          <w:rPr>
            <w:rFonts w:ascii="Tw Cen MT" w:hAnsi="Tw Cen MT" w:cs="Arial"/>
          </w:rPr>
          <w:t>San Marcos</w:t>
        </w:r>
      </w:smartTag>
      <w:r w:rsidRPr="00350030">
        <w:rPr>
          <w:rFonts w:ascii="Tw Cen MT" w:hAnsi="Tw Cen MT" w:cs="Arial"/>
        </w:rPr>
        <w:t xml:space="preserve">, TX. </w:t>
      </w:r>
      <w:r w:rsidRPr="00350030">
        <w:rPr>
          <w:rFonts w:ascii="Tw Cen MT" w:hAnsi="Tw Cen MT" w:cs="Arial"/>
          <w:b/>
          <w:bCs/>
        </w:rPr>
        <w:t>Funded $500.</w:t>
      </w:r>
    </w:p>
    <w:p w14:paraId="5F929C74" w14:textId="77777777" w:rsidR="00E72E44" w:rsidRPr="00350030" w:rsidRDefault="00E72E44" w:rsidP="00E72E44">
      <w:pPr>
        <w:ind w:left="1080" w:hanging="1080"/>
        <w:rPr>
          <w:rFonts w:ascii="Tw Cen MT" w:hAnsi="Tw Cen MT" w:cs="Arial"/>
        </w:rPr>
      </w:pPr>
    </w:p>
    <w:p w14:paraId="1688F35F" w14:textId="77777777" w:rsidR="00E72E44" w:rsidRPr="00350030" w:rsidRDefault="00E72E44" w:rsidP="00E72E44">
      <w:pPr>
        <w:ind w:left="720" w:hanging="720"/>
        <w:rPr>
          <w:rFonts w:ascii="Tw Cen MT" w:hAnsi="Tw Cen MT" w:cs="Arial"/>
          <w:b/>
        </w:rPr>
      </w:pPr>
      <w:r w:rsidRPr="00350030">
        <w:rPr>
          <w:rFonts w:ascii="Tw Cen MT" w:hAnsi="Tw Cen MT" w:cs="Arial"/>
        </w:rPr>
        <w:t>1995</w:t>
      </w:r>
      <w:r w:rsidRPr="00350030">
        <w:rPr>
          <w:rFonts w:ascii="Tw Cen MT" w:hAnsi="Tw Cen MT" w:cs="Arial"/>
        </w:rPr>
        <w:tab/>
      </w:r>
      <w:r w:rsidRPr="00350030">
        <w:rPr>
          <w:rFonts w:ascii="Tw Cen MT" w:hAnsi="Tw Cen MT" w:cs="Arial"/>
          <w:b/>
        </w:rPr>
        <w:t>“Initial Public Risk Assessment of a Hazard Warning with Special Emphasis on Ethnic and Minority Populations.”</w:t>
      </w:r>
      <w:r w:rsidRPr="00350030">
        <w:rPr>
          <w:rFonts w:ascii="Tw Cen MT" w:hAnsi="Tw Cen MT" w:cs="Arial"/>
        </w:rPr>
        <w:t xml:space="preserve"> </w:t>
      </w:r>
      <w:r w:rsidRPr="00350030">
        <w:rPr>
          <w:rFonts w:ascii="Tw Cen MT" w:hAnsi="Tw Cen MT" w:cs="Arial"/>
          <w:b/>
        </w:rPr>
        <w:t xml:space="preserve">Quick Response Grant </w:t>
      </w:r>
      <w:r w:rsidRPr="00350030">
        <w:rPr>
          <w:rFonts w:ascii="Tw Cen MT" w:hAnsi="Tw Cen MT" w:cs="Arial"/>
        </w:rPr>
        <w:t xml:space="preserve">funded by the </w:t>
      </w:r>
      <w:r w:rsidRPr="00350030">
        <w:rPr>
          <w:rFonts w:ascii="Tw Cen MT" w:hAnsi="Tw Cen MT" w:cs="Arial"/>
          <w:b/>
        </w:rPr>
        <w:t>Natural Hazards Research and Applications Information Center,</w:t>
      </w:r>
      <w:r w:rsidRPr="00350030">
        <w:rPr>
          <w:rFonts w:ascii="Tw Cen MT" w:hAnsi="Tw Cen MT" w:cs="Arial"/>
        </w:rPr>
        <w:t xml:space="preserve"> University of Colorado, Boulder, CO. Research grant for research in southern California to collect qualitative and quantitative data to assess earthquake risk communication. </w:t>
      </w:r>
      <w:r w:rsidRPr="00350030">
        <w:rPr>
          <w:rFonts w:ascii="Tw Cen MT" w:hAnsi="Tw Cen MT" w:cs="Arial"/>
          <w:b/>
          <w:bCs/>
        </w:rPr>
        <w:t>Funded $1,800.</w:t>
      </w:r>
    </w:p>
    <w:p w14:paraId="1EED4633" w14:textId="77777777" w:rsidR="00E72E44" w:rsidRPr="00350030" w:rsidRDefault="00E72E44" w:rsidP="00E72E44">
      <w:pPr>
        <w:ind w:left="1080" w:hanging="1080"/>
        <w:rPr>
          <w:rFonts w:ascii="Tw Cen MT" w:hAnsi="Tw Cen MT" w:cs="Arial"/>
          <w:b/>
          <w:u w:val="single"/>
        </w:rPr>
      </w:pPr>
    </w:p>
    <w:p w14:paraId="0FAADF55" w14:textId="77777777" w:rsidR="00E72E44" w:rsidRPr="00350030" w:rsidRDefault="00E72E44" w:rsidP="00E72E44">
      <w:pPr>
        <w:ind w:left="720" w:hanging="720"/>
        <w:rPr>
          <w:rFonts w:ascii="Tw Cen MT" w:hAnsi="Tw Cen MT" w:cs="Arial"/>
        </w:rPr>
      </w:pPr>
      <w:r w:rsidRPr="00350030">
        <w:rPr>
          <w:rFonts w:ascii="Tw Cen MT" w:hAnsi="Tw Cen MT" w:cs="Arial"/>
        </w:rPr>
        <w:t>1991</w:t>
      </w:r>
      <w:r w:rsidRPr="00350030">
        <w:rPr>
          <w:rFonts w:ascii="Tw Cen MT" w:hAnsi="Tw Cen MT" w:cs="Arial"/>
        </w:rPr>
        <w:tab/>
      </w:r>
      <w:r w:rsidRPr="00350030">
        <w:rPr>
          <w:rFonts w:ascii="Tw Cen MT" w:hAnsi="Tw Cen MT" w:cs="Arial"/>
          <w:b/>
        </w:rPr>
        <w:t>“Dean’s Small Grant Award for Dissertation Research,” The</w:t>
      </w:r>
      <w:r w:rsidRPr="00350030">
        <w:rPr>
          <w:rFonts w:ascii="Tw Cen MT" w:hAnsi="Tw Cen MT" w:cs="Arial"/>
        </w:rPr>
        <w:t xml:space="preserve"> Graduate School, University of Colorado, Boulder, CO. </w:t>
      </w:r>
      <w:r w:rsidRPr="00350030">
        <w:rPr>
          <w:rFonts w:ascii="Tw Cen MT" w:hAnsi="Tw Cen MT" w:cs="Arial"/>
          <w:b/>
          <w:bCs/>
        </w:rPr>
        <w:t>Funded $100.</w:t>
      </w:r>
    </w:p>
    <w:p w14:paraId="29467A53" w14:textId="77777777" w:rsidR="00E72E44" w:rsidRPr="00350030" w:rsidRDefault="00E72E44" w:rsidP="00E72E44">
      <w:pPr>
        <w:rPr>
          <w:rFonts w:ascii="Tw Cen MT" w:hAnsi="Tw Cen MT" w:cs="Arial"/>
        </w:rPr>
      </w:pPr>
    </w:p>
    <w:p w14:paraId="0FCF8FB5" w14:textId="77777777" w:rsidR="00E72E44" w:rsidRPr="00350030" w:rsidRDefault="00E72E44" w:rsidP="00E72E44">
      <w:pPr>
        <w:rPr>
          <w:rFonts w:ascii="Tw Cen MT" w:hAnsi="Tw Cen MT" w:cs="Arial"/>
          <w:b/>
          <w:bCs/>
          <w:sz w:val="28"/>
          <w:szCs w:val="28"/>
          <w:u w:val="single"/>
        </w:rPr>
      </w:pPr>
      <w:r w:rsidRPr="00350030">
        <w:rPr>
          <w:rFonts w:ascii="Tw Cen MT" w:hAnsi="Tw Cen MT" w:cs="Arial"/>
          <w:b/>
          <w:bCs/>
          <w:sz w:val="28"/>
          <w:szCs w:val="28"/>
          <w:u w:val="single"/>
        </w:rPr>
        <w:t>PLANNED PROPOSALS FOR GRANT-FUNDED PROJECTS</w:t>
      </w:r>
    </w:p>
    <w:p w14:paraId="28C8C628" w14:textId="77777777" w:rsidR="00E72E44" w:rsidRPr="00350030" w:rsidRDefault="00E72E44" w:rsidP="00E72E44">
      <w:pPr>
        <w:rPr>
          <w:rFonts w:ascii="Tw Cen MT" w:hAnsi="Tw Cen MT" w:cs="Arial"/>
        </w:rPr>
      </w:pPr>
    </w:p>
    <w:p w14:paraId="3966B73C" w14:textId="5B9B2EE6" w:rsidR="00E72E44" w:rsidRPr="00350030" w:rsidRDefault="00E72E44" w:rsidP="00E72E44">
      <w:pPr>
        <w:rPr>
          <w:rFonts w:ascii="Tw Cen MT" w:hAnsi="Tw Cen MT"/>
        </w:rPr>
      </w:pPr>
      <w:r w:rsidRPr="00350030">
        <w:rPr>
          <w:rFonts w:ascii="Tw Cen MT" w:hAnsi="Tw Cen MT"/>
          <w:b/>
          <w:i/>
        </w:rPr>
        <w:t>Trailblazers in Texas Conservation: Women Who Led the Way.</w:t>
      </w:r>
      <w:r w:rsidRPr="00350030">
        <w:rPr>
          <w:rFonts w:ascii="Tw Cen MT" w:hAnsi="Tw Cen MT"/>
          <w:b/>
        </w:rPr>
        <w:t xml:space="preserve"> (Book </w:t>
      </w:r>
      <w:r w:rsidR="004E42D9" w:rsidRPr="00350030">
        <w:rPr>
          <w:rFonts w:ascii="Tw Cen MT" w:hAnsi="Tw Cen MT"/>
          <w:b/>
        </w:rPr>
        <w:t xml:space="preserve">draft </w:t>
      </w:r>
      <w:r w:rsidRPr="00350030">
        <w:rPr>
          <w:rFonts w:ascii="Tw Cen MT" w:hAnsi="Tw Cen MT"/>
          <w:b/>
        </w:rPr>
        <w:t>in progress). Will</w:t>
      </w:r>
      <w:r w:rsidRPr="00350030">
        <w:rPr>
          <w:rFonts w:ascii="Tw Cen MT" w:hAnsi="Tw Cen MT"/>
        </w:rPr>
        <w:t xml:space="preserve"> seek funding from the </w:t>
      </w:r>
      <w:r w:rsidRPr="00350030">
        <w:rPr>
          <w:rFonts w:ascii="Tw Cen MT" w:hAnsi="Tw Cen MT"/>
          <w:b/>
        </w:rPr>
        <w:t>National Endowment for the Humanities.</w:t>
      </w:r>
      <w:r w:rsidRPr="00350030">
        <w:rPr>
          <w:rFonts w:ascii="Tw Cen MT" w:hAnsi="Tw Cen MT"/>
        </w:rPr>
        <w:t xml:space="preserve"> </w:t>
      </w:r>
    </w:p>
    <w:p w14:paraId="3490564F" w14:textId="77777777" w:rsidR="00E72E44" w:rsidRPr="00350030" w:rsidRDefault="00E72E44" w:rsidP="00E72E44">
      <w:pPr>
        <w:rPr>
          <w:rFonts w:ascii="Tw Cen MT" w:hAnsi="Tw Cen MT"/>
        </w:rPr>
      </w:pPr>
    </w:p>
    <w:p w14:paraId="204BE28D" w14:textId="198157B9" w:rsidR="00E72E44" w:rsidRPr="00350030" w:rsidRDefault="00E72E44" w:rsidP="00E72E44">
      <w:pPr>
        <w:rPr>
          <w:rFonts w:ascii="Tw Cen MT" w:hAnsi="Tw Cen MT"/>
        </w:rPr>
      </w:pPr>
      <w:r w:rsidRPr="00350030">
        <w:rPr>
          <w:rFonts w:ascii="Tw Cen MT" w:hAnsi="Tw Cen MT"/>
          <w:b/>
          <w:i/>
        </w:rPr>
        <w:t>The Geographical History of the American Environment.</w:t>
      </w:r>
      <w:r w:rsidRPr="00350030">
        <w:rPr>
          <w:rFonts w:ascii="Tw Cen MT" w:hAnsi="Tw Cen MT"/>
          <w:b/>
        </w:rPr>
        <w:t xml:space="preserve"> (Book </w:t>
      </w:r>
      <w:r w:rsidR="004E42D9" w:rsidRPr="00350030">
        <w:rPr>
          <w:rFonts w:ascii="Tw Cen MT" w:hAnsi="Tw Cen MT"/>
          <w:b/>
        </w:rPr>
        <w:t xml:space="preserve">draft </w:t>
      </w:r>
      <w:r w:rsidRPr="00350030">
        <w:rPr>
          <w:rFonts w:ascii="Tw Cen MT" w:hAnsi="Tw Cen MT"/>
          <w:b/>
        </w:rPr>
        <w:t>in progress).</w:t>
      </w:r>
      <w:r w:rsidRPr="00350030">
        <w:rPr>
          <w:rFonts w:ascii="Tw Cen MT" w:hAnsi="Tw Cen MT"/>
        </w:rPr>
        <w:t xml:space="preserve"> Will seek funding from the </w:t>
      </w:r>
      <w:r w:rsidRPr="00350030">
        <w:rPr>
          <w:rFonts w:ascii="Tw Cen MT" w:hAnsi="Tw Cen MT"/>
          <w:b/>
        </w:rPr>
        <w:t>U.S. Environmental Protection Agency.</w:t>
      </w:r>
      <w:r w:rsidRPr="00350030">
        <w:rPr>
          <w:rFonts w:ascii="Tw Cen MT" w:hAnsi="Tw Cen MT"/>
        </w:rPr>
        <w:t xml:space="preserve"> </w:t>
      </w:r>
    </w:p>
    <w:p w14:paraId="1A3F0A80" w14:textId="77777777" w:rsidR="00E72E44" w:rsidRPr="00350030" w:rsidRDefault="00E72E44" w:rsidP="00E72E44">
      <w:pPr>
        <w:rPr>
          <w:rFonts w:ascii="Tw Cen MT" w:hAnsi="Tw Cen MT"/>
        </w:rPr>
      </w:pPr>
    </w:p>
    <w:p w14:paraId="7F828AB7" w14:textId="77777777" w:rsidR="00E72E44" w:rsidRPr="00350030" w:rsidRDefault="00E72E44" w:rsidP="00E72E44">
      <w:pPr>
        <w:rPr>
          <w:rFonts w:ascii="Tw Cen MT" w:hAnsi="Tw Cen MT"/>
        </w:rPr>
      </w:pPr>
      <w:r w:rsidRPr="00350030">
        <w:rPr>
          <w:rFonts w:ascii="Tw Cen MT" w:hAnsi="Tw Cen MT"/>
        </w:rPr>
        <w:t xml:space="preserve">Development of a proposal (planned) with Chris Murr concerning "Hazards Communication and the Visually Impaired." </w:t>
      </w:r>
      <w:r w:rsidRPr="00350030">
        <w:rPr>
          <w:rFonts w:ascii="Tw Cen MT" w:hAnsi="Tw Cen MT"/>
          <w:b/>
        </w:rPr>
        <w:t>NSF.</w:t>
      </w:r>
      <w:r w:rsidRPr="00350030">
        <w:rPr>
          <w:rFonts w:ascii="Tw Cen MT" w:hAnsi="Tw Cen MT"/>
        </w:rPr>
        <w:t xml:space="preserve"> </w:t>
      </w:r>
    </w:p>
    <w:p w14:paraId="4E1093DA" w14:textId="77777777" w:rsidR="00E72E44" w:rsidRPr="00350030" w:rsidRDefault="00E72E44" w:rsidP="00E72E44">
      <w:pPr>
        <w:rPr>
          <w:rFonts w:ascii="Tw Cen MT" w:hAnsi="Tw Cen MT" w:cs="Arial"/>
        </w:rPr>
      </w:pPr>
    </w:p>
    <w:p w14:paraId="6D04F852" w14:textId="65B215BA" w:rsidR="00E72E44" w:rsidRPr="00350030" w:rsidRDefault="00E72E44" w:rsidP="00E72E44">
      <w:pPr>
        <w:rPr>
          <w:rFonts w:ascii="Tw Cen MT" w:hAnsi="Tw Cen MT" w:cs="Arial"/>
        </w:rPr>
      </w:pPr>
      <w:r w:rsidRPr="00350030">
        <w:rPr>
          <w:rFonts w:ascii="Tw Cen MT" w:hAnsi="Tw Cen MT" w:cs="Arial"/>
        </w:rPr>
        <w:t xml:space="preserve">Development of a proposal (planned) with Bill Bass that </w:t>
      </w:r>
      <w:r w:rsidRPr="00350030">
        <w:rPr>
          <w:rFonts w:ascii="Tw Cen MT" w:hAnsi="Tw Cen MT" w:cs="Arial"/>
          <w:b/>
        </w:rPr>
        <w:t>deals with computer visualization and hazard perception</w:t>
      </w:r>
      <w:r w:rsidRPr="00350030">
        <w:rPr>
          <w:rFonts w:ascii="Tw Cen MT" w:hAnsi="Tw Cen MT" w:cs="Arial"/>
        </w:rPr>
        <w:t xml:space="preserve">. </w:t>
      </w:r>
      <w:r w:rsidR="004E42D9" w:rsidRPr="00350030">
        <w:rPr>
          <w:rFonts w:ascii="Tw Cen MT" w:hAnsi="Tw Cen MT" w:cs="Arial"/>
        </w:rPr>
        <w:t xml:space="preserve">The funding source has not been </w:t>
      </w:r>
      <w:r w:rsidRPr="00350030">
        <w:rPr>
          <w:rFonts w:ascii="Tw Cen MT" w:hAnsi="Tw Cen MT" w:cs="Arial"/>
          <w:b/>
        </w:rPr>
        <w:t>specified yet.</w:t>
      </w:r>
      <w:r w:rsidRPr="00350030">
        <w:rPr>
          <w:rFonts w:ascii="Tw Cen MT" w:hAnsi="Tw Cen MT" w:cs="Arial"/>
        </w:rPr>
        <w:t xml:space="preserve"> </w:t>
      </w:r>
    </w:p>
    <w:p w14:paraId="72B751BB" w14:textId="77777777" w:rsidR="00E72E44" w:rsidRPr="00350030" w:rsidRDefault="00E72E44" w:rsidP="00E72E44">
      <w:pPr>
        <w:rPr>
          <w:rFonts w:ascii="Tw Cen MT" w:hAnsi="Tw Cen MT" w:cs="Arial"/>
        </w:rPr>
      </w:pPr>
    </w:p>
    <w:p w14:paraId="7DC75B28" w14:textId="64148038" w:rsidR="00E72E44" w:rsidRPr="00350030" w:rsidRDefault="00E72E44" w:rsidP="00E72E44">
      <w:pPr>
        <w:rPr>
          <w:rFonts w:ascii="Tw Cen MT" w:hAnsi="Tw Cen MT" w:cs="Arial"/>
        </w:rPr>
      </w:pPr>
      <w:r w:rsidRPr="00350030">
        <w:rPr>
          <w:rFonts w:ascii="Tw Cen MT" w:hAnsi="Tw Cen MT" w:cs="Arial"/>
        </w:rPr>
        <w:t xml:space="preserve">Development of a proposal to </w:t>
      </w:r>
      <w:r w:rsidRPr="00350030">
        <w:rPr>
          <w:rFonts w:ascii="Tw Cen MT" w:hAnsi="Tw Cen MT" w:cs="Arial"/>
          <w:b/>
        </w:rPr>
        <w:t xml:space="preserve">update </w:t>
      </w:r>
      <w:r w:rsidR="004E42D9" w:rsidRPr="00350030">
        <w:rPr>
          <w:rFonts w:ascii="Tw Cen MT" w:hAnsi="Tw Cen MT" w:cs="Arial"/>
          <w:b/>
        </w:rPr>
        <w:t xml:space="preserve">the </w:t>
      </w:r>
      <w:r w:rsidRPr="00350030">
        <w:rPr>
          <w:rFonts w:ascii="Tw Cen MT" w:hAnsi="Tw Cen MT" w:cs="Arial"/>
          <w:b/>
        </w:rPr>
        <w:t>USDA study</w:t>
      </w:r>
      <w:r w:rsidRPr="00350030">
        <w:rPr>
          <w:rFonts w:ascii="Tw Cen MT" w:hAnsi="Tw Cen MT" w:cs="Arial"/>
        </w:rPr>
        <w:t xml:space="preserve"> from 2003, “Socio-Economic and Environmental Impacts of </w:t>
      </w:r>
      <w:r w:rsidR="004E42D9" w:rsidRPr="00350030">
        <w:rPr>
          <w:rFonts w:ascii="Tw Cen MT" w:hAnsi="Tw Cen MT" w:cs="Arial"/>
        </w:rPr>
        <w:t xml:space="preserve">USMCA </w:t>
      </w:r>
      <w:r w:rsidRPr="00350030">
        <w:rPr>
          <w:rFonts w:ascii="Tw Cen MT" w:hAnsi="Tw Cen MT" w:cs="Arial"/>
        </w:rPr>
        <w:t>on the Texas-Mexico borderlands.</w:t>
      </w:r>
      <w:r w:rsidR="004E42D9" w:rsidRPr="00350030">
        <w:rPr>
          <w:rFonts w:ascii="Tw Cen MT" w:hAnsi="Tw Cen MT" w:cs="Arial"/>
        </w:rPr>
        <w:t>”</w:t>
      </w:r>
      <w:r w:rsidRPr="00350030">
        <w:rPr>
          <w:rFonts w:ascii="Tw Cen MT" w:hAnsi="Tw Cen MT" w:cs="Arial"/>
        </w:rPr>
        <w:t xml:space="preserve"> </w:t>
      </w:r>
    </w:p>
    <w:p w14:paraId="640100D8" w14:textId="77777777" w:rsidR="00E72E44" w:rsidRPr="00350030" w:rsidRDefault="00E72E44" w:rsidP="00E72E44">
      <w:pPr>
        <w:rPr>
          <w:rFonts w:ascii="Tw Cen MT" w:hAnsi="Tw Cen MT" w:cs="Arial"/>
        </w:rPr>
      </w:pPr>
    </w:p>
    <w:p w14:paraId="158A4D4A" w14:textId="77777777" w:rsidR="00E72E44" w:rsidRPr="00350030" w:rsidRDefault="00E72E44" w:rsidP="00E72E44">
      <w:pPr>
        <w:rPr>
          <w:rFonts w:ascii="Tw Cen MT" w:hAnsi="Tw Cen MT" w:cs="Arial"/>
          <w:b/>
          <w:caps/>
          <w:sz w:val="28"/>
          <w:szCs w:val="28"/>
          <w:u w:val="single"/>
        </w:rPr>
      </w:pPr>
    </w:p>
    <w:p w14:paraId="75C3DC28" w14:textId="77777777" w:rsidR="00E72E44" w:rsidRPr="00350030" w:rsidRDefault="00E72E44" w:rsidP="00E72E44">
      <w:pPr>
        <w:rPr>
          <w:rFonts w:ascii="Tw Cen MT" w:hAnsi="Tw Cen MT" w:cs="Arial"/>
          <w:b/>
          <w:caps/>
          <w:sz w:val="28"/>
          <w:szCs w:val="28"/>
          <w:u w:val="single"/>
        </w:rPr>
      </w:pPr>
      <w:r w:rsidRPr="00350030">
        <w:rPr>
          <w:rFonts w:ascii="Tw Cen MT" w:hAnsi="Tw Cen MT" w:cs="Arial"/>
          <w:b/>
          <w:caps/>
          <w:sz w:val="28"/>
          <w:szCs w:val="28"/>
          <w:u w:val="single"/>
        </w:rPr>
        <w:t>Development Activities</w:t>
      </w:r>
    </w:p>
    <w:p w14:paraId="75E1E749" w14:textId="77777777" w:rsidR="00E72E44" w:rsidRPr="00350030" w:rsidRDefault="00E72E44" w:rsidP="00E72E44">
      <w:pPr>
        <w:rPr>
          <w:rFonts w:ascii="Tw Cen MT" w:hAnsi="Tw Cen MT" w:cs="Arial"/>
        </w:rPr>
      </w:pPr>
    </w:p>
    <w:p w14:paraId="7672C5FD" w14:textId="77777777" w:rsidR="00E72E44" w:rsidRPr="00350030" w:rsidRDefault="00E72E44" w:rsidP="00E72E44">
      <w:pPr>
        <w:rPr>
          <w:rFonts w:ascii="Tw Cen MT" w:hAnsi="Tw Cen MT" w:cs="Arial"/>
        </w:rPr>
      </w:pPr>
      <w:r w:rsidRPr="00350030">
        <w:rPr>
          <w:rFonts w:ascii="Tw Cen MT" w:hAnsi="Tw Cen MT" w:cs="Arial"/>
          <w:b/>
        </w:rPr>
        <w:lastRenderedPageBreak/>
        <w:t>Department of Geography,</w:t>
      </w:r>
      <w:r w:rsidRPr="00350030">
        <w:rPr>
          <w:rFonts w:ascii="Tw Cen MT" w:hAnsi="Tw Cen MT" w:cs="Arial"/>
        </w:rPr>
        <w:t xml:space="preserve"> Texas State University-San Marcos. </w:t>
      </w:r>
      <w:r w:rsidRPr="00350030">
        <w:rPr>
          <w:rFonts w:ascii="Tw Cen MT" w:hAnsi="Tw Cen MT" w:cs="Arial"/>
          <w:b/>
        </w:rPr>
        <w:t xml:space="preserve">Pinnacle of Champions, </w:t>
      </w:r>
      <w:r w:rsidRPr="00350030">
        <w:rPr>
          <w:rFonts w:ascii="Tw Cen MT" w:hAnsi="Tw Cen MT" w:cs="Arial"/>
        </w:rPr>
        <w:t xml:space="preserve">Major Donor Designation (Richard G. and Denise Blanchard Boehm), </w:t>
      </w:r>
      <w:r w:rsidRPr="00350030">
        <w:rPr>
          <w:rFonts w:ascii="Tw Cen MT" w:hAnsi="Tw Cen MT" w:cs="Arial"/>
          <w:b/>
        </w:rPr>
        <w:t>$100,000.</w:t>
      </w:r>
    </w:p>
    <w:p w14:paraId="2C227F76" w14:textId="77777777" w:rsidR="00E72E44" w:rsidRPr="00350030" w:rsidRDefault="00E72E44" w:rsidP="00E72E44">
      <w:pPr>
        <w:rPr>
          <w:rFonts w:ascii="Tw Cen MT" w:hAnsi="Tw Cen MT" w:cs="Arial"/>
        </w:rPr>
      </w:pPr>
    </w:p>
    <w:p w14:paraId="428091C8" w14:textId="77777777" w:rsidR="00E72E44" w:rsidRPr="00350030" w:rsidRDefault="00E72E44" w:rsidP="00E72E44">
      <w:pPr>
        <w:rPr>
          <w:rFonts w:ascii="Tw Cen MT" w:hAnsi="Tw Cen MT" w:cs="Arial"/>
        </w:rPr>
      </w:pPr>
      <w:r w:rsidRPr="00350030">
        <w:rPr>
          <w:rFonts w:ascii="Tw Cen MT" w:hAnsi="Tw Cen MT" w:cs="Arial"/>
          <w:b/>
        </w:rPr>
        <w:t>Establishment and annual contribution</w:t>
      </w:r>
      <w:r w:rsidRPr="00350030">
        <w:rPr>
          <w:rFonts w:ascii="Tw Cen MT" w:hAnsi="Tw Cen MT" w:cs="Arial"/>
        </w:rPr>
        <w:t xml:space="preserve"> to the </w:t>
      </w:r>
      <w:r w:rsidRPr="00350030">
        <w:rPr>
          <w:rFonts w:ascii="Tw Cen MT" w:hAnsi="Tw Cen MT" w:cs="Arial"/>
          <w:b/>
        </w:rPr>
        <w:t>Blanchard Family Scholarship</w:t>
      </w:r>
      <w:r w:rsidRPr="00350030">
        <w:rPr>
          <w:rFonts w:ascii="Tw Cen MT" w:hAnsi="Tw Cen MT" w:cs="Arial"/>
        </w:rPr>
        <w:t xml:space="preserve">, Department of Geography. </w:t>
      </w:r>
      <w:r w:rsidRPr="00350030">
        <w:rPr>
          <w:rFonts w:ascii="Tw Cen MT" w:hAnsi="Tw Cen MT" w:cs="Arial"/>
          <w:b/>
        </w:rPr>
        <w:t xml:space="preserve">Fully endowed in 2007 over $20,000. </w:t>
      </w:r>
    </w:p>
    <w:p w14:paraId="59657D2C" w14:textId="77777777" w:rsidR="00E72E44" w:rsidRPr="00350030" w:rsidRDefault="00E72E44" w:rsidP="00E72E44">
      <w:pPr>
        <w:rPr>
          <w:rFonts w:ascii="Tw Cen MT" w:hAnsi="Tw Cen MT" w:cs="Arial"/>
        </w:rPr>
      </w:pPr>
    </w:p>
    <w:p w14:paraId="257FE0D2" w14:textId="77777777" w:rsidR="00E72E44" w:rsidRPr="00350030" w:rsidRDefault="00E72E44" w:rsidP="00E72E44">
      <w:pPr>
        <w:rPr>
          <w:rFonts w:ascii="Tw Cen MT" w:hAnsi="Tw Cen MT" w:cs="Arial"/>
        </w:rPr>
      </w:pPr>
      <w:r w:rsidRPr="00350030">
        <w:rPr>
          <w:rFonts w:ascii="Tw Cen MT" w:hAnsi="Tw Cen MT" w:cs="Arial"/>
          <w:b/>
        </w:rPr>
        <w:t>Establishment and annual</w:t>
      </w:r>
      <w:r w:rsidRPr="00350030">
        <w:rPr>
          <w:rFonts w:ascii="Tw Cen MT" w:hAnsi="Tw Cen MT" w:cs="Arial"/>
        </w:rPr>
        <w:t xml:space="preserve"> contributions to the </w:t>
      </w:r>
      <w:r w:rsidRPr="00350030">
        <w:rPr>
          <w:rFonts w:ascii="Tw Cen MT" w:hAnsi="Tw Cen MT" w:cs="Arial"/>
          <w:b/>
        </w:rPr>
        <w:t>Natural Hazards Scholarship.</w:t>
      </w:r>
    </w:p>
    <w:p w14:paraId="35E097FB" w14:textId="77777777" w:rsidR="00E72E44" w:rsidRPr="00350030" w:rsidRDefault="00E72E44" w:rsidP="00E72E44">
      <w:pPr>
        <w:rPr>
          <w:rFonts w:ascii="Tw Cen MT" w:hAnsi="Tw Cen MT" w:cs="Arial"/>
        </w:rPr>
      </w:pPr>
    </w:p>
    <w:p w14:paraId="04333ACC" w14:textId="77777777" w:rsidR="00E72E44" w:rsidRPr="00350030" w:rsidRDefault="00E72E44" w:rsidP="00E72E44">
      <w:pPr>
        <w:rPr>
          <w:rFonts w:ascii="Tw Cen MT" w:hAnsi="Tw Cen MT" w:cs="Arial"/>
        </w:rPr>
      </w:pPr>
      <w:r w:rsidRPr="00350030">
        <w:rPr>
          <w:rFonts w:ascii="Tw Cen MT" w:hAnsi="Tw Cen MT" w:cs="Arial"/>
        </w:rPr>
        <w:t xml:space="preserve">Seeking partnerships with </w:t>
      </w:r>
      <w:r w:rsidRPr="00350030">
        <w:rPr>
          <w:rFonts w:ascii="Tw Cen MT" w:hAnsi="Tw Cen MT" w:cs="Arial"/>
          <w:b/>
        </w:rPr>
        <w:t>U.S. AID and 100X</w:t>
      </w:r>
      <w:r w:rsidRPr="00350030">
        <w:rPr>
          <w:rFonts w:ascii="Tw Cen MT" w:hAnsi="Tw Cen MT" w:cs="Arial"/>
        </w:rPr>
        <w:t xml:space="preserve"> Missions for various development projects. </w:t>
      </w:r>
    </w:p>
    <w:p w14:paraId="3C6369F1" w14:textId="77777777" w:rsidR="00E72E44" w:rsidRPr="00350030" w:rsidRDefault="00E72E44" w:rsidP="00E72E44">
      <w:pPr>
        <w:jc w:val="center"/>
        <w:rPr>
          <w:rFonts w:ascii="Tw Cen MT" w:hAnsi="Tw Cen MT" w:cs="Arial"/>
          <w:b/>
          <w:bCs/>
          <w:sz w:val="28"/>
          <w:szCs w:val="28"/>
          <w:u w:val="single"/>
        </w:rPr>
      </w:pPr>
    </w:p>
    <w:p w14:paraId="4CE4277B" w14:textId="77777777" w:rsidR="00E72E44" w:rsidRPr="00350030" w:rsidRDefault="00E72E44" w:rsidP="00E72E44">
      <w:pPr>
        <w:jc w:val="center"/>
        <w:rPr>
          <w:rFonts w:ascii="Tw Cen MT" w:hAnsi="Tw Cen MT" w:cs="Arial"/>
          <w:b/>
          <w:bCs/>
          <w:sz w:val="28"/>
          <w:szCs w:val="28"/>
          <w:u w:val="single"/>
        </w:rPr>
      </w:pPr>
      <w:r w:rsidRPr="00350030">
        <w:rPr>
          <w:rFonts w:ascii="Tw Cen MT" w:hAnsi="Tw Cen MT" w:cs="Arial"/>
          <w:b/>
          <w:bCs/>
          <w:sz w:val="28"/>
          <w:szCs w:val="28"/>
          <w:u w:val="single"/>
        </w:rPr>
        <w:t>IV. SCHOLARLY ACTIVITIES</w:t>
      </w:r>
    </w:p>
    <w:p w14:paraId="67CB66DC" w14:textId="77777777" w:rsidR="00E72E44" w:rsidRPr="00350030" w:rsidRDefault="00E72E44" w:rsidP="00E72E44">
      <w:pPr>
        <w:rPr>
          <w:rFonts w:ascii="Tw Cen MT" w:hAnsi="Tw Cen MT" w:cs="Arial"/>
        </w:rPr>
      </w:pPr>
    </w:p>
    <w:p w14:paraId="0135E336" w14:textId="77777777" w:rsidR="00E72E44" w:rsidRPr="00350030" w:rsidRDefault="00E72E44" w:rsidP="00E72E44">
      <w:pPr>
        <w:pStyle w:val="Heading3"/>
        <w:rPr>
          <w:rFonts w:ascii="Tw Cen MT" w:hAnsi="Tw Cen MT" w:cs="Arial"/>
        </w:rPr>
      </w:pPr>
      <w:r w:rsidRPr="00350030">
        <w:rPr>
          <w:rFonts w:ascii="Tw Cen MT" w:hAnsi="Tw Cen MT" w:cs="Arial"/>
        </w:rPr>
        <w:t>PROFESSIONAL PRESENTATIONS</w:t>
      </w:r>
    </w:p>
    <w:p w14:paraId="0B5A4791" w14:textId="77777777" w:rsidR="00E72E44" w:rsidRPr="00350030" w:rsidRDefault="00E72E44" w:rsidP="00E72E44">
      <w:pPr>
        <w:rPr>
          <w:rFonts w:ascii="Tw Cen MT" w:eastAsiaTheme="minorHAnsi" w:hAnsi="Tw Cen MT" w:cs="Cambria"/>
        </w:rPr>
      </w:pPr>
    </w:p>
    <w:p w14:paraId="4FC04245" w14:textId="68AC830A" w:rsidR="004E42D9" w:rsidRPr="00350030" w:rsidRDefault="004E42D9" w:rsidP="004E42D9">
      <w:pPr>
        <w:ind w:left="720" w:hanging="720"/>
        <w:rPr>
          <w:rFonts w:ascii="Tw Cen MT" w:eastAsiaTheme="minorHAnsi" w:hAnsi="Tw Cen MT" w:cs="Cambria"/>
          <w:b/>
          <w:bCs/>
          <w:color w:val="C00000"/>
        </w:rPr>
      </w:pPr>
      <w:r w:rsidRPr="00350030">
        <w:rPr>
          <w:rFonts w:ascii="Tw Cen MT" w:eastAsiaTheme="minorHAnsi" w:hAnsi="Tw Cen MT" w:cs="Cambria"/>
          <w:b/>
          <w:bCs/>
          <w:color w:val="C00000"/>
        </w:rPr>
        <w:t>2023</w:t>
      </w:r>
      <w:r w:rsidRPr="00350030">
        <w:rPr>
          <w:rFonts w:ascii="Tw Cen MT" w:eastAsiaTheme="minorHAnsi" w:hAnsi="Tw Cen MT" w:cs="Cambria"/>
          <w:b/>
          <w:bCs/>
          <w:color w:val="C00000"/>
        </w:rPr>
        <w:tab/>
        <w:t>Blanchard, Denise. “Powerful Geography: Essential Knowledge and Skills for Students.” AGX-</w:t>
      </w:r>
      <w:r w:rsidRPr="00350030">
        <w:rPr>
          <w:rFonts w:ascii="Tw Cen MT" w:eastAsiaTheme="minorHAnsi" w:hAnsi="Tw Cen MT" w:cs="Cambria"/>
          <w:b/>
          <w:bCs/>
          <w:i/>
          <w:iCs/>
          <w:color w:val="C00000"/>
        </w:rPr>
        <w:t>Applied Geography Conference,</w:t>
      </w:r>
      <w:r w:rsidRPr="00350030">
        <w:rPr>
          <w:rFonts w:ascii="Tw Cen MT" w:eastAsiaTheme="minorHAnsi" w:hAnsi="Tw Cen MT" w:cs="Cambria"/>
          <w:b/>
          <w:bCs/>
          <w:color w:val="C00000"/>
        </w:rPr>
        <w:t xml:space="preserve"> October. Pittsburgh, PA.</w:t>
      </w:r>
    </w:p>
    <w:p w14:paraId="7E77A9F6" w14:textId="77777777" w:rsidR="004E42D9" w:rsidRPr="00350030" w:rsidRDefault="004E42D9" w:rsidP="00E72E44">
      <w:pPr>
        <w:ind w:left="720" w:hanging="720"/>
        <w:rPr>
          <w:rFonts w:ascii="Tw Cen MT" w:eastAsiaTheme="minorHAnsi" w:hAnsi="Tw Cen MT" w:cs="Cambria"/>
        </w:rPr>
      </w:pPr>
    </w:p>
    <w:p w14:paraId="21783AF4" w14:textId="700EAFB5" w:rsidR="00E72E44" w:rsidRPr="00350030" w:rsidRDefault="00E72E44" w:rsidP="00E72E44">
      <w:pPr>
        <w:ind w:left="720" w:hanging="720"/>
        <w:rPr>
          <w:rFonts w:ascii="Tw Cen MT" w:eastAsiaTheme="minorHAnsi" w:hAnsi="Tw Cen MT" w:cs="Cambria"/>
        </w:rPr>
      </w:pPr>
      <w:r w:rsidRPr="00350030">
        <w:rPr>
          <w:rFonts w:ascii="Tw Cen MT" w:eastAsiaTheme="minorHAnsi" w:hAnsi="Tw Cen MT" w:cs="Cambria"/>
        </w:rPr>
        <w:t>2022</w:t>
      </w:r>
      <w:r w:rsidRPr="00350030">
        <w:rPr>
          <w:rFonts w:ascii="Tw Cen MT" w:eastAsiaTheme="minorHAnsi" w:hAnsi="Tw Cen MT" w:cs="Cambria"/>
        </w:rPr>
        <w:tab/>
        <w:t>Blanchard, Denise, Richard Boehm, Michael Solem, Dawna Cerney, and Joann Zadrozny. Session Organizer and Chair, Panel Presentation, Powerful Geography in K-12 and University Teaching and Learning. AGX-</w:t>
      </w:r>
      <w:r w:rsidRPr="00350030">
        <w:rPr>
          <w:rFonts w:ascii="Tw Cen MT" w:eastAsiaTheme="minorHAnsi" w:hAnsi="Tw Cen MT" w:cs="Cambria"/>
          <w:i/>
          <w:iCs/>
        </w:rPr>
        <w:t>Applied Geography Conference,</w:t>
      </w:r>
      <w:r w:rsidRPr="00350030">
        <w:rPr>
          <w:rFonts w:ascii="Tw Cen MT" w:eastAsiaTheme="minorHAnsi" w:hAnsi="Tw Cen MT" w:cs="Cambria"/>
        </w:rPr>
        <w:t xml:space="preserve"> October. Virtual.</w:t>
      </w:r>
    </w:p>
    <w:p w14:paraId="1C7A673D" w14:textId="77777777" w:rsidR="00E72E44" w:rsidRPr="00350030" w:rsidRDefault="00E72E44" w:rsidP="00E72E44">
      <w:pPr>
        <w:ind w:left="720" w:hanging="720"/>
        <w:rPr>
          <w:rFonts w:ascii="Tw Cen MT" w:eastAsiaTheme="minorHAnsi" w:hAnsi="Tw Cen MT" w:cs="Cambria"/>
          <w:b/>
          <w:bCs/>
        </w:rPr>
      </w:pPr>
    </w:p>
    <w:p w14:paraId="1ED76106" w14:textId="3D2C15C9" w:rsidR="00E72E44" w:rsidRPr="00350030" w:rsidRDefault="00E72E44" w:rsidP="00E72E44">
      <w:pPr>
        <w:ind w:left="720" w:hanging="720"/>
        <w:rPr>
          <w:rFonts w:ascii="Tw Cen MT" w:eastAsiaTheme="minorHAnsi" w:hAnsi="Tw Cen MT" w:cs="Cambria"/>
        </w:rPr>
      </w:pPr>
      <w:r w:rsidRPr="00350030">
        <w:rPr>
          <w:rFonts w:ascii="Tw Cen MT" w:eastAsiaTheme="minorHAnsi" w:hAnsi="Tw Cen MT" w:cs="Cambria"/>
        </w:rPr>
        <w:t>2021</w:t>
      </w:r>
      <w:r w:rsidRPr="00350030">
        <w:rPr>
          <w:rFonts w:ascii="Tw Cen MT" w:eastAsiaTheme="minorHAnsi" w:hAnsi="Tw Cen MT" w:cs="Cambria"/>
        </w:rPr>
        <w:tab/>
        <w:t>Blanchard, Denise, Joann Zadrozny</w:t>
      </w:r>
      <w:r w:rsidR="004E42D9" w:rsidRPr="00350030">
        <w:rPr>
          <w:rFonts w:ascii="Tw Cen MT" w:eastAsiaTheme="minorHAnsi" w:hAnsi="Tw Cen MT" w:cs="Cambria"/>
        </w:rPr>
        <w:t>,</w:t>
      </w:r>
      <w:r w:rsidRPr="00350030">
        <w:rPr>
          <w:rFonts w:ascii="Tw Cen MT" w:eastAsiaTheme="minorHAnsi" w:hAnsi="Tw Cen MT" w:cs="Cambria"/>
        </w:rPr>
        <w:t xml:space="preserve"> and Richard Boehm. The Evolution of "Powerful Geography" for Teaching Its Relevance and Importance. Paper Presentation. </w:t>
      </w:r>
      <w:r w:rsidRPr="00350030">
        <w:rPr>
          <w:rFonts w:ascii="Tw Cen MT" w:eastAsiaTheme="minorHAnsi" w:hAnsi="Tw Cen MT" w:cs="Cambria"/>
          <w:i/>
          <w:iCs/>
        </w:rPr>
        <w:t>Applied Geography Conference,</w:t>
      </w:r>
      <w:r w:rsidRPr="00350030">
        <w:rPr>
          <w:rFonts w:ascii="Tw Cen MT" w:eastAsiaTheme="minorHAnsi" w:hAnsi="Tw Cen MT" w:cs="Cambria"/>
        </w:rPr>
        <w:t xml:space="preserve"> October. Virtual.</w:t>
      </w:r>
    </w:p>
    <w:p w14:paraId="47B1D472" w14:textId="77777777" w:rsidR="00E72E44" w:rsidRPr="00350030" w:rsidRDefault="00E72E44" w:rsidP="00E72E44">
      <w:pPr>
        <w:ind w:left="720" w:hanging="720"/>
        <w:rPr>
          <w:rFonts w:ascii="Tw Cen MT" w:eastAsiaTheme="minorHAnsi" w:hAnsi="Tw Cen MT" w:cs="Cambria"/>
        </w:rPr>
      </w:pPr>
    </w:p>
    <w:p w14:paraId="0C2FF086" w14:textId="77777777" w:rsidR="00E72E44" w:rsidRPr="00350030" w:rsidRDefault="00E72E44" w:rsidP="00E72E44">
      <w:pPr>
        <w:ind w:left="720" w:hanging="720"/>
        <w:rPr>
          <w:rFonts w:ascii="Tw Cen MT" w:eastAsiaTheme="minorHAnsi" w:hAnsi="Tw Cen MT" w:cs="Cambria"/>
        </w:rPr>
      </w:pPr>
      <w:r w:rsidRPr="00350030">
        <w:rPr>
          <w:rFonts w:ascii="Tw Cen MT" w:eastAsiaTheme="minorHAnsi" w:hAnsi="Tw Cen MT" w:cs="Cambria"/>
        </w:rPr>
        <w:t>2020</w:t>
      </w:r>
      <w:r w:rsidRPr="00350030">
        <w:rPr>
          <w:rFonts w:ascii="Tw Cen MT" w:eastAsiaTheme="minorHAnsi" w:hAnsi="Tw Cen MT" w:cs="Cambria"/>
        </w:rPr>
        <w:tab/>
        <w:t xml:space="preserve">Blanchard, Denise. “The Successful Virtual Interview.” Workshop Presenter. </w:t>
      </w:r>
      <w:r w:rsidRPr="00350030">
        <w:rPr>
          <w:rFonts w:ascii="Tw Cen MT" w:eastAsiaTheme="minorHAnsi" w:hAnsi="Tw Cen MT" w:cs="Cambria"/>
          <w:i/>
          <w:iCs/>
        </w:rPr>
        <w:t xml:space="preserve">Applied Geography Conference, </w:t>
      </w:r>
      <w:r w:rsidRPr="00350030">
        <w:rPr>
          <w:rFonts w:ascii="Tw Cen MT" w:eastAsiaTheme="minorHAnsi" w:hAnsi="Tw Cen MT" w:cs="Cambria"/>
        </w:rPr>
        <w:t xml:space="preserve">October. Virtual. </w:t>
      </w:r>
    </w:p>
    <w:p w14:paraId="262AEB0B" w14:textId="77777777" w:rsidR="00E72E44" w:rsidRPr="00350030" w:rsidRDefault="00E72E44" w:rsidP="00E72E44">
      <w:pPr>
        <w:rPr>
          <w:rFonts w:ascii="Tw Cen MT" w:eastAsiaTheme="minorHAnsi" w:hAnsi="Tw Cen MT" w:cs="Cambria"/>
        </w:rPr>
      </w:pPr>
    </w:p>
    <w:p w14:paraId="5787DED6" w14:textId="77777777" w:rsidR="00E72E44" w:rsidRPr="00350030" w:rsidRDefault="00E72E44" w:rsidP="00E72E44">
      <w:pPr>
        <w:pStyle w:val="NoSpacing"/>
        <w:ind w:left="720"/>
        <w:rPr>
          <w:rFonts w:ascii="Tw Cen MT" w:hAnsi="Tw Cen MT" w:cstheme="minorHAnsi"/>
        </w:rPr>
      </w:pPr>
      <w:r w:rsidRPr="00350030">
        <w:rPr>
          <w:rFonts w:ascii="Tw Cen MT" w:hAnsi="Tw Cen MT" w:cstheme="minorHAnsi"/>
        </w:rPr>
        <w:t xml:space="preserve">PANEL: “Challenges in an Evolving Academic Job Market for Geographers.” Session Chair and Panelist. With Michael Solem, Dawna Cerney, Brandon Vogt, Thomas Larson, and Dennis Edgell. </w:t>
      </w:r>
      <w:r w:rsidRPr="00350030">
        <w:rPr>
          <w:rFonts w:ascii="Tw Cen MT" w:hAnsi="Tw Cen MT" w:cstheme="minorHAnsi"/>
          <w:i/>
          <w:iCs/>
        </w:rPr>
        <w:t>Applied Geography Conference, October</w:t>
      </w:r>
      <w:r w:rsidRPr="00350030">
        <w:rPr>
          <w:rFonts w:ascii="Tw Cen MT" w:hAnsi="Tw Cen MT" w:cstheme="minorHAnsi"/>
        </w:rPr>
        <w:t>. Virtual</w:t>
      </w:r>
    </w:p>
    <w:p w14:paraId="127C896B" w14:textId="77777777" w:rsidR="00E72E44" w:rsidRPr="00350030" w:rsidRDefault="00E72E44" w:rsidP="00E72E44">
      <w:pPr>
        <w:pStyle w:val="NoSpacing"/>
        <w:ind w:left="720"/>
        <w:rPr>
          <w:rFonts w:ascii="Tw Cen MT" w:hAnsi="Tw Cen MT" w:cstheme="minorHAnsi"/>
        </w:rPr>
      </w:pPr>
    </w:p>
    <w:p w14:paraId="4EB080E6" w14:textId="5F4CA339" w:rsidR="00E72E44" w:rsidRPr="00350030" w:rsidRDefault="00E72E44" w:rsidP="00E72E44">
      <w:pPr>
        <w:ind w:left="720" w:hanging="720"/>
        <w:rPr>
          <w:rFonts w:ascii="Tw Cen MT" w:hAnsi="Tw Cen MT"/>
          <w:i/>
          <w:iCs/>
        </w:rPr>
      </w:pPr>
      <w:bookmarkStart w:id="3" w:name="_Hlk97804087"/>
      <w:r w:rsidRPr="00350030">
        <w:rPr>
          <w:rFonts w:ascii="Tw Cen MT" w:hAnsi="Tw Cen MT" w:cstheme="minorHAnsi"/>
        </w:rPr>
        <w:t>2019</w:t>
      </w:r>
      <w:r w:rsidRPr="00350030">
        <w:rPr>
          <w:rFonts w:ascii="Tw Cen MT" w:hAnsi="Tw Cen MT" w:cstheme="minorHAnsi"/>
        </w:rPr>
        <w:tab/>
        <w:t>Blanchard, Denise</w:t>
      </w:r>
      <w:r w:rsidR="004E42D9" w:rsidRPr="00350030">
        <w:rPr>
          <w:rFonts w:ascii="Tw Cen MT" w:hAnsi="Tw Cen MT" w:cstheme="minorHAnsi"/>
        </w:rPr>
        <w:t>,</w:t>
      </w:r>
      <w:r w:rsidRPr="00350030">
        <w:rPr>
          <w:rFonts w:ascii="Tw Cen MT" w:hAnsi="Tw Cen MT" w:cstheme="minorHAnsi"/>
        </w:rPr>
        <w:t xml:space="preserve"> and Gregory Klaus. “Perceived Risk and Response to the Ice Throw Hazard: Comparing Community Stakeholders with Operations and Maintenance Personnel in Two Regions of Texas.” </w:t>
      </w:r>
      <w:r w:rsidRPr="00350030">
        <w:rPr>
          <w:rFonts w:ascii="Tw Cen MT" w:hAnsi="Tw Cen MT"/>
          <w:i/>
          <w:iCs/>
        </w:rPr>
        <w:t>Applied Geography Conference, Charlotte, NC.</w:t>
      </w:r>
    </w:p>
    <w:bookmarkEnd w:id="3"/>
    <w:p w14:paraId="644DC5C7" w14:textId="77777777" w:rsidR="00E72E44" w:rsidRPr="00350030" w:rsidRDefault="00E72E44" w:rsidP="00E72E44">
      <w:pPr>
        <w:pStyle w:val="NoSpacing"/>
        <w:rPr>
          <w:rFonts w:ascii="Tw Cen MT" w:hAnsi="Tw Cen MT" w:cstheme="minorHAnsi"/>
        </w:rPr>
      </w:pPr>
    </w:p>
    <w:p w14:paraId="16A95569" w14:textId="77777777" w:rsidR="00E72E44" w:rsidRPr="00350030" w:rsidRDefault="00E72E44" w:rsidP="00E72E44">
      <w:pPr>
        <w:pStyle w:val="NoSpacing"/>
        <w:rPr>
          <w:rFonts w:ascii="Tw Cen MT" w:hAnsi="Tw Cen MT" w:cstheme="minorHAnsi"/>
        </w:rPr>
      </w:pPr>
      <w:r w:rsidRPr="00350030">
        <w:rPr>
          <w:rFonts w:ascii="Tw Cen MT" w:hAnsi="Tw Cen MT" w:cstheme="minorHAnsi"/>
        </w:rPr>
        <w:t>2016-present</w:t>
      </w:r>
    </w:p>
    <w:p w14:paraId="793E691E" w14:textId="77777777" w:rsidR="00E72E44" w:rsidRPr="00350030" w:rsidRDefault="00E72E44" w:rsidP="00E72E44">
      <w:pPr>
        <w:pStyle w:val="NoSpacing"/>
        <w:ind w:left="720"/>
        <w:rPr>
          <w:rFonts w:ascii="Tw Cen MT" w:hAnsi="Tw Cen MT" w:cstheme="minorHAnsi"/>
        </w:rPr>
      </w:pPr>
      <w:r w:rsidRPr="00350030">
        <w:rPr>
          <w:rFonts w:ascii="Tw Cen MT" w:hAnsi="Tw Cen MT" w:cstheme="minorHAnsi"/>
        </w:rPr>
        <w:t xml:space="preserve">Blanchard, Denise. “Academic Job Market for Geographers.” Session Chair and </w:t>
      </w:r>
      <w:r w:rsidRPr="00350030">
        <w:rPr>
          <w:rFonts w:ascii="Tw Cen MT" w:eastAsiaTheme="minorHAnsi" w:hAnsi="Tw Cen MT" w:cstheme="minorHAnsi"/>
        </w:rPr>
        <w:t>Panelist.</w:t>
      </w:r>
      <w:r w:rsidRPr="00350030">
        <w:rPr>
          <w:rFonts w:ascii="Tw Cen MT" w:eastAsiaTheme="minorHAnsi" w:hAnsi="Tw Cen MT" w:cstheme="minorHAnsi"/>
          <w:i/>
          <w:iCs/>
        </w:rPr>
        <w:t xml:space="preserve"> </w:t>
      </w:r>
      <w:r w:rsidRPr="00350030">
        <w:rPr>
          <w:rFonts w:ascii="Tw Cen MT" w:hAnsi="Tw Cen MT" w:cstheme="minorHAnsi"/>
          <w:i/>
          <w:iCs/>
        </w:rPr>
        <w:t>Association of American Geographers Annual Meetings</w:t>
      </w:r>
      <w:r w:rsidRPr="00350030">
        <w:rPr>
          <w:rFonts w:ascii="Tw Cen MT" w:hAnsi="Tw Cen MT" w:cstheme="minorHAnsi"/>
        </w:rPr>
        <w:t xml:space="preserve"> (April). </w:t>
      </w:r>
    </w:p>
    <w:p w14:paraId="6A53AB24" w14:textId="77777777" w:rsidR="00E72E44" w:rsidRPr="00350030" w:rsidRDefault="00E72E44" w:rsidP="00E72E44">
      <w:pPr>
        <w:pStyle w:val="NoSpacing"/>
        <w:rPr>
          <w:rFonts w:ascii="Tw Cen MT" w:hAnsi="Tw Cen MT"/>
        </w:rPr>
      </w:pPr>
    </w:p>
    <w:p w14:paraId="26D97F0A" w14:textId="77777777" w:rsidR="00E72E44" w:rsidRPr="00350030" w:rsidRDefault="00E72E44" w:rsidP="00E72E44">
      <w:pPr>
        <w:ind w:left="720" w:hanging="720"/>
        <w:rPr>
          <w:rFonts w:ascii="Tw Cen MT" w:hAnsi="Tw Cen MT"/>
        </w:rPr>
      </w:pPr>
      <w:r w:rsidRPr="00350030">
        <w:rPr>
          <w:rFonts w:ascii="Tw Cen MT" w:hAnsi="Tw Cen MT"/>
        </w:rPr>
        <w:tab/>
        <w:t>Blanchard, Denise. “One-on-one Career Mentoring Sessions</w:t>
      </w:r>
      <w:r w:rsidRPr="00350030">
        <w:rPr>
          <w:rFonts w:ascii="Tw Cen MT" w:eastAsiaTheme="minorHAnsi" w:hAnsi="Tw Cen MT" w:cs="Verdana-Italic"/>
          <w:iCs/>
        </w:rPr>
        <w:t>.”</w:t>
      </w:r>
      <w:r w:rsidRPr="00350030">
        <w:rPr>
          <w:rFonts w:ascii="Tw Cen MT" w:eastAsiaTheme="minorHAnsi" w:hAnsi="Tw Cen MT" w:cs="Verdana-Italic"/>
          <w:i/>
          <w:iCs/>
        </w:rPr>
        <w:t xml:space="preserve"> </w:t>
      </w:r>
      <w:r w:rsidRPr="00350030">
        <w:rPr>
          <w:rFonts w:ascii="Tw Cen MT" w:hAnsi="Tw Cen MT"/>
          <w:i/>
          <w:iCs/>
        </w:rPr>
        <w:t>Association of American Geographers Annual Meetings</w:t>
      </w:r>
      <w:r w:rsidRPr="00350030">
        <w:rPr>
          <w:rFonts w:ascii="Tw Cen MT" w:hAnsi="Tw Cen MT"/>
        </w:rPr>
        <w:t xml:space="preserve"> (April). </w:t>
      </w:r>
    </w:p>
    <w:p w14:paraId="00EB58E3" w14:textId="77777777" w:rsidR="00E72E44" w:rsidRPr="00350030" w:rsidRDefault="00E72E44" w:rsidP="00E72E44">
      <w:pPr>
        <w:ind w:left="720" w:hanging="720"/>
        <w:rPr>
          <w:rFonts w:ascii="Tw Cen MT" w:hAnsi="Tw Cen MT"/>
        </w:rPr>
      </w:pPr>
    </w:p>
    <w:p w14:paraId="5FBD9D0F" w14:textId="77777777" w:rsidR="00E72E44" w:rsidRPr="00350030" w:rsidRDefault="00E72E44" w:rsidP="00E72E44">
      <w:pPr>
        <w:ind w:left="720" w:hanging="720"/>
        <w:rPr>
          <w:rFonts w:ascii="Tw Cen MT" w:hAnsi="Tw Cen MT"/>
          <w:i/>
          <w:iCs/>
        </w:rPr>
      </w:pPr>
      <w:r w:rsidRPr="00350030">
        <w:rPr>
          <w:rFonts w:ascii="Tw Cen MT" w:hAnsi="Tw Cen MT"/>
        </w:rPr>
        <w:t>2015</w:t>
      </w:r>
      <w:r w:rsidRPr="00350030">
        <w:rPr>
          <w:rFonts w:ascii="Tw Cen MT" w:hAnsi="Tw Cen MT"/>
        </w:rPr>
        <w:tab/>
        <w:t>Blanchard, Denise and Dayna Kaspar. “Survival of the Aransas-Wood Buffalo Whooping Cranes (</w:t>
      </w:r>
      <w:r w:rsidRPr="00350030">
        <w:rPr>
          <w:rFonts w:ascii="Tw Cen MT" w:hAnsi="Tw Cen MT"/>
          <w:i/>
        </w:rPr>
        <w:t>Grus Americana</w:t>
      </w:r>
      <w:r w:rsidRPr="00350030">
        <w:rPr>
          <w:rFonts w:ascii="Tw Cen MT" w:hAnsi="Tw Cen MT"/>
        </w:rPr>
        <w:t xml:space="preserve">) Wintering on the Texas Gulf Coast: Stakeholder Knowledge, Awareness, and Willingness to Respond.” </w:t>
      </w:r>
      <w:r w:rsidRPr="00350030">
        <w:rPr>
          <w:rFonts w:ascii="Tw Cen MT" w:hAnsi="Tw Cen MT"/>
          <w:i/>
          <w:iCs/>
        </w:rPr>
        <w:t>Applied Geography Conference, San Antonio, TX.</w:t>
      </w:r>
    </w:p>
    <w:p w14:paraId="083F22D1" w14:textId="77777777" w:rsidR="00E72E44" w:rsidRPr="00350030" w:rsidRDefault="00E72E44" w:rsidP="00E72E44">
      <w:pPr>
        <w:ind w:left="630" w:hanging="630"/>
        <w:rPr>
          <w:rFonts w:ascii="Tw Cen MT" w:hAnsi="Tw Cen MT" w:cs="Arial"/>
          <w:i/>
          <w:iCs/>
        </w:rPr>
      </w:pPr>
    </w:p>
    <w:p w14:paraId="79276D1C" w14:textId="77777777" w:rsidR="00E72E44" w:rsidRPr="00350030" w:rsidRDefault="00E72E44" w:rsidP="00E72E44">
      <w:pPr>
        <w:ind w:left="630" w:hanging="630"/>
        <w:rPr>
          <w:rFonts w:ascii="Tw Cen MT" w:hAnsi="Tw Cen MT" w:cs="Arial"/>
        </w:rPr>
      </w:pPr>
      <w:r w:rsidRPr="00350030">
        <w:rPr>
          <w:rFonts w:ascii="Tw Cen MT" w:hAnsi="Tw Cen MT" w:cs="Arial"/>
        </w:rPr>
        <w:t>2015</w:t>
      </w:r>
      <w:r w:rsidRPr="00350030">
        <w:rPr>
          <w:rFonts w:ascii="Tw Cen MT" w:hAnsi="Tw Cen MT" w:cs="Arial"/>
        </w:rPr>
        <w:tab/>
        <w:t>Blanchard, Denise</w:t>
      </w:r>
      <w:r w:rsidRPr="00350030">
        <w:rPr>
          <w:rFonts w:ascii="Tw Cen MT" w:hAnsi="Tw Cen MT" w:cs="Arial"/>
          <w:i/>
        </w:rPr>
        <w:t xml:space="preserve">. </w:t>
      </w:r>
      <w:r w:rsidRPr="00350030">
        <w:rPr>
          <w:rFonts w:ascii="Tw Cen MT" w:hAnsi="Tw Cen MT" w:cs="Arial"/>
          <w:iCs/>
        </w:rPr>
        <w:t>“Why Environmental History and Not Historical Geography of the Environment: Missed Opportunities by American Geographers</w:t>
      </w:r>
      <w:r w:rsidRPr="00350030">
        <w:rPr>
          <w:rFonts w:ascii="Tw Cen MT" w:hAnsi="Tw Cen MT" w:cs="Arial"/>
          <w:i/>
        </w:rPr>
        <w:t>.” International Conference of Historical Geographers, 2015 at the Royal Geographical Society (with IBG),</w:t>
      </w:r>
      <w:r w:rsidRPr="00350030">
        <w:rPr>
          <w:rFonts w:ascii="Tw Cen MT" w:hAnsi="Tw Cen MT" w:cs="Arial"/>
        </w:rPr>
        <w:t xml:space="preserve"> Kensington, London, 5 to 10 July 2015. </w:t>
      </w:r>
    </w:p>
    <w:p w14:paraId="7891CC6C" w14:textId="77777777" w:rsidR="00E72E44" w:rsidRPr="00350030" w:rsidRDefault="00E72E44" w:rsidP="00E72E44">
      <w:pPr>
        <w:ind w:left="630" w:hanging="630"/>
        <w:rPr>
          <w:rFonts w:ascii="Tw Cen MT" w:hAnsi="Tw Cen MT" w:cs="Arial"/>
        </w:rPr>
      </w:pPr>
    </w:p>
    <w:p w14:paraId="0C5C31D1" w14:textId="77777777" w:rsidR="00E72E44" w:rsidRPr="00350030" w:rsidRDefault="00E72E44" w:rsidP="00E72E44">
      <w:pPr>
        <w:ind w:left="630" w:hanging="630"/>
        <w:rPr>
          <w:rFonts w:ascii="Tw Cen MT" w:eastAsiaTheme="minorHAnsi" w:hAnsi="Tw Cen MT" w:cstheme="minorBidi"/>
        </w:rPr>
      </w:pPr>
      <w:r w:rsidRPr="00350030">
        <w:rPr>
          <w:rFonts w:ascii="Tw Cen MT" w:hAnsi="Tw Cen MT" w:cs="Arial"/>
        </w:rPr>
        <w:t>2014</w:t>
      </w:r>
      <w:r w:rsidRPr="00350030">
        <w:rPr>
          <w:rFonts w:ascii="Tw Cen MT" w:hAnsi="Tw Cen MT" w:cs="Arial"/>
        </w:rPr>
        <w:tab/>
        <w:t xml:space="preserve">Blanchard, Denise. “The North American Free Trade Agreement (NAFTA) at 20: An Assessment from a Geographical Perspective.” </w:t>
      </w:r>
      <w:r w:rsidRPr="00350030">
        <w:rPr>
          <w:rFonts w:ascii="Tw Cen MT" w:eastAsiaTheme="minorHAnsi" w:hAnsi="Tw Cen MT" w:cstheme="minorBidi"/>
          <w:i/>
        </w:rPr>
        <w:t>Applied Geography Conference</w:t>
      </w:r>
      <w:r w:rsidRPr="00350030">
        <w:rPr>
          <w:rFonts w:ascii="Tw Cen MT" w:eastAsiaTheme="minorHAnsi" w:hAnsi="Tw Cen MT" w:cstheme="minorBidi"/>
        </w:rPr>
        <w:t>, Atlanta, GA.</w:t>
      </w:r>
    </w:p>
    <w:p w14:paraId="47EFC5AA" w14:textId="77777777" w:rsidR="00E72E44" w:rsidRPr="00350030" w:rsidRDefault="00E72E44" w:rsidP="00E72E44">
      <w:pPr>
        <w:ind w:left="630" w:hanging="630"/>
        <w:rPr>
          <w:rFonts w:ascii="Tw Cen MT" w:eastAsiaTheme="minorHAnsi" w:hAnsi="Tw Cen MT" w:cstheme="minorBidi"/>
        </w:rPr>
      </w:pPr>
    </w:p>
    <w:p w14:paraId="547EE113" w14:textId="77777777" w:rsidR="00E72E44" w:rsidRPr="00350030" w:rsidRDefault="00E72E44" w:rsidP="00E72E44">
      <w:pPr>
        <w:ind w:left="630" w:hanging="630"/>
        <w:rPr>
          <w:rFonts w:ascii="Tw Cen MT" w:eastAsiaTheme="minorHAnsi" w:hAnsi="Tw Cen MT" w:cstheme="minorBidi"/>
        </w:rPr>
      </w:pPr>
      <w:r w:rsidRPr="00350030">
        <w:rPr>
          <w:rFonts w:ascii="Tw Cen MT" w:eastAsiaTheme="minorHAnsi" w:hAnsi="Tw Cen MT" w:cstheme="minorBidi"/>
        </w:rPr>
        <w:t>2014</w:t>
      </w:r>
      <w:r w:rsidRPr="00350030">
        <w:rPr>
          <w:rFonts w:ascii="Tw Cen MT" w:eastAsiaTheme="minorHAnsi" w:hAnsi="Tw Cen MT" w:cstheme="minorBidi"/>
        </w:rPr>
        <w:tab/>
        <w:t xml:space="preserve">Adams, William G., R. Denise Blanchard, and Richard Earl. “Edwards Aquifer Region Stakeholder Frame Analysis.” </w:t>
      </w:r>
      <w:r w:rsidRPr="00350030">
        <w:rPr>
          <w:rFonts w:ascii="Tw Cen MT" w:eastAsiaTheme="minorHAnsi" w:hAnsi="Tw Cen MT" w:cstheme="minorBidi"/>
          <w:i/>
        </w:rPr>
        <w:t>Applied Geography Conference</w:t>
      </w:r>
      <w:r w:rsidRPr="00350030">
        <w:rPr>
          <w:rFonts w:ascii="Tw Cen MT" w:eastAsiaTheme="minorHAnsi" w:hAnsi="Tw Cen MT" w:cstheme="minorBidi"/>
        </w:rPr>
        <w:t xml:space="preserve">, Atlanta, GA. </w:t>
      </w:r>
    </w:p>
    <w:p w14:paraId="228D7956" w14:textId="77777777" w:rsidR="00E72E44" w:rsidRPr="00350030" w:rsidRDefault="00E72E44" w:rsidP="00E72E44">
      <w:pPr>
        <w:ind w:left="630" w:hanging="630"/>
        <w:rPr>
          <w:rFonts w:ascii="Tw Cen MT" w:eastAsiaTheme="minorHAnsi" w:hAnsi="Tw Cen MT" w:cs="Cambria"/>
        </w:rPr>
      </w:pPr>
    </w:p>
    <w:p w14:paraId="28748D25" w14:textId="77777777" w:rsidR="00E72E44" w:rsidRPr="00350030" w:rsidRDefault="00E72E44" w:rsidP="00E72E44">
      <w:pPr>
        <w:ind w:left="630" w:hanging="630"/>
        <w:rPr>
          <w:rFonts w:ascii="Tw Cen MT" w:hAnsi="Tw Cen MT" w:cs="Arial"/>
        </w:rPr>
      </w:pPr>
      <w:r w:rsidRPr="00350030">
        <w:rPr>
          <w:rFonts w:ascii="Tw Cen MT" w:eastAsiaTheme="minorHAnsi" w:hAnsi="Tw Cen MT" w:cs="Cambria"/>
        </w:rPr>
        <w:t>2013</w:t>
      </w:r>
      <w:r w:rsidRPr="00350030">
        <w:rPr>
          <w:rFonts w:ascii="Tw Cen MT" w:eastAsiaTheme="minorHAnsi" w:hAnsi="Tw Cen MT" w:cs="Cambria"/>
        </w:rPr>
        <w:tab/>
        <w:t xml:space="preserve">Clennon, Eric, R. Denise Blanchard, T. Edwin Chow. “Longitudinal Examination of Business Clustering in Knowledge-Based Industries in the Austin, Texas Metropolitan Statistical Area, 2008 to 2012.” </w:t>
      </w:r>
      <w:r w:rsidRPr="00350030">
        <w:rPr>
          <w:rFonts w:ascii="Tw Cen MT" w:hAnsi="Tw Cen MT" w:cs="Arial"/>
          <w:i/>
          <w:iCs/>
        </w:rPr>
        <w:t xml:space="preserve">Applied Geography Conference, </w:t>
      </w:r>
      <w:r w:rsidRPr="00350030">
        <w:rPr>
          <w:rFonts w:ascii="Tw Cen MT" w:hAnsi="Tw Cen MT" w:cs="Arial"/>
        </w:rPr>
        <w:t>Annapolis, MD (October).</w:t>
      </w:r>
    </w:p>
    <w:p w14:paraId="1A578110" w14:textId="77777777" w:rsidR="00E72E44" w:rsidRPr="00350030" w:rsidRDefault="00E72E44" w:rsidP="00E72E44">
      <w:pPr>
        <w:spacing w:before="100" w:beforeAutospacing="1" w:after="100" w:afterAutospacing="1"/>
        <w:ind w:left="630" w:hanging="630"/>
        <w:rPr>
          <w:rFonts w:ascii="Tw Cen MT" w:hAnsi="Tw Cen MT" w:cs="Arial"/>
        </w:rPr>
      </w:pPr>
      <w:r w:rsidRPr="00350030">
        <w:rPr>
          <w:rFonts w:ascii="Tw Cen MT" w:hAnsi="Tw Cen MT" w:cs="Arial"/>
        </w:rPr>
        <w:t>2012</w:t>
      </w:r>
      <w:r w:rsidRPr="00350030">
        <w:rPr>
          <w:rFonts w:ascii="Tw Cen MT" w:hAnsi="Tw Cen MT" w:cs="Arial"/>
        </w:rPr>
        <w:tab/>
        <w:t xml:space="preserve">Blanchard, Denise. “What Consumers </w:t>
      </w:r>
      <w:r w:rsidRPr="00350030">
        <w:rPr>
          <w:rFonts w:ascii="Tw Cen MT" w:hAnsi="Tw Cen MT" w:cs="Arial"/>
          <w:iCs/>
        </w:rPr>
        <w:t xml:space="preserve">as Students </w:t>
      </w:r>
      <w:r w:rsidRPr="00350030">
        <w:rPr>
          <w:rFonts w:ascii="Tw Cen MT" w:hAnsi="Tw Cen MT" w:cs="Arial"/>
        </w:rPr>
        <w:t xml:space="preserve">Can Expect from </w:t>
      </w:r>
      <w:r w:rsidRPr="00350030">
        <w:rPr>
          <w:rFonts w:ascii="Tw Cen MT" w:hAnsi="Tw Cen MT" w:cs="Arial"/>
          <w:iCs/>
        </w:rPr>
        <w:t xml:space="preserve">a </w:t>
      </w:r>
      <w:r w:rsidRPr="00350030">
        <w:rPr>
          <w:rFonts w:ascii="Tw Cen MT" w:hAnsi="Tw Cen MT" w:cs="Arial"/>
        </w:rPr>
        <w:t>Geographic Education.” Presentation at the Annual Meeting,</w:t>
      </w:r>
      <w:r w:rsidRPr="00350030">
        <w:rPr>
          <w:rFonts w:ascii="Tw Cen MT" w:hAnsi="Tw Cen MT" w:cs="Arial"/>
          <w:i/>
        </w:rPr>
        <w:t xml:space="preserve"> National Council for Geographic Education</w:t>
      </w:r>
      <w:r w:rsidRPr="00350030">
        <w:rPr>
          <w:rFonts w:ascii="Tw Cen MT" w:hAnsi="Tw Cen MT" w:cs="Arial"/>
        </w:rPr>
        <w:t xml:space="preserve"> (October). San Marcos, TX. </w:t>
      </w:r>
    </w:p>
    <w:p w14:paraId="29FEF444" w14:textId="77777777" w:rsidR="00E72E44" w:rsidRPr="00350030" w:rsidRDefault="00E72E44" w:rsidP="00E72E44">
      <w:pPr>
        <w:spacing w:before="100" w:beforeAutospacing="1" w:after="100" w:afterAutospacing="1"/>
        <w:ind w:left="630" w:hanging="630"/>
        <w:rPr>
          <w:rFonts w:ascii="Tw Cen MT" w:hAnsi="Tw Cen MT"/>
        </w:rPr>
      </w:pPr>
      <w:r w:rsidRPr="00350030">
        <w:rPr>
          <w:rFonts w:ascii="Tw Cen MT" w:hAnsi="Tw Cen MT" w:cs="Arial"/>
        </w:rPr>
        <w:t>2011</w:t>
      </w:r>
      <w:r w:rsidRPr="00350030">
        <w:rPr>
          <w:rFonts w:ascii="Tw Cen MT" w:hAnsi="Tw Cen MT" w:cs="Arial"/>
        </w:rPr>
        <w:tab/>
        <w:t>Blanchard, R. Denise. “</w:t>
      </w:r>
      <w:r w:rsidRPr="00350030">
        <w:rPr>
          <w:rFonts w:ascii="Tw Cen MT" w:eastAsiaTheme="minorHAnsi" w:hAnsi="Tw Cen MT" w:cs="Verdana-Italic"/>
          <w:iCs/>
        </w:rPr>
        <w:t xml:space="preserve">2010 Disasters in Review: Reflections on Lessons Learned for Disaster Loss Reduction (Part 2).” </w:t>
      </w:r>
      <w:r w:rsidRPr="00350030">
        <w:rPr>
          <w:rFonts w:ascii="Tw Cen MT" w:eastAsiaTheme="minorHAnsi" w:hAnsi="Tw Cen MT" w:cs="Verdana-Italic"/>
          <w:i/>
          <w:iCs/>
        </w:rPr>
        <w:t xml:space="preserve">Panelist. </w:t>
      </w:r>
      <w:r w:rsidRPr="00350030">
        <w:rPr>
          <w:rFonts w:ascii="Tw Cen MT" w:hAnsi="Tw Cen MT"/>
          <w:i/>
          <w:iCs/>
        </w:rPr>
        <w:t>Association of American Geographers Annual Meeting</w:t>
      </w:r>
      <w:r w:rsidRPr="00350030">
        <w:rPr>
          <w:rFonts w:ascii="Tw Cen MT" w:hAnsi="Tw Cen MT"/>
        </w:rPr>
        <w:t xml:space="preserve"> (April). Seattle, WA.</w:t>
      </w:r>
    </w:p>
    <w:p w14:paraId="34EDAA0C" w14:textId="77777777" w:rsidR="00E72E44" w:rsidRPr="00350030" w:rsidRDefault="00E72E44" w:rsidP="00E72E44">
      <w:pPr>
        <w:pStyle w:val="NoSpacing"/>
        <w:ind w:left="630" w:hanging="630"/>
        <w:rPr>
          <w:rFonts w:ascii="Tw Cen MT" w:hAnsi="Tw Cen MT"/>
          <w:i/>
        </w:rPr>
      </w:pPr>
      <w:r w:rsidRPr="00350030">
        <w:rPr>
          <w:rFonts w:ascii="Tw Cen MT" w:hAnsi="Tw Cen MT"/>
        </w:rPr>
        <w:t>2011</w:t>
      </w:r>
      <w:r w:rsidRPr="00350030">
        <w:rPr>
          <w:rFonts w:ascii="Tw Cen MT" w:hAnsi="Tw Cen MT"/>
        </w:rPr>
        <w:tab/>
        <w:t>Blanchard, R. Denise. “</w:t>
      </w:r>
      <w:r w:rsidRPr="00350030">
        <w:rPr>
          <w:rFonts w:ascii="Tw Cen MT" w:hAnsi="Tw Cen MT" w:cs="Courier New"/>
        </w:rPr>
        <w:t>Bridging Academic and Applied Geography:</w:t>
      </w:r>
      <w:r w:rsidRPr="00350030">
        <w:rPr>
          <w:rFonts w:ascii="Tw Cen MT" w:hAnsi="Tw Cen MT" w:cs="Courier New"/>
        </w:rPr>
        <w:br/>
        <w:t>Sharing Perspectives for Improving Career Readiness</w:t>
      </w:r>
      <w:r w:rsidRPr="00350030">
        <w:rPr>
          <w:rFonts w:ascii="Tw Cen MT" w:hAnsi="Tw Cen MT" w:cs="Courier New"/>
          <w:i/>
        </w:rPr>
        <w:t xml:space="preserve">.” </w:t>
      </w:r>
      <w:r w:rsidRPr="00350030">
        <w:rPr>
          <w:rFonts w:ascii="Tw Cen MT" w:eastAsiaTheme="minorHAnsi" w:hAnsi="Tw Cen MT" w:cs="Verdana-Italic"/>
          <w:iCs/>
        </w:rPr>
        <w:t>Panelist.</w:t>
      </w:r>
      <w:r w:rsidRPr="00350030">
        <w:rPr>
          <w:rFonts w:ascii="Tw Cen MT" w:eastAsiaTheme="minorHAnsi" w:hAnsi="Tw Cen MT" w:cs="Verdana-Italic"/>
          <w:i/>
        </w:rPr>
        <w:t xml:space="preserve"> </w:t>
      </w:r>
      <w:r w:rsidRPr="00350030">
        <w:rPr>
          <w:rFonts w:ascii="Tw Cen MT" w:hAnsi="Tw Cen MT"/>
          <w:i/>
        </w:rPr>
        <w:t xml:space="preserve">Association of American Geographers Annual Meeting (April). </w:t>
      </w:r>
      <w:r w:rsidRPr="00350030">
        <w:rPr>
          <w:rFonts w:ascii="Tw Cen MT" w:hAnsi="Tw Cen MT"/>
          <w:iCs/>
        </w:rPr>
        <w:t>Seattle, WA.</w:t>
      </w:r>
    </w:p>
    <w:p w14:paraId="1CA163EE" w14:textId="77777777" w:rsidR="00E72E44" w:rsidRPr="00350030" w:rsidRDefault="00E72E44" w:rsidP="00E72E44">
      <w:pPr>
        <w:pStyle w:val="NoSpacing"/>
        <w:ind w:left="630" w:hanging="630"/>
        <w:rPr>
          <w:rFonts w:ascii="Tw Cen MT" w:hAnsi="Tw Cen MT"/>
          <w:i/>
        </w:rPr>
      </w:pPr>
    </w:p>
    <w:p w14:paraId="76836591" w14:textId="77777777" w:rsidR="00E72E44" w:rsidRPr="00350030" w:rsidRDefault="00E72E44" w:rsidP="00E72E44">
      <w:pPr>
        <w:ind w:left="630" w:hanging="630"/>
        <w:rPr>
          <w:rFonts w:ascii="Tw Cen MT" w:hAnsi="Tw Cen MT" w:cs="Arial"/>
        </w:rPr>
      </w:pPr>
      <w:r w:rsidRPr="00350030">
        <w:rPr>
          <w:rFonts w:ascii="Tw Cen MT" w:hAnsi="Tw Cen MT" w:cs="Arial"/>
        </w:rPr>
        <w:t xml:space="preserve">2010 </w:t>
      </w:r>
      <w:r w:rsidRPr="00350030">
        <w:rPr>
          <w:rFonts w:ascii="Tw Cen MT" w:hAnsi="Tw Cen MT" w:cs="Arial"/>
        </w:rPr>
        <w:tab/>
        <w:t xml:space="preserve">Blanchard, R. Denise. “Bridging the Past: The 10 Worst Oil Spills in Geographic History with Commentary on Impacts.” Presentation at the Annual Meeting of the </w:t>
      </w:r>
      <w:r w:rsidRPr="00350030">
        <w:rPr>
          <w:rFonts w:ascii="Tw Cen MT" w:hAnsi="Tw Cen MT" w:cs="Arial"/>
          <w:i/>
        </w:rPr>
        <w:t>National Council for Geographic Education (NCGE),</w:t>
      </w:r>
      <w:r w:rsidRPr="00350030">
        <w:rPr>
          <w:rFonts w:ascii="Tw Cen MT" w:hAnsi="Tw Cen MT" w:cs="Arial"/>
        </w:rPr>
        <w:t xml:space="preserve"> Savannah, GA.</w:t>
      </w:r>
    </w:p>
    <w:p w14:paraId="29DC7027" w14:textId="77777777" w:rsidR="00E72E44" w:rsidRPr="00350030" w:rsidRDefault="00E72E44" w:rsidP="00E72E44">
      <w:pPr>
        <w:ind w:left="630" w:hanging="630"/>
        <w:rPr>
          <w:rFonts w:ascii="Tw Cen MT" w:hAnsi="Tw Cen MT" w:cs="Arial"/>
        </w:rPr>
      </w:pPr>
    </w:p>
    <w:p w14:paraId="08C7410B" w14:textId="77777777" w:rsidR="00E72E44" w:rsidRPr="00350030" w:rsidRDefault="00E72E44" w:rsidP="00E72E44">
      <w:pPr>
        <w:ind w:left="630" w:hanging="630"/>
        <w:rPr>
          <w:rFonts w:ascii="Tw Cen MT" w:hAnsi="Tw Cen MT" w:cs="Arial"/>
        </w:rPr>
      </w:pPr>
      <w:r w:rsidRPr="00350030">
        <w:rPr>
          <w:rFonts w:ascii="Tw Cen MT" w:hAnsi="Tw Cen MT" w:cs="Arial"/>
        </w:rPr>
        <w:t>2010</w:t>
      </w:r>
      <w:r w:rsidRPr="00350030">
        <w:rPr>
          <w:rFonts w:ascii="Tw Cen MT" w:hAnsi="Tw Cen MT" w:cs="Arial"/>
        </w:rPr>
        <w:tab/>
        <w:t>Bass, William M., and R. Denise Blanchard. “Examining Geographic Visualization as a Technique for Individual Risk Assessment.” Annual Meeting of the Applied Geography Conference, Ft. Worth, TX.</w:t>
      </w:r>
    </w:p>
    <w:p w14:paraId="5F16F14D" w14:textId="77777777" w:rsidR="00E72E44" w:rsidRPr="00350030" w:rsidRDefault="00E72E44" w:rsidP="00E72E44">
      <w:pPr>
        <w:ind w:left="630" w:hanging="630"/>
        <w:rPr>
          <w:rFonts w:ascii="Tw Cen MT" w:hAnsi="Tw Cen MT" w:cs="Arial"/>
        </w:rPr>
      </w:pPr>
    </w:p>
    <w:p w14:paraId="0E33FA8E" w14:textId="77777777" w:rsidR="00E72E44" w:rsidRPr="00350030" w:rsidRDefault="00E72E44" w:rsidP="00E72E44">
      <w:pPr>
        <w:ind w:left="630" w:hanging="630"/>
        <w:rPr>
          <w:rFonts w:ascii="Tw Cen MT" w:hAnsi="Tw Cen MT" w:cs="Arial"/>
        </w:rPr>
      </w:pPr>
      <w:r w:rsidRPr="00350030">
        <w:rPr>
          <w:rFonts w:ascii="Tw Cen MT" w:hAnsi="Tw Cen MT" w:cs="Arial"/>
        </w:rPr>
        <w:t>2010</w:t>
      </w:r>
      <w:r w:rsidRPr="00350030">
        <w:rPr>
          <w:rFonts w:ascii="Tw Cen MT" w:hAnsi="Tw Cen MT" w:cs="Arial"/>
        </w:rPr>
        <w:tab/>
        <w:t>Murr, Christopher D., R. Denise Blanchard, Richard G. Boehm. “Perceptions of the Visually Impaired toward Pursuing Geography Courses and Majors as Understood through the Lens of “Stereotype Threat Theory.”  Special Paper Session Honoring Reginald Golledge, deceased, Past-President of the AAG</w:t>
      </w:r>
      <w:r w:rsidRPr="00350030">
        <w:rPr>
          <w:rFonts w:ascii="Tw Cen MT" w:hAnsi="Tw Cen MT" w:cs="Arial"/>
          <w:i/>
        </w:rPr>
        <w:t xml:space="preserve">.  Association of American Geographers Annual Meeting </w:t>
      </w:r>
      <w:r w:rsidRPr="00350030">
        <w:rPr>
          <w:rFonts w:ascii="Tw Cen MT" w:hAnsi="Tw Cen MT" w:cs="Arial"/>
        </w:rPr>
        <w:t>(April), Washington, DC.</w:t>
      </w:r>
    </w:p>
    <w:p w14:paraId="7B1FDC6B" w14:textId="77777777" w:rsidR="00E72E44" w:rsidRPr="00350030" w:rsidRDefault="00E72E44" w:rsidP="00E72E44">
      <w:pPr>
        <w:ind w:left="630" w:hanging="630"/>
        <w:rPr>
          <w:rFonts w:ascii="Tw Cen MT" w:hAnsi="Tw Cen MT"/>
        </w:rPr>
      </w:pPr>
    </w:p>
    <w:p w14:paraId="1057F5FA" w14:textId="77777777" w:rsidR="00E72E44" w:rsidRPr="00350030" w:rsidRDefault="00E72E44" w:rsidP="00E72E44">
      <w:pPr>
        <w:ind w:left="630" w:hanging="630"/>
        <w:rPr>
          <w:rFonts w:ascii="Tw Cen MT" w:hAnsi="Tw Cen MT"/>
        </w:rPr>
      </w:pPr>
      <w:r w:rsidRPr="00350030">
        <w:rPr>
          <w:rFonts w:ascii="Tw Cen MT" w:hAnsi="Tw Cen MT"/>
        </w:rPr>
        <w:t>2009</w:t>
      </w:r>
      <w:r w:rsidRPr="00350030">
        <w:rPr>
          <w:rFonts w:ascii="Tw Cen MT" w:hAnsi="Tw Cen MT"/>
        </w:rPr>
        <w:tab/>
        <w:t xml:space="preserve">Blanchard, R. Denise. "The Science of Saving Venice." Paper presented at the </w:t>
      </w:r>
      <w:r w:rsidRPr="00350030">
        <w:rPr>
          <w:rFonts w:ascii="Tw Cen MT" w:hAnsi="Tw Cen MT"/>
          <w:i/>
          <w:iCs/>
        </w:rPr>
        <w:t>2009 Annual Conference of the National Council for Geographic Education,</w:t>
      </w:r>
      <w:r w:rsidRPr="00350030">
        <w:rPr>
          <w:rFonts w:ascii="Tw Cen MT" w:hAnsi="Tw Cen MT"/>
        </w:rPr>
        <w:t xml:space="preserve"> San Juan, Puerto Rico.</w:t>
      </w:r>
    </w:p>
    <w:p w14:paraId="19842A1A" w14:textId="77777777" w:rsidR="00E72E44" w:rsidRPr="00350030" w:rsidRDefault="00E72E44" w:rsidP="00E72E44">
      <w:pPr>
        <w:spacing w:before="100" w:beforeAutospacing="1" w:after="100" w:afterAutospacing="1"/>
        <w:ind w:left="630" w:hanging="630"/>
        <w:rPr>
          <w:rFonts w:ascii="Tw Cen MT" w:hAnsi="Tw Cen MT"/>
        </w:rPr>
      </w:pPr>
      <w:r w:rsidRPr="00350030">
        <w:rPr>
          <w:rFonts w:ascii="Tw Cen MT" w:hAnsi="Tw Cen MT"/>
        </w:rPr>
        <w:t>2008</w:t>
      </w:r>
      <w:r w:rsidRPr="00350030">
        <w:rPr>
          <w:rFonts w:ascii="Tw Cen MT" w:hAnsi="Tw Cen MT"/>
        </w:rPr>
        <w:tab/>
        <w:t xml:space="preserve">Blanchard-Boehm, R. Denise. "Comparison of Risk Communication Processes between Environmental and Bioterrorist Hazards." Illustrated Paper. </w:t>
      </w:r>
      <w:r w:rsidRPr="00350030">
        <w:rPr>
          <w:rFonts w:ascii="Tw Cen MT" w:hAnsi="Tw Cen MT"/>
          <w:i/>
          <w:iCs/>
        </w:rPr>
        <w:t>Association of American Geographers Annual Meeting</w:t>
      </w:r>
      <w:r w:rsidRPr="00350030">
        <w:rPr>
          <w:rFonts w:ascii="Tw Cen MT" w:hAnsi="Tw Cen MT"/>
        </w:rPr>
        <w:t xml:space="preserve"> (April). Boston, MA.</w:t>
      </w:r>
    </w:p>
    <w:p w14:paraId="7E4FD659" w14:textId="77777777" w:rsidR="00E72E44" w:rsidRPr="00350030" w:rsidRDefault="00E72E44" w:rsidP="00E72E44">
      <w:pPr>
        <w:ind w:left="630" w:hanging="630"/>
        <w:rPr>
          <w:rFonts w:ascii="Tw Cen MT" w:hAnsi="Tw Cen MT"/>
        </w:rPr>
      </w:pPr>
      <w:r w:rsidRPr="00350030">
        <w:rPr>
          <w:rFonts w:ascii="Tw Cen MT" w:hAnsi="Tw Cen MT"/>
        </w:rPr>
        <w:t>2008</w:t>
      </w:r>
      <w:r w:rsidRPr="00350030">
        <w:rPr>
          <w:rFonts w:ascii="Tw Cen MT" w:hAnsi="Tw Cen MT"/>
        </w:rPr>
        <w:tab/>
        <w:t xml:space="preserve">Blanchard, R. Denise. "The Science of Saving Venice." Paper Presentation. </w:t>
      </w:r>
      <w:r w:rsidRPr="00350030">
        <w:rPr>
          <w:rFonts w:ascii="Tw Cen MT" w:hAnsi="Tw Cen MT"/>
          <w:i/>
          <w:iCs/>
        </w:rPr>
        <w:t>Southwestern Association of American Geographers</w:t>
      </w:r>
      <w:r w:rsidRPr="00350030">
        <w:rPr>
          <w:rFonts w:ascii="Tw Cen MT" w:hAnsi="Tw Cen MT"/>
        </w:rPr>
        <w:t xml:space="preserve"> Regional Meeting (November). San Marcos, TX.</w:t>
      </w:r>
    </w:p>
    <w:p w14:paraId="57DF094B" w14:textId="77777777" w:rsidR="00E72E44" w:rsidRPr="00350030" w:rsidRDefault="00E72E44" w:rsidP="00E72E44">
      <w:pPr>
        <w:ind w:left="630" w:hanging="630"/>
        <w:rPr>
          <w:rFonts w:ascii="Tw Cen MT" w:hAnsi="Tw Cen MT" w:cs="Arial"/>
        </w:rPr>
      </w:pPr>
    </w:p>
    <w:p w14:paraId="227470EB" w14:textId="77777777" w:rsidR="00E72E44" w:rsidRPr="00350030" w:rsidRDefault="00E72E44" w:rsidP="00E72E44">
      <w:pPr>
        <w:ind w:left="630" w:hanging="630"/>
        <w:rPr>
          <w:rFonts w:ascii="Tw Cen MT" w:hAnsi="Tw Cen MT" w:cs="Arial"/>
        </w:rPr>
      </w:pPr>
      <w:r w:rsidRPr="00350030">
        <w:rPr>
          <w:rFonts w:ascii="Tw Cen MT" w:hAnsi="Tw Cen MT" w:cs="Arial"/>
        </w:rPr>
        <w:t>2007</w:t>
      </w:r>
      <w:r w:rsidRPr="00350030">
        <w:rPr>
          <w:rFonts w:ascii="Tw Cen MT" w:hAnsi="Tw Cen MT" w:cs="Arial"/>
        </w:rPr>
        <w:tab/>
        <w:t xml:space="preserve">Blanchard-Boehm, R. Denise and William A. Bass. “Assessing Risk Perception toward the Flood Hazard: The Role of Computer Visualization in Individual Decision-making.” </w:t>
      </w:r>
      <w:r w:rsidRPr="00350030">
        <w:rPr>
          <w:rFonts w:ascii="Tw Cen MT" w:hAnsi="Tw Cen MT" w:cs="Arial"/>
          <w:i/>
          <w:iCs/>
        </w:rPr>
        <w:t xml:space="preserve">Annual Meeting of the Association of American Geographers, </w:t>
      </w:r>
      <w:r w:rsidRPr="00350030">
        <w:rPr>
          <w:rFonts w:ascii="Tw Cen MT" w:hAnsi="Tw Cen MT" w:cs="Arial"/>
        </w:rPr>
        <w:t>San Francisco, CA [paper presentation].</w:t>
      </w:r>
    </w:p>
    <w:p w14:paraId="681CA5B6" w14:textId="77777777" w:rsidR="00E72E44" w:rsidRPr="00350030" w:rsidRDefault="00E72E44" w:rsidP="00E72E44">
      <w:pPr>
        <w:ind w:left="630" w:hanging="630"/>
        <w:rPr>
          <w:rFonts w:ascii="Tw Cen MT" w:hAnsi="Tw Cen MT" w:cs="Arial"/>
        </w:rPr>
      </w:pPr>
    </w:p>
    <w:p w14:paraId="2E0E15C1" w14:textId="77777777" w:rsidR="00E72E44" w:rsidRPr="00350030" w:rsidRDefault="00E72E44" w:rsidP="00E72E44">
      <w:pPr>
        <w:ind w:left="630" w:hanging="630"/>
        <w:rPr>
          <w:rFonts w:ascii="Tw Cen MT" w:hAnsi="Tw Cen MT" w:cs="Arial"/>
          <w:i/>
          <w:iCs/>
        </w:rPr>
      </w:pPr>
      <w:r w:rsidRPr="00350030">
        <w:rPr>
          <w:rFonts w:ascii="Tw Cen MT" w:hAnsi="Tw Cen MT" w:cs="Arial"/>
        </w:rPr>
        <w:t>2006</w:t>
      </w:r>
      <w:r w:rsidRPr="00350030">
        <w:rPr>
          <w:rFonts w:ascii="Tw Cen MT" w:hAnsi="Tw Cen MT" w:cs="Arial"/>
        </w:rPr>
        <w:tab/>
        <w:t xml:space="preserve">Blanchard, R. Denise and Lauren A. Dill. “Hazard Vulnerability Assessment for </w:t>
      </w:r>
      <w:smartTag w:uri="urn:schemas-microsoft-com:office:smarttags" w:element="place">
        <w:smartTag w:uri="urn:schemas-microsoft-com:office:smarttags" w:element="PlaceName">
          <w:r w:rsidRPr="00350030">
            <w:rPr>
              <w:rFonts w:ascii="Tw Cen MT" w:hAnsi="Tw Cen MT" w:cs="Arial"/>
            </w:rPr>
            <w:t>Hays</w:t>
          </w:r>
        </w:smartTag>
        <w:r w:rsidRPr="00350030">
          <w:rPr>
            <w:rFonts w:ascii="Tw Cen MT" w:hAnsi="Tw Cen MT" w:cs="Arial"/>
          </w:rPr>
          <w:t xml:space="preserve"> </w:t>
        </w:r>
        <w:smartTag w:uri="urn:schemas-microsoft-com:office:smarttags" w:element="PlaceType">
          <w:r w:rsidRPr="00350030">
            <w:rPr>
              <w:rFonts w:ascii="Tw Cen MT" w:hAnsi="Tw Cen MT" w:cs="Arial"/>
            </w:rPr>
            <w:t>County</w:t>
          </w:r>
        </w:smartTag>
      </w:smartTag>
      <w:r w:rsidRPr="00350030">
        <w:rPr>
          <w:rFonts w:ascii="Tw Cen MT" w:hAnsi="Tw Cen MT" w:cs="Arial"/>
        </w:rPr>
        <w:t xml:space="preserve">: An Application of the Hazards </w:t>
      </w:r>
      <w:smartTag w:uri="urn:schemas-microsoft-com:office:smarttags" w:element="place">
        <w:smartTag w:uri="urn:schemas-microsoft-com:office:smarttags" w:element="country-region">
          <w:r w:rsidRPr="00350030">
            <w:rPr>
              <w:rFonts w:ascii="Tw Cen MT" w:hAnsi="Tw Cen MT" w:cs="Arial"/>
            </w:rPr>
            <w:t>United States</w:t>
          </w:r>
        </w:smartTag>
      </w:smartTag>
      <w:r w:rsidRPr="00350030">
        <w:rPr>
          <w:rFonts w:ascii="Tw Cen MT" w:hAnsi="Tw Cen MT" w:cs="Arial"/>
        </w:rPr>
        <w:t xml:space="preserve"> (HAZUS) Risk Assessment and Loss Estimation Method.” </w:t>
      </w:r>
      <w:r w:rsidRPr="00350030">
        <w:rPr>
          <w:rFonts w:ascii="Tw Cen MT" w:hAnsi="Tw Cen MT" w:cs="Arial"/>
          <w:i/>
          <w:iCs/>
        </w:rPr>
        <w:t>29</w:t>
      </w:r>
      <w:r w:rsidRPr="00350030">
        <w:rPr>
          <w:rFonts w:ascii="Tw Cen MT" w:hAnsi="Tw Cen MT" w:cs="Arial"/>
          <w:i/>
          <w:iCs/>
          <w:vertAlign w:val="superscript"/>
        </w:rPr>
        <w:t>th</w:t>
      </w:r>
      <w:r w:rsidRPr="00350030">
        <w:rPr>
          <w:rFonts w:ascii="Tw Cen MT" w:hAnsi="Tw Cen MT" w:cs="Arial"/>
          <w:i/>
          <w:iCs/>
        </w:rPr>
        <w:t xml:space="preserve"> Annual Meeting of the Applied Geography Conferences, </w:t>
      </w:r>
      <w:r w:rsidRPr="00350030">
        <w:rPr>
          <w:rFonts w:ascii="Tw Cen MT" w:hAnsi="Tw Cen MT" w:cs="Arial"/>
        </w:rPr>
        <w:t xml:space="preserve">October 11-14, </w:t>
      </w:r>
      <w:smartTag w:uri="urn:schemas-microsoft-com:office:smarttags" w:element="place">
        <w:smartTag w:uri="urn:schemas-microsoft-com:office:smarttags" w:element="City">
          <w:r w:rsidRPr="00350030">
            <w:rPr>
              <w:rFonts w:ascii="Tw Cen MT" w:hAnsi="Tw Cen MT" w:cs="Arial"/>
            </w:rPr>
            <w:t>Tampa</w:t>
          </w:r>
        </w:smartTag>
        <w:r w:rsidRPr="00350030">
          <w:rPr>
            <w:rFonts w:ascii="Tw Cen MT" w:hAnsi="Tw Cen MT" w:cs="Arial"/>
          </w:rPr>
          <w:t xml:space="preserve">, </w:t>
        </w:r>
        <w:smartTag w:uri="urn:schemas-microsoft-com:office:smarttags" w:element="State">
          <w:r w:rsidRPr="00350030">
            <w:rPr>
              <w:rFonts w:ascii="Tw Cen MT" w:hAnsi="Tw Cen MT" w:cs="Arial"/>
            </w:rPr>
            <w:t>FL</w:t>
          </w:r>
        </w:smartTag>
      </w:smartTag>
      <w:r w:rsidRPr="00350030">
        <w:rPr>
          <w:rFonts w:ascii="Tw Cen MT" w:hAnsi="Tw Cen MT" w:cs="Arial"/>
        </w:rPr>
        <w:t xml:space="preserve"> [paper presentation]</w:t>
      </w:r>
    </w:p>
    <w:p w14:paraId="6D655065" w14:textId="77777777" w:rsidR="00E72E44" w:rsidRPr="00350030" w:rsidRDefault="00E72E44" w:rsidP="00E72E44">
      <w:pPr>
        <w:ind w:left="630" w:hanging="630"/>
        <w:rPr>
          <w:rFonts w:ascii="Tw Cen MT" w:hAnsi="Tw Cen MT" w:cs="Arial"/>
        </w:rPr>
      </w:pPr>
    </w:p>
    <w:p w14:paraId="62CA373D" w14:textId="77777777" w:rsidR="00E72E44" w:rsidRPr="00350030" w:rsidRDefault="00E72E44" w:rsidP="00E72E44">
      <w:pPr>
        <w:ind w:left="630" w:hanging="630"/>
        <w:rPr>
          <w:rFonts w:ascii="Tw Cen MT" w:hAnsi="Tw Cen MT" w:cs="Arial"/>
        </w:rPr>
      </w:pPr>
      <w:r w:rsidRPr="00350030">
        <w:rPr>
          <w:rFonts w:ascii="Tw Cen MT" w:hAnsi="Tw Cen MT" w:cs="Arial"/>
        </w:rPr>
        <w:t>2005</w:t>
      </w:r>
      <w:r w:rsidRPr="00350030">
        <w:rPr>
          <w:rFonts w:ascii="Tw Cen MT" w:hAnsi="Tw Cen MT" w:cs="Arial"/>
        </w:rPr>
        <w:tab/>
        <w:t xml:space="preserve">Hettenhausen, Michael P. and R. Denise Blanchard. "Spatial and Demographic Differences between 'Physically Active" and "Inactive " Cities: Considerations for Urban Planners." </w:t>
      </w:r>
      <w:r w:rsidRPr="00350030">
        <w:rPr>
          <w:rFonts w:ascii="Tw Cen MT" w:hAnsi="Tw Cen MT" w:cs="Arial"/>
          <w:i/>
          <w:iCs/>
        </w:rPr>
        <w:t>Annual Meeting of the</w:t>
      </w:r>
      <w:r w:rsidRPr="00350030">
        <w:rPr>
          <w:rFonts w:ascii="Tw Cen MT" w:hAnsi="Tw Cen MT" w:cs="Arial"/>
        </w:rPr>
        <w:t xml:space="preserve"> </w:t>
      </w:r>
      <w:r w:rsidRPr="00350030">
        <w:rPr>
          <w:rFonts w:ascii="Tw Cen MT" w:hAnsi="Tw Cen MT" w:cs="Arial"/>
          <w:i/>
          <w:iCs/>
        </w:rPr>
        <w:t>Applied Geography Conferences</w:t>
      </w:r>
      <w:r w:rsidRPr="00350030">
        <w:rPr>
          <w:rFonts w:ascii="Tw Cen MT" w:hAnsi="Tw Cen MT" w:cs="Arial"/>
        </w:rPr>
        <w:t xml:space="preserve"> (October), Washington, D.C.</w:t>
      </w:r>
    </w:p>
    <w:p w14:paraId="02B60571" w14:textId="77777777" w:rsidR="00E72E44" w:rsidRPr="00350030" w:rsidRDefault="00E72E44" w:rsidP="00E72E44">
      <w:pPr>
        <w:ind w:left="630" w:hanging="630"/>
        <w:rPr>
          <w:rFonts w:ascii="Tw Cen MT" w:hAnsi="Tw Cen MT" w:cs="Arial"/>
        </w:rPr>
      </w:pPr>
    </w:p>
    <w:p w14:paraId="1BFB7135" w14:textId="77777777" w:rsidR="00E72E44" w:rsidRPr="00350030" w:rsidRDefault="00E72E44" w:rsidP="00E72E44">
      <w:pPr>
        <w:ind w:left="630" w:hanging="630"/>
        <w:rPr>
          <w:rFonts w:ascii="Tw Cen MT" w:hAnsi="Tw Cen MT" w:cs="Arial"/>
        </w:rPr>
      </w:pPr>
      <w:r w:rsidRPr="00350030">
        <w:rPr>
          <w:rFonts w:ascii="Tw Cen MT" w:hAnsi="Tw Cen MT" w:cs="Arial"/>
        </w:rPr>
        <w:lastRenderedPageBreak/>
        <w:t>2005</w:t>
      </w:r>
      <w:r w:rsidRPr="00350030">
        <w:rPr>
          <w:rFonts w:ascii="Tw Cen MT" w:hAnsi="Tw Cen MT" w:cs="Arial"/>
        </w:rPr>
        <w:tab/>
        <w:t xml:space="preserve">Christopher, Murr and R. Denise Blanchard-Boehm. “The Role of Labeling Theory: A Potential Barrier to the Transmission of Geographic Knowledge.” Paper presented at the </w:t>
      </w:r>
      <w:r w:rsidRPr="00350030">
        <w:rPr>
          <w:rFonts w:ascii="Tw Cen MT" w:hAnsi="Tw Cen MT" w:cs="Arial"/>
          <w:i/>
          <w:iCs/>
        </w:rPr>
        <w:t xml:space="preserve">Annual Meeting of the Association of American Geographers </w:t>
      </w:r>
      <w:r w:rsidRPr="00350030">
        <w:rPr>
          <w:rFonts w:ascii="Tw Cen MT" w:hAnsi="Tw Cen MT" w:cs="Arial"/>
        </w:rPr>
        <w:t xml:space="preserve">(April), </w:t>
      </w:r>
      <w:smartTag w:uri="urn:schemas-microsoft-com:office:smarttags" w:element="place">
        <w:smartTag w:uri="urn:schemas-microsoft-com:office:smarttags" w:element="City">
          <w:r w:rsidRPr="00350030">
            <w:rPr>
              <w:rFonts w:ascii="Tw Cen MT" w:hAnsi="Tw Cen MT" w:cs="Arial"/>
            </w:rPr>
            <w:t>Denver</w:t>
          </w:r>
        </w:smartTag>
        <w:r w:rsidRPr="00350030">
          <w:rPr>
            <w:rFonts w:ascii="Tw Cen MT" w:hAnsi="Tw Cen MT" w:cs="Arial"/>
          </w:rPr>
          <w:t xml:space="preserve">, </w:t>
        </w:r>
        <w:smartTag w:uri="urn:schemas-microsoft-com:office:smarttags" w:element="State">
          <w:r w:rsidRPr="00350030">
            <w:rPr>
              <w:rFonts w:ascii="Tw Cen MT" w:hAnsi="Tw Cen MT" w:cs="Arial"/>
            </w:rPr>
            <w:t>Colorado</w:t>
          </w:r>
        </w:smartTag>
      </w:smartTag>
      <w:r w:rsidRPr="00350030">
        <w:rPr>
          <w:rFonts w:ascii="Tw Cen MT" w:hAnsi="Tw Cen MT" w:cs="Arial"/>
        </w:rPr>
        <w:t>.</w:t>
      </w:r>
    </w:p>
    <w:p w14:paraId="1832B7BB" w14:textId="77777777" w:rsidR="00E72E44" w:rsidRPr="00350030" w:rsidRDefault="00E72E44" w:rsidP="00E72E44">
      <w:pPr>
        <w:pStyle w:val="Title"/>
        <w:ind w:left="630" w:hanging="630"/>
        <w:jc w:val="left"/>
        <w:rPr>
          <w:rFonts w:ascii="Tw Cen MT" w:hAnsi="Tw Cen MT" w:cs="Arial"/>
          <w:sz w:val="24"/>
          <w:szCs w:val="24"/>
        </w:rPr>
      </w:pPr>
    </w:p>
    <w:p w14:paraId="6CBF3143" w14:textId="77777777" w:rsidR="00E72E44" w:rsidRPr="00350030" w:rsidRDefault="00E72E44" w:rsidP="00E72E44">
      <w:pPr>
        <w:pStyle w:val="Title"/>
        <w:ind w:left="630" w:hanging="630"/>
        <w:jc w:val="left"/>
        <w:rPr>
          <w:rFonts w:ascii="Tw Cen MT" w:hAnsi="Tw Cen MT" w:cs="Arial"/>
          <w:sz w:val="24"/>
          <w:szCs w:val="24"/>
        </w:rPr>
      </w:pPr>
      <w:r w:rsidRPr="00350030">
        <w:rPr>
          <w:rFonts w:ascii="Tw Cen MT" w:hAnsi="Tw Cen MT" w:cs="Arial"/>
          <w:sz w:val="24"/>
          <w:szCs w:val="24"/>
        </w:rPr>
        <w:t>2003</w:t>
      </w:r>
      <w:r w:rsidRPr="00350030">
        <w:rPr>
          <w:rFonts w:ascii="Tw Cen MT" w:hAnsi="Tw Cen MT" w:cs="Arial"/>
          <w:sz w:val="24"/>
          <w:szCs w:val="24"/>
        </w:rPr>
        <w:tab/>
        <w:t xml:space="preserve">Blanchard-Boehm, Denise, James Wachter, Rich Earl, and E.J. Hanford. “Limited Water and Geographic Perceptions of a Large Populace: Implications of Local Defeat of the Applewhite Project.” Illustrated Paper, </w:t>
      </w:r>
      <w:r w:rsidRPr="00350030">
        <w:rPr>
          <w:rFonts w:ascii="Tw Cen MT" w:hAnsi="Tw Cen MT" w:cs="Arial"/>
          <w:i/>
          <w:sz w:val="24"/>
          <w:szCs w:val="24"/>
        </w:rPr>
        <w:t>99</w:t>
      </w:r>
      <w:r w:rsidRPr="00350030">
        <w:rPr>
          <w:rFonts w:ascii="Tw Cen MT" w:hAnsi="Tw Cen MT" w:cs="Arial"/>
          <w:i/>
          <w:sz w:val="24"/>
          <w:szCs w:val="24"/>
          <w:vertAlign w:val="superscript"/>
        </w:rPr>
        <w:t>th</w:t>
      </w:r>
      <w:r w:rsidRPr="00350030">
        <w:rPr>
          <w:rFonts w:ascii="Tw Cen MT" w:hAnsi="Tw Cen MT" w:cs="Arial"/>
          <w:i/>
          <w:sz w:val="24"/>
          <w:szCs w:val="24"/>
        </w:rPr>
        <w:t xml:space="preserve"> Annual Meeting of the Association of American Geographers, </w:t>
      </w:r>
      <w:smartTag w:uri="urn:schemas-microsoft-com:office:smarttags" w:element="place">
        <w:smartTag w:uri="urn:schemas-microsoft-com:office:smarttags" w:element="City">
          <w:r w:rsidRPr="00350030">
            <w:rPr>
              <w:rFonts w:ascii="Tw Cen MT" w:hAnsi="Tw Cen MT" w:cs="Arial"/>
              <w:iCs/>
              <w:sz w:val="24"/>
              <w:szCs w:val="24"/>
            </w:rPr>
            <w:t>New Orleans</w:t>
          </w:r>
        </w:smartTag>
        <w:r w:rsidRPr="00350030">
          <w:rPr>
            <w:rFonts w:ascii="Tw Cen MT" w:hAnsi="Tw Cen MT" w:cs="Arial"/>
            <w:iCs/>
            <w:sz w:val="24"/>
            <w:szCs w:val="24"/>
          </w:rPr>
          <w:t xml:space="preserve">, </w:t>
        </w:r>
        <w:smartTag w:uri="urn:schemas-microsoft-com:office:smarttags" w:element="State">
          <w:r w:rsidRPr="00350030">
            <w:rPr>
              <w:rFonts w:ascii="Tw Cen MT" w:hAnsi="Tw Cen MT" w:cs="Arial"/>
              <w:iCs/>
              <w:sz w:val="24"/>
              <w:szCs w:val="24"/>
            </w:rPr>
            <w:t>LA</w:t>
          </w:r>
          <w:r w:rsidRPr="00350030">
            <w:rPr>
              <w:rFonts w:ascii="Tw Cen MT" w:hAnsi="Tw Cen MT" w:cs="Arial"/>
              <w:i/>
              <w:sz w:val="24"/>
              <w:szCs w:val="24"/>
            </w:rPr>
            <w:t>.</w:t>
          </w:r>
        </w:smartTag>
      </w:smartTag>
      <w:r w:rsidRPr="00350030">
        <w:rPr>
          <w:rFonts w:ascii="Tw Cen MT" w:hAnsi="Tw Cen MT" w:cs="Arial"/>
          <w:sz w:val="24"/>
          <w:szCs w:val="24"/>
        </w:rPr>
        <w:t xml:space="preserve"> </w:t>
      </w:r>
    </w:p>
    <w:p w14:paraId="7DD1B73F" w14:textId="77777777" w:rsidR="00E72E44" w:rsidRPr="00350030" w:rsidRDefault="00E72E44" w:rsidP="00E72E44">
      <w:pPr>
        <w:pStyle w:val="Title"/>
        <w:ind w:left="630" w:hanging="630"/>
        <w:jc w:val="left"/>
        <w:rPr>
          <w:rFonts w:ascii="Tw Cen MT" w:hAnsi="Tw Cen MT" w:cs="Arial"/>
          <w:sz w:val="24"/>
          <w:szCs w:val="24"/>
        </w:rPr>
      </w:pPr>
    </w:p>
    <w:p w14:paraId="716FD8E8" w14:textId="77777777" w:rsidR="00E72E44" w:rsidRPr="00350030" w:rsidRDefault="00E72E44" w:rsidP="00E72E44">
      <w:pPr>
        <w:pStyle w:val="Title"/>
        <w:ind w:left="630" w:hanging="630"/>
        <w:jc w:val="left"/>
        <w:rPr>
          <w:rFonts w:ascii="Tw Cen MT" w:hAnsi="Tw Cen MT" w:cs="Arial"/>
          <w:sz w:val="24"/>
          <w:szCs w:val="24"/>
        </w:rPr>
      </w:pPr>
      <w:r w:rsidRPr="00350030">
        <w:rPr>
          <w:rFonts w:ascii="Tw Cen MT" w:hAnsi="Tw Cen MT" w:cs="Arial"/>
          <w:sz w:val="24"/>
          <w:szCs w:val="24"/>
        </w:rPr>
        <w:t>2003</w:t>
      </w:r>
      <w:r w:rsidRPr="00350030">
        <w:rPr>
          <w:rFonts w:ascii="Tw Cen MT" w:hAnsi="Tw Cen MT" w:cs="Arial"/>
          <w:sz w:val="24"/>
          <w:szCs w:val="24"/>
        </w:rPr>
        <w:tab/>
        <w:t xml:space="preserve">Ramirez, Gabriela and Denise Blanchard-Boehm. “Conditions in </w:t>
      </w:r>
      <w:r w:rsidRPr="00350030">
        <w:rPr>
          <w:rFonts w:ascii="Tw Cen MT" w:hAnsi="Tw Cen MT" w:cs="Arial"/>
          <w:i/>
          <w:iCs/>
          <w:sz w:val="24"/>
          <w:szCs w:val="24"/>
        </w:rPr>
        <w:t>Colonias</w:t>
      </w:r>
      <w:r w:rsidRPr="00350030">
        <w:rPr>
          <w:rFonts w:ascii="Tw Cen MT" w:hAnsi="Tw Cen MT" w:cs="Arial"/>
          <w:sz w:val="24"/>
          <w:szCs w:val="24"/>
        </w:rPr>
        <w:t xml:space="preserve">: Exploring the Role of Location Relative to the Texas-Mexico Border.” </w:t>
      </w:r>
      <w:r w:rsidRPr="00350030">
        <w:rPr>
          <w:rFonts w:ascii="Tw Cen MT" w:hAnsi="Tw Cen MT" w:cs="Arial"/>
          <w:i/>
          <w:iCs/>
          <w:sz w:val="24"/>
          <w:szCs w:val="24"/>
        </w:rPr>
        <w:t>Annual Meeting of the Applied</w:t>
      </w:r>
      <w:r w:rsidRPr="00350030">
        <w:rPr>
          <w:rFonts w:ascii="Tw Cen MT" w:hAnsi="Tw Cen MT" w:cs="Arial"/>
          <w:i/>
          <w:sz w:val="24"/>
          <w:szCs w:val="24"/>
        </w:rPr>
        <w:t xml:space="preserve"> Geography Conferences, </w:t>
      </w:r>
      <w:r w:rsidRPr="00350030">
        <w:rPr>
          <w:rFonts w:ascii="Tw Cen MT" w:hAnsi="Tw Cen MT" w:cs="Arial"/>
          <w:sz w:val="24"/>
          <w:szCs w:val="24"/>
        </w:rPr>
        <w:t>Colorado Springs, Colorado.</w:t>
      </w:r>
    </w:p>
    <w:p w14:paraId="6AE12135" w14:textId="77777777" w:rsidR="00E72E44" w:rsidRPr="00350030" w:rsidRDefault="00E72E44" w:rsidP="00E72E44">
      <w:pPr>
        <w:pStyle w:val="Title"/>
        <w:ind w:left="630" w:hanging="630"/>
        <w:jc w:val="left"/>
        <w:rPr>
          <w:rFonts w:ascii="Tw Cen MT" w:hAnsi="Tw Cen MT" w:cs="Arial"/>
          <w:sz w:val="24"/>
          <w:szCs w:val="24"/>
        </w:rPr>
      </w:pPr>
    </w:p>
    <w:p w14:paraId="59C3E1DE" w14:textId="77777777" w:rsidR="00E72E44" w:rsidRPr="00350030" w:rsidRDefault="00E72E44" w:rsidP="00E72E44">
      <w:pPr>
        <w:ind w:left="630" w:hanging="630"/>
        <w:rPr>
          <w:rFonts w:ascii="Tw Cen MT" w:hAnsi="Tw Cen MT" w:cs="Arial"/>
        </w:rPr>
      </w:pPr>
      <w:r w:rsidRPr="00350030">
        <w:rPr>
          <w:rFonts w:ascii="Tw Cen MT" w:hAnsi="Tw Cen MT" w:cs="Arial"/>
        </w:rPr>
        <w:t>2003</w:t>
      </w:r>
      <w:r w:rsidRPr="00350030">
        <w:rPr>
          <w:rFonts w:ascii="Tw Cen MT" w:hAnsi="Tw Cen MT" w:cs="Arial"/>
        </w:rPr>
        <w:tab/>
        <w:t>Angirasa, Aditi K., Denise Blanchard-Boehm, and Jason Johnson. “NAFTA and Agricultural Land Use in Texas.” 83</w:t>
      </w:r>
      <w:r w:rsidRPr="00350030">
        <w:rPr>
          <w:rFonts w:ascii="Tw Cen MT" w:hAnsi="Tw Cen MT" w:cs="Arial"/>
          <w:vertAlign w:val="superscript"/>
        </w:rPr>
        <w:t>rd</w:t>
      </w:r>
      <w:r w:rsidRPr="00350030">
        <w:rPr>
          <w:rFonts w:ascii="Tw Cen MT" w:hAnsi="Tw Cen MT" w:cs="Arial"/>
        </w:rPr>
        <w:t xml:space="preserve"> </w:t>
      </w:r>
      <w:r w:rsidRPr="00350030">
        <w:rPr>
          <w:rFonts w:ascii="Tw Cen MT" w:hAnsi="Tw Cen MT" w:cs="Arial"/>
          <w:i/>
        </w:rPr>
        <w:t xml:space="preserve">Annual Meeting of the Southwestern Social Science Association/Southwestern Economics Association, </w:t>
      </w:r>
      <w:r w:rsidRPr="00350030">
        <w:rPr>
          <w:rFonts w:ascii="Tw Cen MT" w:hAnsi="Tw Cen MT" w:cs="Arial"/>
        </w:rPr>
        <w:t xml:space="preserve">April 16-19, </w:t>
      </w:r>
      <w:smartTag w:uri="urn:schemas-microsoft-com:office:smarttags" w:element="place">
        <w:smartTag w:uri="urn:schemas-microsoft-com:office:smarttags" w:element="City">
          <w:r w:rsidRPr="00350030">
            <w:rPr>
              <w:rFonts w:ascii="Tw Cen MT" w:hAnsi="Tw Cen MT" w:cs="Arial"/>
            </w:rPr>
            <w:t>San Antonio</w:t>
          </w:r>
        </w:smartTag>
      </w:smartTag>
      <w:r w:rsidRPr="00350030">
        <w:rPr>
          <w:rFonts w:ascii="Tw Cen MT" w:hAnsi="Tw Cen MT" w:cs="Arial"/>
        </w:rPr>
        <w:t>.</w:t>
      </w:r>
    </w:p>
    <w:p w14:paraId="4ABCE5FA" w14:textId="77777777" w:rsidR="00E72E44" w:rsidRPr="00350030" w:rsidRDefault="00E72E44" w:rsidP="00E72E44">
      <w:pPr>
        <w:ind w:left="630" w:hanging="630"/>
        <w:rPr>
          <w:rFonts w:ascii="Tw Cen MT" w:hAnsi="Tw Cen MT" w:cs="Arial"/>
        </w:rPr>
      </w:pPr>
    </w:p>
    <w:p w14:paraId="4BCF89FA" w14:textId="77777777" w:rsidR="00E72E44" w:rsidRPr="00350030" w:rsidRDefault="00E72E44" w:rsidP="00E72E44">
      <w:pPr>
        <w:ind w:left="630" w:hanging="630"/>
        <w:rPr>
          <w:rFonts w:ascii="Tw Cen MT" w:hAnsi="Tw Cen MT" w:cs="Arial"/>
        </w:rPr>
      </w:pPr>
      <w:r w:rsidRPr="00350030">
        <w:rPr>
          <w:rFonts w:ascii="Tw Cen MT" w:hAnsi="Tw Cen MT" w:cs="Arial"/>
        </w:rPr>
        <w:t>2003</w:t>
      </w:r>
      <w:r w:rsidRPr="00350030">
        <w:rPr>
          <w:rFonts w:ascii="Tw Cen MT" w:hAnsi="Tw Cen MT" w:cs="Arial"/>
        </w:rPr>
        <w:tab/>
        <w:t xml:space="preserve">Angirasa, Aditi K., Denise Blanchard-Boehm, and Jason Johnson. “NAFTA and Agricultural Land Use in Texas.” </w:t>
      </w:r>
      <w:r w:rsidRPr="00350030">
        <w:rPr>
          <w:rFonts w:ascii="Tw Cen MT" w:hAnsi="Tw Cen MT" w:cs="Arial"/>
          <w:i/>
        </w:rPr>
        <w:t>Annual Meeting of the Southwestern Agricultural Economics Association,</w:t>
      </w:r>
      <w:r w:rsidRPr="00350030">
        <w:rPr>
          <w:rFonts w:ascii="Tw Cen MT" w:hAnsi="Tw Cen MT" w:cs="Arial"/>
        </w:rPr>
        <w:t xml:space="preserve"> February. </w:t>
      </w:r>
      <w:smartTag w:uri="urn:schemas-microsoft-com:office:smarttags" w:element="place">
        <w:smartTag w:uri="urn:schemas-microsoft-com:office:smarttags" w:element="City">
          <w:r w:rsidRPr="00350030">
            <w:rPr>
              <w:rFonts w:ascii="Tw Cen MT" w:hAnsi="Tw Cen MT" w:cs="Arial"/>
            </w:rPr>
            <w:t>Mobile</w:t>
          </w:r>
        </w:smartTag>
        <w:r w:rsidRPr="00350030">
          <w:rPr>
            <w:rFonts w:ascii="Tw Cen MT" w:hAnsi="Tw Cen MT" w:cs="Arial"/>
          </w:rPr>
          <w:t xml:space="preserve">, </w:t>
        </w:r>
        <w:smartTag w:uri="urn:schemas-microsoft-com:office:smarttags" w:element="State">
          <w:r w:rsidRPr="00350030">
            <w:rPr>
              <w:rFonts w:ascii="Tw Cen MT" w:hAnsi="Tw Cen MT" w:cs="Arial"/>
            </w:rPr>
            <w:t>AL</w:t>
          </w:r>
        </w:smartTag>
      </w:smartTag>
      <w:r w:rsidRPr="00350030">
        <w:rPr>
          <w:rFonts w:ascii="Tw Cen MT" w:hAnsi="Tw Cen MT" w:cs="Arial"/>
        </w:rPr>
        <w:t xml:space="preserve">. </w:t>
      </w:r>
    </w:p>
    <w:p w14:paraId="73ED13B5" w14:textId="77777777" w:rsidR="00E72E44" w:rsidRPr="00350030" w:rsidRDefault="00E72E44" w:rsidP="00E72E44">
      <w:pPr>
        <w:ind w:left="630" w:hanging="630"/>
        <w:rPr>
          <w:rFonts w:ascii="Tw Cen MT" w:hAnsi="Tw Cen MT" w:cs="Arial"/>
        </w:rPr>
      </w:pPr>
    </w:p>
    <w:p w14:paraId="691A096D" w14:textId="77777777" w:rsidR="00E72E44" w:rsidRPr="00350030" w:rsidRDefault="00E72E44" w:rsidP="00E72E44">
      <w:pPr>
        <w:ind w:left="630" w:hanging="630"/>
        <w:rPr>
          <w:rFonts w:ascii="Tw Cen MT" w:hAnsi="Tw Cen MT" w:cs="Arial"/>
        </w:rPr>
      </w:pPr>
      <w:r w:rsidRPr="00350030">
        <w:rPr>
          <w:rFonts w:ascii="Tw Cen MT" w:hAnsi="Tw Cen MT" w:cs="Arial"/>
        </w:rPr>
        <w:t>2002</w:t>
      </w:r>
      <w:r w:rsidRPr="00350030">
        <w:rPr>
          <w:rFonts w:ascii="Tw Cen MT" w:hAnsi="Tw Cen MT" w:cs="Arial"/>
        </w:rPr>
        <w:tab/>
        <w:t>Blanchard-Boehm, R. Denise. “Assessing Hazardousness of Place: A Pre-Disaster Typology for Imputing Economic Values to Environmental Assets.” Full paper given at the</w:t>
      </w:r>
      <w:r w:rsidRPr="00350030">
        <w:rPr>
          <w:rFonts w:ascii="Tw Cen MT" w:hAnsi="Tw Cen MT" w:cs="Arial"/>
          <w:i/>
          <w:iCs/>
        </w:rPr>
        <w:t xml:space="preserve"> 98</w:t>
      </w:r>
      <w:r w:rsidRPr="00350030">
        <w:rPr>
          <w:rFonts w:ascii="Tw Cen MT" w:hAnsi="Tw Cen MT" w:cs="Arial"/>
          <w:i/>
          <w:iCs/>
          <w:vertAlign w:val="superscript"/>
        </w:rPr>
        <w:t xml:space="preserve">th </w:t>
      </w:r>
      <w:r w:rsidRPr="00350030">
        <w:rPr>
          <w:rFonts w:ascii="Tw Cen MT" w:hAnsi="Tw Cen MT" w:cs="Arial"/>
          <w:i/>
          <w:iCs/>
        </w:rPr>
        <w:t xml:space="preserve">Annual Meeting of the Association of American Geographers, </w:t>
      </w:r>
      <w:r w:rsidRPr="00350030">
        <w:rPr>
          <w:rFonts w:ascii="Tw Cen MT" w:hAnsi="Tw Cen MT" w:cs="Arial"/>
          <w:iCs/>
        </w:rPr>
        <w:t>April. Los Angeles, CA.</w:t>
      </w:r>
      <w:r w:rsidRPr="00350030">
        <w:rPr>
          <w:rFonts w:ascii="Tw Cen MT" w:hAnsi="Tw Cen MT" w:cs="Arial"/>
          <w:i/>
        </w:rPr>
        <w:t xml:space="preserve"> </w:t>
      </w:r>
      <w:r w:rsidRPr="00350030">
        <w:rPr>
          <w:rFonts w:ascii="Tw Cen MT" w:hAnsi="Tw Cen MT" w:cs="Arial"/>
        </w:rPr>
        <w:t xml:space="preserve">Special session on the economic impact of hazards. </w:t>
      </w:r>
    </w:p>
    <w:p w14:paraId="26E89269" w14:textId="77777777" w:rsidR="00E72E44" w:rsidRPr="00350030" w:rsidRDefault="00E72E44" w:rsidP="00E72E44">
      <w:pPr>
        <w:ind w:left="630" w:hanging="630"/>
        <w:rPr>
          <w:rFonts w:ascii="Tw Cen MT" w:hAnsi="Tw Cen MT" w:cs="Arial"/>
        </w:rPr>
      </w:pPr>
    </w:p>
    <w:p w14:paraId="43458AA1" w14:textId="77777777" w:rsidR="00E72E44" w:rsidRPr="00350030" w:rsidRDefault="00E72E44" w:rsidP="00E72E44">
      <w:pPr>
        <w:ind w:left="630" w:hanging="630"/>
        <w:rPr>
          <w:rFonts w:ascii="Tw Cen MT" w:hAnsi="Tw Cen MT" w:cs="Arial"/>
          <w:iCs/>
        </w:rPr>
      </w:pPr>
      <w:r w:rsidRPr="00350030">
        <w:rPr>
          <w:rFonts w:ascii="Tw Cen MT" w:hAnsi="Tw Cen MT" w:cs="Arial"/>
        </w:rPr>
        <w:t>2002</w:t>
      </w:r>
      <w:r w:rsidRPr="00350030">
        <w:rPr>
          <w:rFonts w:ascii="Tw Cen MT" w:hAnsi="Tw Cen MT" w:cs="Arial"/>
        </w:rPr>
        <w:tab/>
        <w:t xml:space="preserve">Cathryn E. Springer and R. Denise Blanchard-Boehm. “Disaster Warnings in </w:t>
      </w:r>
      <w:smartTag w:uri="urn:schemas-microsoft-com:office:smarttags" w:element="place">
        <w:smartTag w:uri="urn:schemas-microsoft-com:office:smarttags" w:element="City">
          <w:r w:rsidRPr="00350030">
            <w:rPr>
              <w:rFonts w:ascii="Tw Cen MT" w:hAnsi="Tw Cen MT" w:cs="Arial"/>
            </w:rPr>
            <w:t>San Marcos</w:t>
          </w:r>
        </w:smartTag>
        <w:r w:rsidRPr="00350030">
          <w:rPr>
            <w:rFonts w:ascii="Tw Cen MT" w:hAnsi="Tw Cen MT" w:cs="Arial"/>
          </w:rPr>
          <w:t xml:space="preserve">, </w:t>
        </w:r>
        <w:smartTag w:uri="urn:schemas-microsoft-com:office:smarttags" w:element="State">
          <w:r w:rsidRPr="00350030">
            <w:rPr>
              <w:rFonts w:ascii="Tw Cen MT" w:hAnsi="Tw Cen MT" w:cs="Arial"/>
            </w:rPr>
            <w:t>Texas</w:t>
          </w:r>
        </w:smartTag>
      </w:smartTag>
      <w:r w:rsidRPr="00350030">
        <w:rPr>
          <w:rFonts w:ascii="Tw Cen MT" w:hAnsi="Tw Cen MT" w:cs="Arial"/>
        </w:rPr>
        <w:t xml:space="preserve">: Communicating in Ethnically Diverse Places.” Paper presented at the </w:t>
      </w:r>
      <w:r w:rsidRPr="00350030">
        <w:rPr>
          <w:rFonts w:ascii="Tw Cen MT" w:hAnsi="Tw Cen MT" w:cs="Arial"/>
          <w:i/>
          <w:iCs/>
        </w:rPr>
        <w:t>25</w:t>
      </w:r>
      <w:r w:rsidRPr="00350030">
        <w:rPr>
          <w:rFonts w:ascii="Tw Cen MT" w:hAnsi="Tw Cen MT" w:cs="Arial"/>
          <w:i/>
          <w:iCs/>
          <w:vertAlign w:val="superscript"/>
        </w:rPr>
        <w:t>th</w:t>
      </w:r>
      <w:r w:rsidRPr="00350030">
        <w:rPr>
          <w:rFonts w:ascii="Tw Cen MT" w:hAnsi="Tw Cen MT" w:cs="Arial"/>
          <w:i/>
          <w:iCs/>
        </w:rPr>
        <w:t xml:space="preserve"> Annual Meeting of the Applied Geography Conferences,</w:t>
      </w:r>
      <w:r w:rsidRPr="00350030">
        <w:rPr>
          <w:rFonts w:ascii="Tw Cen MT" w:hAnsi="Tw Cen MT" w:cs="Arial"/>
          <w:i/>
        </w:rPr>
        <w:t xml:space="preserve"> </w:t>
      </w:r>
      <w:r w:rsidRPr="00350030">
        <w:rPr>
          <w:rFonts w:ascii="Tw Cen MT" w:hAnsi="Tw Cen MT" w:cs="Arial"/>
          <w:iCs/>
        </w:rPr>
        <w:t xml:space="preserve">October 23-26, </w:t>
      </w:r>
      <w:smartTag w:uri="urn:schemas-microsoft-com:office:smarttags" w:element="place">
        <w:smartTag w:uri="urn:schemas-microsoft-com:office:smarttags" w:element="City">
          <w:r w:rsidRPr="00350030">
            <w:rPr>
              <w:rFonts w:ascii="Tw Cen MT" w:hAnsi="Tw Cen MT" w:cs="Arial"/>
              <w:iCs/>
            </w:rPr>
            <w:t>Binghamton</w:t>
          </w:r>
        </w:smartTag>
        <w:r w:rsidRPr="00350030">
          <w:rPr>
            <w:rFonts w:ascii="Tw Cen MT" w:hAnsi="Tw Cen MT" w:cs="Arial"/>
            <w:iCs/>
          </w:rPr>
          <w:t xml:space="preserve">, </w:t>
        </w:r>
        <w:smartTag w:uri="urn:schemas-microsoft-com:office:smarttags" w:element="State">
          <w:r w:rsidRPr="00350030">
            <w:rPr>
              <w:rFonts w:ascii="Tw Cen MT" w:hAnsi="Tw Cen MT" w:cs="Arial"/>
              <w:iCs/>
            </w:rPr>
            <w:t>New York</w:t>
          </w:r>
        </w:smartTag>
      </w:smartTag>
      <w:r w:rsidRPr="00350030">
        <w:rPr>
          <w:rFonts w:ascii="Tw Cen MT" w:hAnsi="Tw Cen MT" w:cs="Arial"/>
          <w:iCs/>
        </w:rPr>
        <w:t xml:space="preserve">. </w:t>
      </w:r>
    </w:p>
    <w:p w14:paraId="5DE41D13" w14:textId="77777777" w:rsidR="00E72E44" w:rsidRPr="00350030" w:rsidRDefault="00E72E44" w:rsidP="00E72E44">
      <w:pPr>
        <w:ind w:left="630" w:hanging="630"/>
        <w:rPr>
          <w:rFonts w:ascii="Tw Cen MT" w:hAnsi="Tw Cen MT" w:cs="Arial"/>
        </w:rPr>
      </w:pPr>
    </w:p>
    <w:p w14:paraId="133C52E6" w14:textId="656F64DB" w:rsidR="00E72E44" w:rsidRPr="00350030" w:rsidRDefault="00E72E44" w:rsidP="00E72E44">
      <w:pPr>
        <w:ind w:left="630" w:hanging="630"/>
        <w:rPr>
          <w:rFonts w:ascii="Tw Cen MT" w:hAnsi="Tw Cen MT" w:cs="Arial"/>
          <w:iCs/>
        </w:rPr>
      </w:pPr>
      <w:r w:rsidRPr="00350030">
        <w:rPr>
          <w:rFonts w:ascii="Tw Cen MT" w:hAnsi="Tw Cen MT" w:cs="Arial"/>
        </w:rPr>
        <w:t>2001</w:t>
      </w:r>
      <w:r w:rsidRPr="00350030">
        <w:rPr>
          <w:rFonts w:ascii="Tw Cen MT" w:hAnsi="Tw Cen MT" w:cs="Arial"/>
        </w:rPr>
        <w:tab/>
        <w:t xml:space="preserve">Blanchard-Boehm, R. Denise and D. Eric </w:t>
      </w:r>
      <w:proofErr w:type="spellStart"/>
      <w:r w:rsidRPr="00350030">
        <w:rPr>
          <w:rFonts w:ascii="Tw Cen MT" w:hAnsi="Tw Cen MT" w:cs="Arial"/>
        </w:rPr>
        <w:t>Pimpler</w:t>
      </w:r>
      <w:proofErr w:type="spellEnd"/>
      <w:r w:rsidRPr="00350030">
        <w:rPr>
          <w:rFonts w:ascii="Tw Cen MT" w:hAnsi="Tw Cen MT" w:cs="Arial"/>
        </w:rPr>
        <w:t xml:space="preserve">. “Real Estate Values in </w:t>
      </w:r>
      <w:smartTag w:uri="urn:schemas-microsoft-com:office:smarttags" w:element="place">
        <w:smartTag w:uri="urn:schemas-microsoft-com:office:smarttags" w:element="City">
          <w:r w:rsidRPr="00350030">
            <w:rPr>
              <w:rFonts w:ascii="Tw Cen MT" w:hAnsi="Tw Cen MT" w:cs="Arial"/>
            </w:rPr>
            <w:t>Houston</w:t>
          </w:r>
        </w:smartTag>
        <w:r w:rsidRPr="00350030">
          <w:rPr>
            <w:rFonts w:ascii="Tw Cen MT" w:hAnsi="Tw Cen MT" w:cs="Arial"/>
          </w:rPr>
          <w:t xml:space="preserve">, </w:t>
        </w:r>
        <w:smartTag w:uri="urn:schemas-microsoft-com:office:smarttags" w:element="State">
          <w:r w:rsidRPr="00350030">
            <w:rPr>
              <w:rFonts w:ascii="Tw Cen MT" w:hAnsi="Tw Cen MT" w:cs="Arial"/>
            </w:rPr>
            <w:t>Texas</w:t>
          </w:r>
        </w:smartTag>
      </w:smartTag>
      <w:r w:rsidRPr="00350030">
        <w:rPr>
          <w:rFonts w:ascii="Tw Cen MT" w:hAnsi="Tw Cen MT" w:cs="Arial"/>
        </w:rPr>
        <w:t xml:space="preserve"> following a Major Flood Occurrence: An Application of the Tobin-Newton-Montz Concepts of Flood-Induced Changes in Urban Land Values.” </w:t>
      </w:r>
      <w:r w:rsidR="004E42D9" w:rsidRPr="00350030">
        <w:rPr>
          <w:rFonts w:ascii="Tw Cen MT" w:hAnsi="Tw Cen MT" w:cs="Arial"/>
        </w:rPr>
        <w:t>The paper was presented at the November 24th Annual Meeting of the Applied Geography Conferences</w:t>
      </w:r>
      <w:r w:rsidRPr="00350030">
        <w:rPr>
          <w:rFonts w:ascii="Tw Cen MT" w:hAnsi="Tw Cen MT" w:cs="Arial"/>
          <w:iCs/>
        </w:rPr>
        <w:t xml:space="preserve">. </w:t>
      </w:r>
      <w:smartTag w:uri="urn:schemas-microsoft-com:office:smarttags" w:element="place">
        <w:smartTag w:uri="urn:schemas-microsoft-com:office:smarttags" w:element="City">
          <w:r w:rsidRPr="00350030">
            <w:rPr>
              <w:rFonts w:ascii="Tw Cen MT" w:hAnsi="Tw Cen MT" w:cs="Arial"/>
              <w:iCs/>
            </w:rPr>
            <w:t>Ft. Worth</w:t>
          </w:r>
        </w:smartTag>
        <w:r w:rsidRPr="00350030">
          <w:rPr>
            <w:rFonts w:ascii="Tw Cen MT" w:hAnsi="Tw Cen MT" w:cs="Arial"/>
            <w:iCs/>
          </w:rPr>
          <w:t xml:space="preserve">, </w:t>
        </w:r>
        <w:smartTag w:uri="urn:schemas-microsoft-com:office:smarttags" w:element="State">
          <w:r w:rsidRPr="00350030">
            <w:rPr>
              <w:rFonts w:ascii="Tw Cen MT" w:hAnsi="Tw Cen MT" w:cs="Arial"/>
              <w:iCs/>
            </w:rPr>
            <w:t>Texas</w:t>
          </w:r>
        </w:smartTag>
      </w:smartTag>
      <w:r w:rsidRPr="00350030">
        <w:rPr>
          <w:rFonts w:ascii="Tw Cen MT" w:hAnsi="Tw Cen MT" w:cs="Arial"/>
          <w:iCs/>
        </w:rPr>
        <w:t xml:space="preserve">. </w:t>
      </w:r>
    </w:p>
    <w:p w14:paraId="0C44F1BD" w14:textId="77777777" w:rsidR="00E72E44" w:rsidRPr="00350030" w:rsidRDefault="00E72E44" w:rsidP="00E72E44">
      <w:pPr>
        <w:ind w:left="630" w:hanging="630"/>
        <w:rPr>
          <w:rFonts w:ascii="Tw Cen MT" w:hAnsi="Tw Cen MT" w:cs="Arial"/>
          <w:iCs/>
        </w:rPr>
      </w:pPr>
    </w:p>
    <w:p w14:paraId="4BFA8B45" w14:textId="77777777" w:rsidR="00E72E44" w:rsidRPr="00350030" w:rsidRDefault="00E72E44" w:rsidP="00E72E44">
      <w:pPr>
        <w:ind w:left="630" w:hanging="630"/>
        <w:rPr>
          <w:rFonts w:ascii="Tw Cen MT" w:hAnsi="Tw Cen MT" w:cs="Arial"/>
          <w:iCs/>
        </w:rPr>
      </w:pPr>
      <w:r w:rsidRPr="00350030">
        <w:rPr>
          <w:rFonts w:ascii="Tw Cen MT" w:hAnsi="Tw Cen MT" w:cs="Arial"/>
        </w:rPr>
        <w:t>2000</w:t>
      </w:r>
      <w:r w:rsidRPr="00350030">
        <w:rPr>
          <w:rFonts w:ascii="Tw Cen MT" w:hAnsi="Tw Cen MT" w:cs="Arial"/>
        </w:rPr>
        <w:tab/>
        <w:t xml:space="preserve">Blanchard-Boehm, R. Denise and M. Jeffrey Cook. “The 1987 </w:t>
      </w:r>
      <w:smartTag w:uri="urn:schemas-microsoft-com:office:smarttags" w:element="place">
        <w:smartTag w:uri="urn:schemas-microsoft-com:office:smarttags" w:element="City">
          <w:r w:rsidRPr="00350030">
            <w:rPr>
              <w:rFonts w:ascii="Tw Cen MT" w:hAnsi="Tw Cen MT" w:cs="Arial"/>
            </w:rPr>
            <w:t>Edmonton</w:t>
          </w:r>
        </w:smartTag>
        <w:r w:rsidRPr="00350030">
          <w:rPr>
            <w:rFonts w:ascii="Tw Cen MT" w:hAnsi="Tw Cen MT" w:cs="Arial"/>
          </w:rPr>
          <w:t xml:space="preserve">, </w:t>
        </w:r>
        <w:smartTag w:uri="urn:schemas-microsoft-com:office:smarttags" w:element="State">
          <w:r w:rsidRPr="00350030">
            <w:rPr>
              <w:rFonts w:ascii="Tw Cen MT" w:hAnsi="Tw Cen MT" w:cs="Arial"/>
            </w:rPr>
            <w:t>Alberta</w:t>
          </w:r>
        </w:smartTag>
        <w:r w:rsidRPr="00350030">
          <w:rPr>
            <w:rFonts w:ascii="Tw Cen MT" w:hAnsi="Tw Cen MT" w:cs="Arial"/>
          </w:rPr>
          <w:t xml:space="preserve"> </w:t>
        </w:r>
        <w:smartTag w:uri="urn:schemas-microsoft-com:office:smarttags" w:element="country-region">
          <w:r w:rsidRPr="00350030">
            <w:rPr>
              <w:rFonts w:ascii="Tw Cen MT" w:hAnsi="Tw Cen MT" w:cs="Arial"/>
            </w:rPr>
            <w:t>Canada</w:t>
          </w:r>
        </w:smartTag>
      </w:smartTag>
      <w:r w:rsidRPr="00350030">
        <w:rPr>
          <w:rFonts w:ascii="Tw Cen MT" w:hAnsi="Tw Cen MT" w:cs="Arial"/>
        </w:rPr>
        <w:t xml:space="preserve"> Tornado: Perception, Experience and Response, Then and Now.” </w:t>
      </w:r>
      <w:r w:rsidRPr="00350030">
        <w:rPr>
          <w:rFonts w:ascii="Tw Cen MT" w:hAnsi="Tw Cen MT" w:cs="Arial"/>
          <w:iCs/>
        </w:rPr>
        <w:t xml:space="preserve">Paper presented at the </w:t>
      </w:r>
      <w:r w:rsidRPr="00350030">
        <w:rPr>
          <w:rFonts w:ascii="Tw Cen MT" w:hAnsi="Tw Cen MT" w:cs="Arial"/>
          <w:i/>
        </w:rPr>
        <w:t>23</w:t>
      </w:r>
      <w:r w:rsidRPr="00350030">
        <w:rPr>
          <w:rFonts w:ascii="Tw Cen MT" w:hAnsi="Tw Cen MT" w:cs="Arial"/>
          <w:i/>
          <w:vertAlign w:val="superscript"/>
        </w:rPr>
        <w:t>rd</w:t>
      </w:r>
      <w:r w:rsidRPr="00350030">
        <w:rPr>
          <w:rFonts w:ascii="Tw Cen MT" w:hAnsi="Tw Cen MT" w:cs="Arial"/>
          <w:i/>
        </w:rPr>
        <w:t xml:space="preserve"> Annual Meeting of the Applied Geography Conferences,</w:t>
      </w:r>
      <w:r w:rsidRPr="00350030">
        <w:rPr>
          <w:rFonts w:ascii="Tw Cen MT" w:hAnsi="Tw Cen MT" w:cs="Arial"/>
          <w:iCs/>
        </w:rPr>
        <w:t xml:space="preserve"> October 11-14. </w:t>
      </w:r>
      <w:smartTag w:uri="urn:schemas-microsoft-com:office:smarttags" w:element="place">
        <w:smartTag w:uri="urn:schemas-microsoft-com:office:smarttags" w:element="City">
          <w:r w:rsidRPr="00350030">
            <w:rPr>
              <w:rFonts w:ascii="Tw Cen MT" w:hAnsi="Tw Cen MT" w:cs="Arial"/>
              <w:iCs/>
            </w:rPr>
            <w:t>Tampa</w:t>
          </w:r>
        </w:smartTag>
        <w:r w:rsidRPr="00350030">
          <w:rPr>
            <w:rFonts w:ascii="Tw Cen MT" w:hAnsi="Tw Cen MT" w:cs="Arial"/>
            <w:iCs/>
          </w:rPr>
          <w:t xml:space="preserve">, </w:t>
        </w:r>
        <w:smartTag w:uri="urn:schemas-microsoft-com:office:smarttags" w:element="State">
          <w:r w:rsidRPr="00350030">
            <w:rPr>
              <w:rFonts w:ascii="Tw Cen MT" w:hAnsi="Tw Cen MT" w:cs="Arial"/>
              <w:iCs/>
            </w:rPr>
            <w:t>Florida</w:t>
          </w:r>
        </w:smartTag>
      </w:smartTag>
      <w:r w:rsidRPr="00350030">
        <w:rPr>
          <w:rFonts w:ascii="Tw Cen MT" w:hAnsi="Tw Cen MT" w:cs="Arial"/>
          <w:iCs/>
        </w:rPr>
        <w:t>.</w:t>
      </w:r>
    </w:p>
    <w:p w14:paraId="65BDA4F7" w14:textId="77777777" w:rsidR="00E72E44" w:rsidRPr="00350030" w:rsidRDefault="00E72E44" w:rsidP="00E72E44">
      <w:pPr>
        <w:ind w:left="630" w:hanging="630"/>
        <w:rPr>
          <w:rFonts w:ascii="Tw Cen MT" w:hAnsi="Tw Cen MT" w:cs="Arial"/>
        </w:rPr>
      </w:pPr>
    </w:p>
    <w:p w14:paraId="376E7BD6" w14:textId="7D7D1F9D" w:rsidR="00E72E44" w:rsidRPr="00350030" w:rsidRDefault="00E72E44" w:rsidP="00E72E44">
      <w:pPr>
        <w:ind w:left="630" w:hanging="630"/>
        <w:rPr>
          <w:rFonts w:ascii="Tw Cen MT" w:hAnsi="Tw Cen MT" w:cs="Arial"/>
        </w:rPr>
      </w:pPr>
      <w:r w:rsidRPr="00350030">
        <w:rPr>
          <w:rFonts w:ascii="Tw Cen MT" w:hAnsi="Tw Cen MT" w:cs="Arial"/>
        </w:rPr>
        <w:t>2000</w:t>
      </w:r>
      <w:r w:rsidRPr="00350030">
        <w:rPr>
          <w:rFonts w:ascii="Tw Cen MT" w:hAnsi="Tw Cen MT" w:cs="Arial"/>
        </w:rPr>
        <w:tab/>
        <w:t>Blanchard-Boehm, Denise, Jeff Cook, Rich Earl</w:t>
      </w:r>
      <w:r w:rsidR="004E42D9" w:rsidRPr="00350030">
        <w:rPr>
          <w:rFonts w:ascii="Tw Cen MT" w:hAnsi="Tw Cen MT" w:cs="Arial"/>
        </w:rPr>
        <w:t>,</w:t>
      </w:r>
      <w:r w:rsidRPr="00350030">
        <w:rPr>
          <w:rFonts w:ascii="Tw Cen MT" w:hAnsi="Tw Cen MT" w:cs="Arial"/>
        </w:rPr>
        <w:t xml:space="preserve"> and Dave Butler. “The Great </w:t>
      </w:r>
      <w:smartTag w:uri="urn:schemas-microsoft-com:office:smarttags" w:element="place">
        <w:r w:rsidRPr="00350030">
          <w:rPr>
            <w:rFonts w:ascii="Tw Cen MT" w:hAnsi="Tw Cen MT" w:cs="Arial"/>
          </w:rPr>
          <w:t>Central Texas</w:t>
        </w:r>
      </w:smartTag>
      <w:r w:rsidRPr="00350030">
        <w:rPr>
          <w:rFonts w:ascii="Tw Cen MT" w:hAnsi="Tw Cen MT" w:cs="Arial"/>
        </w:rPr>
        <w:t xml:space="preserve"> Flood of 1998: Experience of a University Community.” Illustrated paper presented at the </w:t>
      </w:r>
      <w:r w:rsidRPr="00350030">
        <w:rPr>
          <w:rFonts w:ascii="Tw Cen MT" w:hAnsi="Tw Cen MT" w:cs="Arial"/>
          <w:i/>
        </w:rPr>
        <w:t>96</w:t>
      </w:r>
      <w:r w:rsidRPr="00350030">
        <w:rPr>
          <w:rFonts w:ascii="Tw Cen MT" w:hAnsi="Tw Cen MT" w:cs="Arial"/>
          <w:i/>
          <w:vertAlign w:val="superscript"/>
        </w:rPr>
        <w:t>th</w:t>
      </w:r>
      <w:r w:rsidRPr="00350030">
        <w:rPr>
          <w:rFonts w:ascii="Tw Cen MT" w:hAnsi="Tw Cen MT" w:cs="Arial"/>
          <w:i/>
        </w:rPr>
        <w:t xml:space="preserve"> Annual Meeting of the Association of American Geographers</w:t>
      </w:r>
      <w:r w:rsidRPr="00350030">
        <w:rPr>
          <w:rFonts w:ascii="Tw Cen MT" w:hAnsi="Tw Cen MT" w:cs="Arial"/>
        </w:rPr>
        <w:t xml:space="preserve">, March. </w:t>
      </w:r>
      <w:smartTag w:uri="urn:schemas-microsoft-com:office:smarttags" w:element="place">
        <w:smartTag w:uri="urn:schemas-microsoft-com:office:smarttags" w:element="City">
          <w:r w:rsidRPr="00350030">
            <w:rPr>
              <w:rFonts w:ascii="Tw Cen MT" w:hAnsi="Tw Cen MT" w:cs="Arial"/>
            </w:rPr>
            <w:t>Pittsburgh</w:t>
          </w:r>
        </w:smartTag>
        <w:r w:rsidRPr="00350030">
          <w:rPr>
            <w:rFonts w:ascii="Tw Cen MT" w:hAnsi="Tw Cen MT" w:cs="Arial"/>
          </w:rPr>
          <w:t xml:space="preserve">, </w:t>
        </w:r>
        <w:smartTag w:uri="urn:schemas-microsoft-com:office:smarttags" w:element="State">
          <w:r w:rsidRPr="00350030">
            <w:rPr>
              <w:rFonts w:ascii="Tw Cen MT" w:hAnsi="Tw Cen MT" w:cs="Arial"/>
            </w:rPr>
            <w:t>PA.</w:t>
          </w:r>
        </w:smartTag>
      </w:smartTag>
    </w:p>
    <w:p w14:paraId="24918DFF" w14:textId="77777777" w:rsidR="00E72E44" w:rsidRPr="00350030" w:rsidRDefault="00E72E44" w:rsidP="00E72E44">
      <w:pPr>
        <w:ind w:left="630" w:hanging="630"/>
        <w:rPr>
          <w:rFonts w:ascii="Tw Cen MT" w:hAnsi="Tw Cen MT" w:cs="Arial"/>
        </w:rPr>
      </w:pPr>
    </w:p>
    <w:p w14:paraId="7F012D86" w14:textId="77777777" w:rsidR="00E72E44" w:rsidRPr="00350030" w:rsidRDefault="00E72E44" w:rsidP="00E72E44">
      <w:pPr>
        <w:ind w:left="630" w:hanging="630"/>
        <w:rPr>
          <w:rFonts w:ascii="Tw Cen MT" w:hAnsi="Tw Cen MT" w:cs="Arial"/>
        </w:rPr>
      </w:pPr>
      <w:r w:rsidRPr="00350030">
        <w:rPr>
          <w:rFonts w:ascii="Tw Cen MT" w:hAnsi="Tw Cen MT" w:cs="Arial"/>
        </w:rPr>
        <w:t>1999</w:t>
      </w:r>
      <w:r w:rsidRPr="00350030">
        <w:rPr>
          <w:rFonts w:ascii="Tw Cen MT" w:hAnsi="Tw Cen MT" w:cs="Arial"/>
        </w:rPr>
        <w:tab/>
        <w:t xml:space="preserve">Blanchard-Boehm, Denise, Jeff Cook, Rich Dixon, Rich Earl, and Byron Augustin. “Perspectives on the 1998 Central Texas Flood.” Paper presented at the </w:t>
      </w:r>
      <w:r w:rsidRPr="00350030">
        <w:rPr>
          <w:rFonts w:ascii="Tw Cen MT" w:hAnsi="Tw Cen MT" w:cs="Arial"/>
          <w:i/>
        </w:rPr>
        <w:t>95</w:t>
      </w:r>
      <w:r w:rsidRPr="00350030">
        <w:rPr>
          <w:rFonts w:ascii="Tw Cen MT" w:hAnsi="Tw Cen MT" w:cs="Arial"/>
          <w:i/>
          <w:vertAlign w:val="superscript"/>
        </w:rPr>
        <w:t>th</w:t>
      </w:r>
      <w:r w:rsidRPr="00350030">
        <w:rPr>
          <w:rFonts w:ascii="Tw Cen MT" w:hAnsi="Tw Cen MT" w:cs="Arial"/>
          <w:i/>
        </w:rPr>
        <w:t xml:space="preserve"> Annual Meeting of the Southwestern Association of American Geographers</w:t>
      </w:r>
      <w:r w:rsidRPr="00350030">
        <w:rPr>
          <w:rFonts w:ascii="Tw Cen MT" w:hAnsi="Tw Cen MT" w:cs="Arial"/>
        </w:rPr>
        <w:t xml:space="preserve">, October. </w:t>
      </w:r>
      <w:smartTag w:uri="urn:schemas-microsoft-com:office:smarttags" w:element="place">
        <w:smartTag w:uri="urn:schemas-microsoft-com:office:smarttags" w:element="City">
          <w:r w:rsidRPr="00350030">
            <w:rPr>
              <w:rFonts w:ascii="Tw Cen MT" w:hAnsi="Tw Cen MT" w:cs="Arial"/>
            </w:rPr>
            <w:t>San Marcos</w:t>
          </w:r>
        </w:smartTag>
        <w:r w:rsidRPr="00350030">
          <w:rPr>
            <w:rFonts w:ascii="Tw Cen MT" w:hAnsi="Tw Cen MT" w:cs="Arial"/>
          </w:rPr>
          <w:t xml:space="preserve">, </w:t>
        </w:r>
        <w:smartTag w:uri="urn:schemas-microsoft-com:office:smarttags" w:element="State">
          <w:r w:rsidRPr="00350030">
            <w:rPr>
              <w:rFonts w:ascii="Tw Cen MT" w:hAnsi="Tw Cen MT" w:cs="Arial"/>
            </w:rPr>
            <w:t>TX</w:t>
          </w:r>
        </w:smartTag>
      </w:smartTag>
      <w:r w:rsidRPr="00350030">
        <w:rPr>
          <w:rFonts w:ascii="Tw Cen MT" w:hAnsi="Tw Cen MT" w:cs="Arial"/>
        </w:rPr>
        <w:t xml:space="preserve">. </w:t>
      </w:r>
    </w:p>
    <w:p w14:paraId="6B3C6F3A" w14:textId="77777777" w:rsidR="00E72E44" w:rsidRPr="00350030" w:rsidRDefault="00E72E44" w:rsidP="00E72E44">
      <w:pPr>
        <w:ind w:left="630" w:hanging="630"/>
        <w:rPr>
          <w:rFonts w:ascii="Tw Cen MT" w:hAnsi="Tw Cen MT" w:cs="Arial"/>
        </w:rPr>
      </w:pPr>
    </w:p>
    <w:p w14:paraId="08840686" w14:textId="77777777" w:rsidR="00E72E44" w:rsidRPr="00350030" w:rsidRDefault="00E72E44" w:rsidP="00E72E44">
      <w:pPr>
        <w:ind w:left="630" w:hanging="630"/>
        <w:rPr>
          <w:rFonts w:ascii="Tw Cen MT" w:hAnsi="Tw Cen MT" w:cs="Arial"/>
        </w:rPr>
      </w:pPr>
      <w:r w:rsidRPr="00350030">
        <w:rPr>
          <w:rFonts w:ascii="Tw Cen MT" w:hAnsi="Tw Cen MT" w:cs="Arial"/>
        </w:rPr>
        <w:t>1999</w:t>
      </w:r>
      <w:r w:rsidRPr="00350030">
        <w:rPr>
          <w:rFonts w:ascii="Tw Cen MT" w:hAnsi="Tw Cen MT" w:cs="Arial"/>
        </w:rPr>
        <w:tab/>
        <w:t xml:space="preserve">Blanchard-Boehm, Denise. “Risk Communication in Southern California: Exploring Gender and Ethnic Response to the 1995 Revised, Upgraded Earthquake Probabilities.” Paper presented at the </w:t>
      </w:r>
      <w:r w:rsidRPr="00350030">
        <w:rPr>
          <w:rFonts w:ascii="Tw Cen MT" w:hAnsi="Tw Cen MT" w:cs="Arial"/>
          <w:i/>
        </w:rPr>
        <w:t>95</w:t>
      </w:r>
      <w:r w:rsidRPr="00350030">
        <w:rPr>
          <w:rFonts w:ascii="Tw Cen MT" w:hAnsi="Tw Cen MT" w:cs="Arial"/>
          <w:i/>
          <w:vertAlign w:val="superscript"/>
        </w:rPr>
        <w:t>th</w:t>
      </w:r>
      <w:r w:rsidRPr="00350030">
        <w:rPr>
          <w:rFonts w:ascii="Tw Cen MT" w:hAnsi="Tw Cen MT" w:cs="Arial"/>
          <w:i/>
        </w:rPr>
        <w:t xml:space="preserve"> Annual Meeting of the Association of American Geographers</w:t>
      </w:r>
      <w:r w:rsidRPr="00350030">
        <w:rPr>
          <w:rFonts w:ascii="Tw Cen MT" w:hAnsi="Tw Cen MT" w:cs="Arial"/>
        </w:rPr>
        <w:t xml:space="preserve">, March. </w:t>
      </w:r>
      <w:smartTag w:uri="urn:schemas-microsoft-com:office:smarttags" w:element="place">
        <w:smartTag w:uri="urn:schemas-microsoft-com:office:smarttags" w:element="City">
          <w:r w:rsidRPr="00350030">
            <w:rPr>
              <w:rFonts w:ascii="Tw Cen MT" w:hAnsi="Tw Cen MT" w:cs="Arial"/>
            </w:rPr>
            <w:t>Honolulu</w:t>
          </w:r>
        </w:smartTag>
        <w:r w:rsidRPr="00350030">
          <w:rPr>
            <w:rFonts w:ascii="Tw Cen MT" w:hAnsi="Tw Cen MT" w:cs="Arial"/>
          </w:rPr>
          <w:t xml:space="preserve">, </w:t>
        </w:r>
        <w:smartTag w:uri="urn:schemas-microsoft-com:office:smarttags" w:element="State">
          <w:r w:rsidRPr="00350030">
            <w:rPr>
              <w:rFonts w:ascii="Tw Cen MT" w:hAnsi="Tw Cen MT" w:cs="Arial"/>
            </w:rPr>
            <w:t>Hawaii</w:t>
          </w:r>
        </w:smartTag>
      </w:smartTag>
      <w:r w:rsidRPr="00350030">
        <w:rPr>
          <w:rFonts w:ascii="Tw Cen MT" w:hAnsi="Tw Cen MT" w:cs="Arial"/>
        </w:rPr>
        <w:t xml:space="preserve">. </w:t>
      </w:r>
    </w:p>
    <w:p w14:paraId="4BFAFF4C" w14:textId="77777777" w:rsidR="00E72E44" w:rsidRPr="00350030" w:rsidRDefault="00E72E44" w:rsidP="00E72E44">
      <w:pPr>
        <w:ind w:left="630" w:hanging="630"/>
        <w:rPr>
          <w:rFonts w:ascii="Tw Cen MT" w:hAnsi="Tw Cen MT" w:cs="Arial"/>
        </w:rPr>
      </w:pPr>
    </w:p>
    <w:p w14:paraId="7720DE6C" w14:textId="77777777" w:rsidR="00E72E44" w:rsidRPr="00350030" w:rsidRDefault="00E72E44" w:rsidP="00E72E44">
      <w:pPr>
        <w:ind w:left="630" w:hanging="630"/>
        <w:rPr>
          <w:rFonts w:ascii="Tw Cen MT" w:hAnsi="Tw Cen MT" w:cs="Arial"/>
        </w:rPr>
      </w:pPr>
      <w:r w:rsidRPr="00350030">
        <w:rPr>
          <w:rFonts w:ascii="Tw Cen MT" w:hAnsi="Tw Cen MT" w:cs="Arial"/>
        </w:rPr>
        <w:t>1998</w:t>
      </w:r>
      <w:r w:rsidRPr="00350030">
        <w:rPr>
          <w:rFonts w:ascii="Tw Cen MT" w:hAnsi="Tw Cen MT" w:cs="Arial"/>
        </w:rPr>
        <w:tab/>
        <w:t xml:space="preserve">Blanchard-Boehm, Denise, Pamela Showalter, and Kate Berry. “Public Response to the 1997 New Year’s Day Flood in Reno, Nevada.” Illustrated paper presented at the </w:t>
      </w:r>
      <w:r w:rsidRPr="00350030">
        <w:rPr>
          <w:rFonts w:ascii="Tw Cen MT" w:hAnsi="Tw Cen MT" w:cs="Arial"/>
          <w:i/>
        </w:rPr>
        <w:t>94</w:t>
      </w:r>
      <w:r w:rsidRPr="00350030">
        <w:rPr>
          <w:rFonts w:ascii="Tw Cen MT" w:hAnsi="Tw Cen MT" w:cs="Arial"/>
          <w:i/>
          <w:vertAlign w:val="superscript"/>
        </w:rPr>
        <w:t>th</w:t>
      </w:r>
      <w:r w:rsidRPr="00350030">
        <w:rPr>
          <w:rFonts w:ascii="Tw Cen MT" w:hAnsi="Tw Cen MT" w:cs="Arial"/>
          <w:i/>
        </w:rPr>
        <w:t xml:space="preserve"> Annual Meeting of the Association of American Geographers</w:t>
      </w:r>
      <w:r w:rsidRPr="00350030">
        <w:rPr>
          <w:rFonts w:ascii="Tw Cen MT" w:hAnsi="Tw Cen MT" w:cs="Arial"/>
        </w:rPr>
        <w:t xml:space="preserve">. April. </w:t>
      </w:r>
      <w:smartTag w:uri="urn:schemas-microsoft-com:office:smarttags" w:element="place">
        <w:smartTag w:uri="urn:schemas-microsoft-com:office:smarttags" w:element="City">
          <w:r w:rsidRPr="00350030">
            <w:rPr>
              <w:rFonts w:ascii="Tw Cen MT" w:hAnsi="Tw Cen MT" w:cs="Arial"/>
            </w:rPr>
            <w:t>Boston</w:t>
          </w:r>
        </w:smartTag>
        <w:r w:rsidRPr="00350030">
          <w:rPr>
            <w:rFonts w:ascii="Tw Cen MT" w:hAnsi="Tw Cen MT" w:cs="Arial"/>
          </w:rPr>
          <w:t xml:space="preserve">, </w:t>
        </w:r>
        <w:smartTag w:uri="urn:schemas-microsoft-com:office:smarttags" w:element="State">
          <w:r w:rsidRPr="00350030">
            <w:rPr>
              <w:rFonts w:ascii="Tw Cen MT" w:hAnsi="Tw Cen MT" w:cs="Arial"/>
            </w:rPr>
            <w:t>MA</w:t>
          </w:r>
        </w:smartTag>
      </w:smartTag>
      <w:r w:rsidRPr="00350030">
        <w:rPr>
          <w:rFonts w:ascii="Tw Cen MT" w:hAnsi="Tw Cen MT" w:cs="Arial"/>
        </w:rPr>
        <w:t xml:space="preserve">. </w:t>
      </w:r>
    </w:p>
    <w:p w14:paraId="4301D0F1" w14:textId="77777777" w:rsidR="00E72E44" w:rsidRPr="00350030" w:rsidRDefault="00E72E44" w:rsidP="00E72E44">
      <w:pPr>
        <w:ind w:left="630" w:hanging="630"/>
        <w:rPr>
          <w:rFonts w:ascii="Tw Cen MT" w:hAnsi="Tw Cen MT" w:cs="Arial"/>
        </w:rPr>
      </w:pPr>
      <w:r w:rsidRPr="00350030">
        <w:rPr>
          <w:rFonts w:ascii="Tw Cen MT" w:hAnsi="Tw Cen MT" w:cs="Arial"/>
        </w:rPr>
        <w:t>1998</w:t>
      </w:r>
      <w:r w:rsidRPr="00350030">
        <w:rPr>
          <w:rFonts w:ascii="Tw Cen MT" w:hAnsi="Tw Cen MT" w:cs="Arial"/>
        </w:rPr>
        <w:tab/>
        <w:t>Blanchard-Boehm, Denise. “The Qualitative Revolution in Hazards Teaching and Research: Considering Alternative Methods of Inquiry.” Paper presented at the</w:t>
      </w:r>
      <w:r w:rsidRPr="00350030">
        <w:rPr>
          <w:rFonts w:ascii="Tw Cen MT" w:hAnsi="Tw Cen MT" w:cs="Arial"/>
          <w:i/>
        </w:rPr>
        <w:t xml:space="preserve"> 94</w:t>
      </w:r>
      <w:r w:rsidRPr="00350030">
        <w:rPr>
          <w:rFonts w:ascii="Tw Cen MT" w:hAnsi="Tw Cen MT" w:cs="Arial"/>
          <w:i/>
          <w:vertAlign w:val="superscript"/>
        </w:rPr>
        <w:t>th</w:t>
      </w:r>
      <w:r w:rsidRPr="00350030">
        <w:rPr>
          <w:rFonts w:ascii="Tw Cen MT" w:hAnsi="Tw Cen MT" w:cs="Arial"/>
        </w:rPr>
        <w:t xml:space="preserve"> </w:t>
      </w:r>
      <w:r w:rsidRPr="00350030">
        <w:rPr>
          <w:rFonts w:ascii="Tw Cen MT" w:hAnsi="Tw Cen MT" w:cs="Arial"/>
          <w:i/>
        </w:rPr>
        <w:t xml:space="preserve">Annual Meeting of the Association of American Geographers, </w:t>
      </w:r>
      <w:r w:rsidRPr="00350030">
        <w:rPr>
          <w:rFonts w:ascii="Tw Cen MT" w:hAnsi="Tw Cen MT" w:cs="Arial"/>
          <w:iCs/>
        </w:rPr>
        <w:t xml:space="preserve">April. </w:t>
      </w:r>
      <w:smartTag w:uri="urn:schemas-microsoft-com:office:smarttags" w:element="place">
        <w:smartTag w:uri="urn:schemas-microsoft-com:office:smarttags" w:element="City">
          <w:r w:rsidRPr="00350030">
            <w:rPr>
              <w:rFonts w:ascii="Tw Cen MT" w:hAnsi="Tw Cen MT" w:cs="Arial"/>
            </w:rPr>
            <w:t>Boston</w:t>
          </w:r>
        </w:smartTag>
        <w:r w:rsidRPr="00350030">
          <w:rPr>
            <w:rFonts w:ascii="Tw Cen MT" w:hAnsi="Tw Cen MT" w:cs="Arial"/>
          </w:rPr>
          <w:t xml:space="preserve">, </w:t>
        </w:r>
        <w:smartTag w:uri="urn:schemas-microsoft-com:office:smarttags" w:element="State">
          <w:r w:rsidRPr="00350030">
            <w:rPr>
              <w:rFonts w:ascii="Tw Cen MT" w:hAnsi="Tw Cen MT" w:cs="Arial"/>
            </w:rPr>
            <w:t>MA</w:t>
          </w:r>
        </w:smartTag>
      </w:smartTag>
      <w:r w:rsidRPr="00350030">
        <w:rPr>
          <w:rFonts w:ascii="Tw Cen MT" w:hAnsi="Tw Cen MT" w:cs="Arial"/>
        </w:rPr>
        <w:t xml:space="preserve">. Special session in Hazards Education.  </w:t>
      </w:r>
    </w:p>
    <w:p w14:paraId="37B98332" w14:textId="77777777" w:rsidR="00E72E44" w:rsidRPr="00350030" w:rsidRDefault="00E72E44" w:rsidP="00E72E44">
      <w:pPr>
        <w:ind w:left="630" w:hanging="630"/>
        <w:rPr>
          <w:rFonts w:ascii="Tw Cen MT" w:hAnsi="Tw Cen MT" w:cs="Arial"/>
        </w:rPr>
      </w:pPr>
    </w:p>
    <w:p w14:paraId="62EAE03E" w14:textId="77777777" w:rsidR="00E72E44" w:rsidRPr="00350030" w:rsidRDefault="00E72E44" w:rsidP="00E72E44">
      <w:pPr>
        <w:ind w:left="630" w:hanging="630"/>
        <w:rPr>
          <w:rFonts w:ascii="Tw Cen MT" w:hAnsi="Tw Cen MT" w:cs="Arial"/>
        </w:rPr>
      </w:pPr>
      <w:r w:rsidRPr="00350030">
        <w:rPr>
          <w:rFonts w:ascii="Tw Cen MT" w:hAnsi="Tw Cen MT" w:cs="Arial"/>
        </w:rPr>
        <w:t>1997</w:t>
      </w:r>
      <w:r w:rsidRPr="00350030">
        <w:rPr>
          <w:rFonts w:ascii="Tw Cen MT" w:hAnsi="Tw Cen MT" w:cs="Arial"/>
        </w:rPr>
        <w:tab/>
        <w:t xml:space="preserve">“NAFTA and </w:t>
      </w:r>
      <w:proofErr w:type="spellStart"/>
      <w:r w:rsidRPr="00350030">
        <w:rPr>
          <w:rFonts w:ascii="Tw Cen MT" w:hAnsi="Tw Cen MT" w:cs="Arial"/>
          <w:i/>
        </w:rPr>
        <w:t>Maquiladores</w:t>
      </w:r>
      <w:proofErr w:type="spellEnd"/>
      <w:r w:rsidRPr="00350030">
        <w:rPr>
          <w:rFonts w:ascii="Tw Cen MT" w:hAnsi="Tw Cen MT" w:cs="Arial"/>
        </w:rPr>
        <w:t xml:space="preserve">: A Social Studies Lesson.” Presentation with Richard G. Boehm at the </w:t>
      </w:r>
      <w:r w:rsidRPr="00350030">
        <w:rPr>
          <w:rFonts w:ascii="Tw Cen MT" w:hAnsi="Tw Cen MT" w:cs="Arial"/>
          <w:i/>
        </w:rPr>
        <w:t>Texas Council for the Social Studies Conference</w:t>
      </w:r>
      <w:r w:rsidRPr="00350030">
        <w:rPr>
          <w:rFonts w:ascii="Tw Cen MT" w:hAnsi="Tw Cen MT" w:cs="Arial"/>
        </w:rPr>
        <w:t>, September, Corpus Christi, TX.</w:t>
      </w:r>
    </w:p>
    <w:p w14:paraId="67A98483" w14:textId="77777777" w:rsidR="00E72E44" w:rsidRPr="00350030" w:rsidRDefault="00E72E44" w:rsidP="00E72E44">
      <w:pPr>
        <w:ind w:left="630" w:hanging="630"/>
        <w:rPr>
          <w:rFonts w:ascii="Tw Cen MT" w:hAnsi="Tw Cen MT" w:cs="Arial"/>
        </w:rPr>
      </w:pPr>
    </w:p>
    <w:p w14:paraId="6D4D7532" w14:textId="77777777" w:rsidR="00E72E44" w:rsidRPr="00350030" w:rsidRDefault="00E72E44" w:rsidP="00E72E44">
      <w:pPr>
        <w:ind w:left="630" w:hanging="630"/>
        <w:rPr>
          <w:rFonts w:ascii="Tw Cen MT" w:hAnsi="Tw Cen MT" w:cs="Arial"/>
        </w:rPr>
      </w:pPr>
      <w:r w:rsidRPr="00350030">
        <w:rPr>
          <w:rFonts w:ascii="Tw Cen MT" w:hAnsi="Tw Cen MT" w:cs="Arial"/>
        </w:rPr>
        <w:t>1997</w:t>
      </w:r>
      <w:r w:rsidRPr="00350030">
        <w:rPr>
          <w:rFonts w:ascii="Tw Cen MT" w:hAnsi="Tw Cen MT" w:cs="Arial"/>
        </w:rPr>
        <w:tab/>
        <w:t xml:space="preserve">Blanchard-Boehm, Denise. “Revisiting the Borderland </w:t>
      </w:r>
      <w:r w:rsidRPr="00350030">
        <w:rPr>
          <w:rFonts w:ascii="Tw Cen MT" w:hAnsi="Tw Cen MT" w:cs="Arial"/>
          <w:i/>
          <w:iCs/>
        </w:rPr>
        <w:t>Maquiladora</w:t>
      </w:r>
      <w:r w:rsidRPr="00350030">
        <w:rPr>
          <w:rFonts w:ascii="Tw Cen MT" w:hAnsi="Tw Cen MT" w:cs="Arial"/>
        </w:rPr>
        <w:t xml:space="preserve"> Industry: An Economic and Environmental Dilemma.” Paper presented at the </w:t>
      </w:r>
      <w:r w:rsidRPr="00350030">
        <w:rPr>
          <w:rFonts w:ascii="Tw Cen MT" w:hAnsi="Tw Cen MT" w:cs="Arial"/>
          <w:i/>
        </w:rPr>
        <w:t xml:space="preserve">Political Geography Specialty Group AAG Pre-Conference, “Frontiers of Research in Political Geography,” </w:t>
      </w:r>
      <w:r w:rsidRPr="00350030">
        <w:rPr>
          <w:rFonts w:ascii="Tw Cen MT" w:hAnsi="Tw Cen MT" w:cs="Arial"/>
        </w:rPr>
        <w:t xml:space="preserve">March 29-31, </w:t>
      </w:r>
      <w:smartTag w:uri="urn:schemas-microsoft-com:office:smarttags" w:element="place">
        <w:smartTag w:uri="urn:schemas-microsoft-com:office:smarttags" w:element="City">
          <w:r w:rsidRPr="00350030">
            <w:rPr>
              <w:rFonts w:ascii="Tw Cen MT" w:hAnsi="Tw Cen MT" w:cs="Arial"/>
            </w:rPr>
            <w:t>San Marcos</w:t>
          </w:r>
        </w:smartTag>
        <w:r w:rsidRPr="00350030">
          <w:rPr>
            <w:rFonts w:ascii="Tw Cen MT" w:hAnsi="Tw Cen MT" w:cs="Arial"/>
          </w:rPr>
          <w:t xml:space="preserve">, </w:t>
        </w:r>
        <w:smartTag w:uri="urn:schemas-microsoft-com:office:smarttags" w:element="State">
          <w:r w:rsidRPr="00350030">
            <w:rPr>
              <w:rFonts w:ascii="Tw Cen MT" w:hAnsi="Tw Cen MT" w:cs="Arial"/>
            </w:rPr>
            <w:t>TX</w:t>
          </w:r>
        </w:smartTag>
      </w:smartTag>
      <w:r w:rsidRPr="00350030">
        <w:rPr>
          <w:rFonts w:ascii="Tw Cen MT" w:hAnsi="Tw Cen MT" w:cs="Arial"/>
        </w:rPr>
        <w:t>.</w:t>
      </w:r>
    </w:p>
    <w:p w14:paraId="4F95F6AD" w14:textId="77777777" w:rsidR="00E72E44" w:rsidRPr="00350030" w:rsidRDefault="00E72E44" w:rsidP="00E72E44">
      <w:pPr>
        <w:ind w:left="630" w:hanging="630"/>
        <w:rPr>
          <w:rFonts w:ascii="Tw Cen MT" w:hAnsi="Tw Cen MT" w:cs="Arial"/>
        </w:rPr>
      </w:pPr>
    </w:p>
    <w:p w14:paraId="472519E6" w14:textId="6AE73EF1" w:rsidR="00E72E44" w:rsidRPr="00350030" w:rsidRDefault="00E72E44" w:rsidP="00E72E44">
      <w:pPr>
        <w:ind w:left="630" w:hanging="630"/>
        <w:rPr>
          <w:rFonts w:ascii="Tw Cen MT" w:hAnsi="Tw Cen MT" w:cs="Arial"/>
        </w:rPr>
      </w:pPr>
      <w:r w:rsidRPr="00350030">
        <w:rPr>
          <w:rFonts w:ascii="Tw Cen MT" w:hAnsi="Tw Cen MT" w:cs="Arial"/>
        </w:rPr>
        <w:t>1995</w:t>
      </w:r>
      <w:r w:rsidRPr="00350030">
        <w:rPr>
          <w:rFonts w:ascii="Tw Cen MT" w:hAnsi="Tw Cen MT" w:cs="Arial"/>
        </w:rPr>
        <w:tab/>
        <w:t>“Using History and Science with the Five Themes in Geography.” Presentation with Richard G. Boehm</w:t>
      </w:r>
      <w:r w:rsidR="004E42D9" w:rsidRPr="00350030">
        <w:rPr>
          <w:rFonts w:ascii="Tw Cen MT" w:hAnsi="Tw Cen MT" w:cs="Arial"/>
        </w:rPr>
        <w:t xml:space="preserve"> at the 75th Annual Meeting of the National Council for </w:t>
      </w:r>
      <w:r w:rsidRPr="00350030">
        <w:rPr>
          <w:rFonts w:ascii="Tw Cen MT" w:hAnsi="Tw Cen MT" w:cs="Arial"/>
          <w:i/>
        </w:rPr>
        <w:t>Social Studies,</w:t>
      </w:r>
      <w:r w:rsidRPr="00350030">
        <w:rPr>
          <w:rFonts w:ascii="Tw Cen MT" w:hAnsi="Tw Cen MT" w:cs="Arial"/>
        </w:rPr>
        <w:t xml:space="preserve"> November. </w:t>
      </w:r>
      <w:smartTag w:uri="urn:schemas-microsoft-com:office:smarttags" w:element="City">
        <w:r w:rsidRPr="00350030">
          <w:rPr>
            <w:rFonts w:ascii="Tw Cen MT" w:hAnsi="Tw Cen MT" w:cs="Arial"/>
          </w:rPr>
          <w:t>Chicago</w:t>
        </w:r>
      </w:smartTag>
      <w:r w:rsidRPr="00350030">
        <w:rPr>
          <w:rFonts w:ascii="Tw Cen MT" w:hAnsi="Tw Cen MT" w:cs="Arial"/>
        </w:rPr>
        <w:t>, IL</w:t>
      </w:r>
    </w:p>
    <w:p w14:paraId="755F583B" w14:textId="77777777" w:rsidR="00E72E44" w:rsidRPr="00350030" w:rsidRDefault="00E72E44" w:rsidP="00E72E44">
      <w:pPr>
        <w:ind w:left="630" w:hanging="630"/>
        <w:rPr>
          <w:rFonts w:ascii="Tw Cen MT" w:hAnsi="Tw Cen MT" w:cs="Arial"/>
        </w:rPr>
      </w:pPr>
    </w:p>
    <w:p w14:paraId="65C8BACE" w14:textId="77777777" w:rsidR="00E72E44" w:rsidRPr="00350030" w:rsidRDefault="00E72E44" w:rsidP="00E72E44">
      <w:pPr>
        <w:ind w:left="630" w:hanging="630"/>
        <w:rPr>
          <w:rFonts w:ascii="Tw Cen MT" w:hAnsi="Tw Cen MT" w:cs="Arial"/>
        </w:rPr>
      </w:pPr>
      <w:r w:rsidRPr="00350030">
        <w:rPr>
          <w:rFonts w:ascii="Tw Cen MT" w:hAnsi="Tw Cen MT" w:cs="Arial"/>
        </w:rPr>
        <w:t>1995</w:t>
      </w:r>
      <w:r w:rsidRPr="00350030">
        <w:rPr>
          <w:rFonts w:ascii="Tw Cen MT" w:hAnsi="Tw Cen MT" w:cs="Arial"/>
        </w:rPr>
        <w:tab/>
        <w:t xml:space="preserve">“When Emergency Managers Warn, Do People Listen?” Chair of Session and Paper Presenter at the </w:t>
      </w:r>
      <w:smartTag w:uri="urn:schemas-microsoft-com:office:smarttags" w:element="place">
        <w:smartTag w:uri="urn:schemas-microsoft-com:office:smarttags" w:element="PlaceName">
          <w:r w:rsidRPr="00350030">
            <w:rPr>
              <w:rFonts w:ascii="Tw Cen MT" w:hAnsi="Tw Cen MT" w:cs="Arial"/>
              <w:i/>
            </w:rPr>
            <w:t>International</w:t>
          </w:r>
        </w:smartTag>
        <w:r w:rsidRPr="00350030">
          <w:rPr>
            <w:rFonts w:ascii="Tw Cen MT" w:hAnsi="Tw Cen MT" w:cs="Arial"/>
            <w:i/>
          </w:rPr>
          <w:t xml:space="preserve"> </w:t>
        </w:r>
        <w:smartTag w:uri="urn:schemas-microsoft-com:office:smarttags" w:element="PlaceType">
          <w:r w:rsidRPr="00350030">
            <w:rPr>
              <w:rFonts w:ascii="Tw Cen MT" w:hAnsi="Tw Cen MT" w:cs="Arial"/>
              <w:i/>
            </w:rPr>
            <w:t>Academy</w:t>
          </w:r>
        </w:smartTag>
      </w:smartTag>
      <w:r w:rsidRPr="00350030">
        <w:rPr>
          <w:rFonts w:ascii="Tw Cen MT" w:hAnsi="Tw Cen MT" w:cs="Arial"/>
          <w:i/>
        </w:rPr>
        <w:t xml:space="preserve"> of Business Administration, </w:t>
      </w:r>
      <w:r w:rsidRPr="00350030">
        <w:rPr>
          <w:rFonts w:ascii="Tw Cen MT" w:hAnsi="Tw Cen MT" w:cs="Arial"/>
          <w:bCs/>
        </w:rPr>
        <w:t>London, England,</w:t>
      </w:r>
      <w:r w:rsidRPr="00350030">
        <w:rPr>
          <w:rFonts w:ascii="Tw Cen MT" w:hAnsi="Tw Cen MT" w:cs="Arial"/>
        </w:rPr>
        <w:t xml:space="preserve"> June 20-27. In affiliation with Georgia State University, Department of Public Administration and Urban Studies.</w:t>
      </w:r>
    </w:p>
    <w:p w14:paraId="60B355EA" w14:textId="77777777" w:rsidR="00E72E44" w:rsidRPr="00350030" w:rsidRDefault="00E72E44" w:rsidP="00E72E44">
      <w:pPr>
        <w:ind w:left="630" w:hanging="630"/>
        <w:rPr>
          <w:rFonts w:ascii="Tw Cen MT" w:hAnsi="Tw Cen MT" w:cs="Arial"/>
        </w:rPr>
      </w:pPr>
    </w:p>
    <w:p w14:paraId="5AF3CD1F" w14:textId="300C9BCA" w:rsidR="00E72E44" w:rsidRPr="00350030" w:rsidRDefault="00E72E44" w:rsidP="00E72E44">
      <w:pPr>
        <w:ind w:left="630" w:hanging="630"/>
        <w:rPr>
          <w:rFonts w:ascii="Tw Cen MT" w:hAnsi="Tw Cen MT" w:cs="Arial"/>
        </w:rPr>
      </w:pPr>
      <w:r w:rsidRPr="00350030">
        <w:rPr>
          <w:rFonts w:ascii="Tw Cen MT" w:hAnsi="Tw Cen MT" w:cs="Arial"/>
        </w:rPr>
        <w:t>1994</w:t>
      </w:r>
      <w:r w:rsidRPr="00350030">
        <w:rPr>
          <w:rFonts w:ascii="Tw Cen MT" w:hAnsi="Tw Cen MT" w:cs="Arial"/>
        </w:rPr>
        <w:tab/>
        <w:t xml:space="preserve">“Teaching the Third Fundamental Theme in Geography: Human-Environment Interaction,” Presenter with Richard G. Boehm, James F. Petersen, Denise Blanchard Boehm, and Ed </w:t>
      </w:r>
      <w:r w:rsidR="004E42D9" w:rsidRPr="00350030">
        <w:rPr>
          <w:rFonts w:ascii="Tw Cen MT" w:hAnsi="Tw Cen MT" w:cs="Arial"/>
        </w:rPr>
        <w:t>Fernald</w:t>
      </w:r>
      <w:r w:rsidRPr="00350030">
        <w:rPr>
          <w:rFonts w:ascii="Tw Cen MT" w:hAnsi="Tw Cen MT" w:cs="Arial"/>
        </w:rPr>
        <w:t xml:space="preserve">. </w:t>
      </w:r>
      <w:r w:rsidRPr="00350030">
        <w:rPr>
          <w:rFonts w:ascii="Tw Cen MT" w:hAnsi="Tw Cen MT" w:cs="Arial"/>
          <w:i/>
        </w:rPr>
        <w:t>National Council for the Social Studies, 74th Annual Meeting,</w:t>
      </w:r>
      <w:r w:rsidRPr="00350030">
        <w:rPr>
          <w:rFonts w:ascii="Tw Cen MT" w:hAnsi="Tw Cen MT" w:cs="Arial"/>
        </w:rPr>
        <w:t xml:space="preserve"> November. </w:t>
      </w:r>
      <w:smartTag w:uri="urn:schemas-microsoft-com:office:smarttags" w:element="place">
        <w:smartTag w:uri="urn:schemas-microsoft-com:office:smarttags" w:element="City">
          <w:r w:rsidRPr="00350030">
            <w:rPr>
              <w:rFonts w:ascii="Tw Cen MT" w:hAnsi="Tw Cen MT" w:cs="Arial"/>
            </w:rPr>
            <w:t>Phoenix</w:t>
          </w:r>
        </w:smartTag>
        <w:r w:rsidRPr="00350030">
          <w:rPr>
            <w:rFonts w:ascii="Tw Cen MT" w:hAnsi="Tw Cen MT" w:cs="Arial"/>
          </w:rPr>
          <w:t xml:space="preserve">, </w:t>
        </w:r>
        <w:smartTag w:uri="urn:schemas-microsoft-com:office:smarttags" w:element="State">
          <w:r w:rsidRPr="00350030">
            <w:rPr>
              <w:rFonts w:ascii="Tw Cen MT" w:hAnsi="Tw Cen MT" w:cs="Arial"/>
            </w:rPr>
            <w:t>AZ</w:t>
          </w:r>
        </w:smartTag>
      </w:smartTag>
    </w:p>
    <w:p w14:paraId="5610F34E" w14:textId="77777777" w:rsidR="00E72E44" w:rsidRPr="00350030" w:rsidRDefault="00E72E44" w:rsidP="00E72E44">
      <w:pPr>
        <w:ind w:left="630" w:hanging="630"/>
        <w:rPr>
          <w:rFonts w:ascii="Tw Cen MT" w:hAnsi="Tw Cen MT" w:cs="Arial"/>
        </w:rPr>
      </w:pPr>
    </w:p>
    <w:p w14:paraId="6352D764" w14:textId="77777777" w:rsidR="00E72E44" w:rsidRPr="00350030" w:rsidRDefault="00E72E44" w:rsidP="00E72E44">
      <w:pPr>
        <w:ind w:left="630" w:hanging="630"/>
        <w:rPr>
          <w:rFonts w:ascii="Tw Cen MT" w:hAnsi="Tw Cen MT" w:cs="Arial"/>
        </w:rPr>
      </w:pPr>
      <w:r w:rsidRPr="00350030">
        <w:rPr>
          <w:rFonts w:ascii="Tw Cen MT" w:hAnsi="Tw Cen MT" w:cs="Arial"/>
        </w:rPr>
        <w:t>1993</w:t>
      </w:r>
      <w:r w:rsidRPr="00350030">
        <w:rPr>
          <w:rFonts w:ascii="Tw Cen MT" w:hAnsi="Tw Cen MT" w:cs="Arial"/>
        </w:rPr>
        <w:tab/>
        <w:t xml:space="preserve">Blanchard, Denise. “Calm before Calamity: Communicating Risk toward the Earthquake Hazard.” Full paper presented at the </w:t>
      </w:r>
      <w:r w:rsidRPr="00350030">
        <w:rPr>
          <w:rFonts w:ascii="Tw Cen MT" w:hAnsi="Tw Cen MT" w:cs="Arial"/>
          <w:i/>
        </w:rPr>
        <w:t>89</w:t>
      </w:r>
      <w:r w:rsidRPr="00350030">
        <w:rPr>
          <w:rFonts w:ascii="Tw Cen MT" w:hAnsi="Tw Cen MT" w:cs="Arial"/>
          <w:i/>
          <w:vertAlign w:val="superscript"/>
        </w:rPr>
        <w:t>th</w:t>
      </w:r>
      <w:r w:rsidRPr="00350030">
        <w:rPr>
          <w:rFonts w:ascii="Tw Cen MT" w:hAnsi="Tw Cen MT" w:cs="Arial"/>
          <w:i/>
        </w:rPr>
        <w:t xml:space="preserve"> Annual Meeting of the Association of American Geographers. </w:t>
      </w:r>
      <w:smartTag w:uri="urn:schemas-microsoft-com:office:smarttags" w:element="place">
        <w:smartTag w:uri="urn:schemas-microsoft-com:office:smarttags" w:element="City">
          <w:r w:rsidRPr="00350030">
            <w:rPr>
              <w:rFonts w:ascii="Tw Cen MT" w:hAnsi="Tw Cen MT" w:cs="Arial"/>
            </w:rPr>
            <w:t>Atlanta</w:t>
          </w:r>
        </w:smartTag>
        <w:r w:rsidRPr="00350030">
          <w:rPr>
            <w:rFonts w:ascii="Tw Cen MT" w:hAnsi="Tw Cen MT" w:cs="Arial"/>
          </w:rPr>
          <w:t xml:space="preserve">, </w:t>
        </w:r>
        <w:smartTag w:uri="urn:schemas-microsoft-com:office:smarttags" w:element="State">
          <w:r w:rsidRPr="00350030">
            <w:rPr>
              <w:rFonts w:ascii="Tw Cen MT" w:hAnsi="Tw Cen MT" w:cs="Arial"/>
            </w:rPr>
            <w:t>GA.</w:t>
          </w:r>
        </w:smartTag>
      </w:smartTag>
    </w:p>
    <w:p w14:paraId="7C1E1248" w14:textId="77777777" w:rsidR="00E72E44" w:rsidRPr="00350030" w:rsidRDefault="00E72E44" w:rsidP="00E72E44">
      <w:pPr>
        <w:ind w:left="630" w:hanging="630"/>
        <w:rPr>
          <w:rFonts w:ascii="Tw Cen MT" w:hAnsi="Tw Cen MT" w:cs="Arial"/>
        </w:rPr>
      </w:pPr>
    </w:p>
    <w:p w14:paraId="28B05722" w14:textId="77777777" w:rsidR="00E72E44" w:rsidRPr="00350030" w:rsidRDefault="00E72E44" w:rsidP="00E72E44">
      <w:pPr>
        <w:ind w:left="630" w:hanging="630"/>
        <w:rPr>
          <w:rFonts w:ascii="Tw Cen MT" w:hAnsi="Tw Cen MT" w:cs="Arial"/>
        </w:rPr>
      </w:pPr>
      <w:r w:rsidRPr="00350030">
        <w:rPr>
          <w:rFonts w:ascii="Tw Cen MT" w:hAnsi="Tw Cen MT" w:cs="Arial"/>
        </w:rPr>
        <w:t>1992</w:t>
      </w:r>
      <w:r w:rsidRPr="00350030">
        <w:rPr>
          <w:rFonts w:ascii="Tw Cen MT" w:hAnsi="Tw Cen MT" w:cs="Arial"/>
        </w:rPr>
        <w:tab/>
        <w:t xml:space="preserve">Blanchard, Denise. “Impact of the 1990 Revised Earthquake Prediction for the San Francisco Bay Area: Risk Communication and Individual Response Behavior,” Paper session at the </w:t>
      </w:r>
      <w:r w:rsidRPr="00350030">
        <w:rPr>
          <w:rFonts w:ascii="Tw Cen MT" w:hAnsi="Tw Cen MT" w:cs="Arial"/>
          <w:i/>
        </w:rPr>
        <w:t>88</w:t>
      </w:r>
      <w:r w:rsidRPr="00350030">
        <w:rPr>
          <w:rFonts w:ascii="Tw Cen MT" w:hAnsi="Tw Cen MT" w:cs="Arial"/>
          <w:i/>
          <w:vertAlign w:val="superscript"/>
        </w:rPr>
        <w:t>th</w:t>
      </w:r>
      <w:r w:rsidRPr="00350030">
        <w:rPr>
          <w:rFonts w:ascii="Tw Cen MT" w:hAnsi="Tw Cen MT" w:cs="Arial"/>
          <w:i/>
        </w:rPr>
        <w:t xml:space="preserve"> Annual Meeting of the Association of American Geographers. </w:t>
      </w:r>
      <w:smartTag w:uri="urn:schemas-microsoft-com:office:smarttags" w:element="place">
        <w:smartTag w:uri="urn:schemas-microsoft-com:office:smarttags" w:element="City">
          <w:r w:rsidRPr="00350030">
            <w:rPr>
              <w:rFonts w:ascii="Tw Cen MT" w:hAnsi="Tw Cen MT" w:cs="Arial"/>
            </w:rPr>
            <w:t>San Diego</w:t>
          </w:r>
        </w:smartTag>
        <w:r w:rsidRPr="00350030">
          <w:rPr>
            <w:rFonts w:ascii="Tw Cen MT" w:hAnsi="Tw Cen MT" w:cs="Arial"/>
          </w:rPr>
          <w:t xml:space="preserve">, </w:t>
        </w:r>
        <w:smartTag w:uri="urn:schemas-microsoft-com:office:smarttags" w:element="State">
          <w:r w:rsidRPr="00350030">
            <w:rPr>
              <w:rFonts w:ascii="Tw Cen MT" w:hAnsi="Tw Cen MT" w:cs="Arial"/>
            </w:rPr>
            <w:t>CA</w:t>
          </w:r>
        </w:smartTag>
      </w:smartTag>
      <w:r w:rsidRPr="00350030">
        <w:rPr>
          <w:rFonts w:ascii="Tw Cen MT" w:hAnsi="Tw Cen MT" w:cs="Arial"/>
        </w:rPr>
        <w:t>.</w:t>
      </w:r>
    </w:p>
    <w:p w14:paraId="100B7A50" w14:textId="77777777" w:rsidR="00E72E44" w:rsidRPr="00350030" w:rsidRDefault="00E72E44" w:rsidP="00E72E44">
      <w:pPr>
        <w:pStyle w:val="Heading3"/>
        <w:rPr>
          <w:rFonts w:ascii="Tw Cen MT" w:hAnsi="Tw Cen MT" w:cs="Arial"/>
        </w:rPr>
      </w:pPr>
    </w:p>
    <w:p w14:paraId="23600311" w14:textId="77777777" w:rsidR="00E72E44" w:rsidRPr="00350030" w:rsidRDefault="00E72E44" w:rsidP="00E72E44">
      <w:pPr>
        <w:pStyle w:val="Heading3"/>
        <w:rPr>
          <w:rFonts w:ascii="Tw Cen MT" w:hAnsi="Tw Cen MT" w:cs="Arial"/>
        </w:rPr>
      </w:pPr>
    </w:p>
    <w:p w14:paraId="356258E6" w14:textId="77777777" w:rsidR="00E72E44" w:rsidRPr="00350030" w:rsidRDefault="00E72E44" w:rsidP="00E72E44">
      <w:pPr>
        <w:pStyle w:val="Heading3"/>
        <w:rPr>
          <w:rFonts w:ascii="Tw Cen MT" w:hAnsi="Tw Cen MT" w:cs="Arial"/>
        </w:rPr>
      </w:pPr>
      <w:r w:rsidRPr="00350030">
        <w:rPr>
          <w:rFonts w:ascii="Tw Cen MT" w:hAnsi="Tw Cen MT" w:cs="Arial"/>
        </w:rPr>
        <w:t xml:space="preserve">SCHOLARLY PRESENTATIONS </w:t>
      </w:r>
      <w:r w:rsidRPr="00350030">
        <w:rPr>
          <w:rFonts w:ascii="Tw Cen MT" w:hAnsi="Tw Cen MT" w:cs="Arial"/>
          <w:bCs/>
        </w:rPr>
        <w:t>INVITED PARTICIPATION IN CONFERENCES, WORKSHOPS AND SYMPOSIUMS</w:t>
      </w:r>
    </w:p>
    <w:p w14:paraId="18F95276" w14:textId="77777777" w:rsidR="00E72E44" w:rsidRPr="00350030" w:rsidRDefault="00E72E44" w:rsidP="00E72E44">
      <w:pPr>
        <w:pStyle w:val="Title"/>
        <w:jc w:val="left"/>
        <w:rPr>
          <w:rFonts w:ascii="Tw Cen MT" w:hAnsi="Tw Cen MT" w:cs="Arial"/>
          <w:sz w:val="24"/>
          <w:szCs w:val="24"/>
        </w:rPr>
      </w:pPr>
    </w:p>
    <w:p w14:paraId="2FDD49B7" w14:textId="77777777" w:rsidR="00E72E44" w:rsidRPr="00350030" w:rsidRDefault="00E72E44" w:rsidP="00E72E44">
      <w:pPr>
        <w:ind w:left="720" w:hanging="720"/>
        <w:rPr>
          <w:rFonts w:ascii="Tw Cen MT" w:eastAsiaTheme="minorHAnsi" w:hAnsi="Tw Cen MT" w:cs="Cambria"/>
        </w:rPr>
      </w:pPr>
      <w:r w:rsidRPr="00350030">
        <w:rPr>
          <w:rFonts w:ascii="Tw Cen MT" w:eastAsiaTheme="minorHAnsi" w:hAnsi="Tw Cen MT" w:cs="Cambria"/>
        </w:rPr>
        <w:t>2023</w:t>
      </w:r>
      <w:r w:rsidRPr="00350030">
        <w:rPr>
          <w:rFonts w:ascii="Tw Cen MT" w:eastAsiaTheme="minorHAnsi" w:hAnsi="Tw Cen MT" w:cs="Cambria"/>
        </w:rPr>
        <w:tab/>
      </w:r>
      <w:r w:rsidRPr="00350030">
        <w:rPr>
          <w:rFonts w:ascii="Tw Cen MT" w:eastAsiaTheme="minorHAnsi" w:hAnsi="Tw Cen MT" w:cs="Cambria"/>
          <w:b/>
          <w:bCs/>
          <w:color w:val="C00000"/>
        </w:rPr>
        <w:t>“Creating Effective Warnings for All Conference.” University College of London, Warning Research Centre,</w:t>
      </w:r>
      <w:r w:rsidRPr="00350030">
        <w:rPr>
          <w:rFonts w:ascii="Tw Cen MT" w:eastAsiaTheme="minorHAnsi" w:hAnsi="Tw Cen MT" w:cs="Cambria"/>
          <w:color w:val="C00000"/>
        </w:rPr>
        <w:t xml:space="preserve"> </w:t>
      </w:r>
      <w:r w:rsidRPr="00350030">
        <w:rPr>
          <w:rFonts w:ascii="Tw Cen MT" w:eastAsiaTheme="minorHAnsi" w:hAnsi="Tw Cen MT" w:cs="Cambria"/>
        </w:rPr>
        <w:t xml:space="preserve">Online Access Via Zoom, September 11-13. </w:t>
      </w:r>
    </w:p>
    <w:p w14:paraId="5761CAF2" w14:textId="77777777" w:rsidR="00E72E44" w:rsidRPr="00350030" w:rsidRDefault="00E72E44" w:rsidP="00E72E44">
      <w:pPr>
        <w:ind w:left="720" w:hanging="720"/>
        <w:rPr>
          <w:rFonts w:ascii="Tw Cen MT" w:eastAsiaTheme="minorHAnsi" w:hAnsi="Tw Cen MT" w:cs="Cambria"/>
        </w:rPr>
      </w:pPr>
    </w:p>
    <w:p w14:paraId="5DB37B1B" w14:textId="7653775A" w:rsidR="00E72E44" w:rsidRPr="00350030" w:rsidRDefault="00E72E44" w:rsidP="004E42D9">
      <w:pPr>
        <w:ind w:left="1440" w:hanging="1440"/>
        <w:rPr>
          <w:rFonts w:ascii="Tw Cen MT" w:eastAsiaTheme="minorHAnsi" w:hAnsi="Tw Cen MT" w:cs="Cambria"/>
        </w:rPr>
      </w:pPr>
      <w:r w:rsidRPr="00350030">
        <w:rPr>
          <w:rFonts w:ascii="Tw Cen MT" w:eastAsiaTheme="minorHAnsi" w:hAnsi="Tw Cen MT" w:cs="Cambria"/>
        </w:rPr>
        <w:t>2015-</w:t>
      </w:r>
      <w:r w:rsidR="004E42D9" w:rsidRPr="00350030">
        <w:rPr>
          <w:rFonts w:ascii="Tw Cen MT" w:eastAsiaTheme="minorHAnsi" w:hAnsi="Tw Cen MT" w:cs="Cambria"/>
        </w:rPr>
        <w:t>2022</w:t>
      </w:r>
      <w:r w:rsidRPr="00350030">
        <w:rPr>
          <w:rFonts w:ascii="Tw Cen MT" w:eastAsiaTheme="minorHAnsi" w:hAnsi="Tw Cen MT" w:cs="Cambria"/>
        </w:rPr>
        <w:tab/>
      </w:r>
      <w:r w:rsidRPr="00350030">
        <w:rPr>
          <w:rFonts w:ascii="Tw Cen MT" w:eastAsiaTheme="minorHAnsi" w:hAnsi="Tw Cen MT" w:cs="Cambria"/>
          <w:b/>
          <w:u w:val="single"/>
        </w:rPr>
        <w:t>Career MENTOR for the American Association of Geographers at ANNUAL national conference</w:t>
      </w:r>
      <w:r w:rsidRPr="00350030">
        <w:rPr>
          <w:rFonts w:ascii="Tw Cen MT" w:eastAsiaTheme="minorHAnsi" w:hAnsi="Tw Cen MT" w:cs="Cambria"/>
        </w:rPr>
        <w:t xml:space="preserve"> – includes, Paper presentations, Panel Member participation, Interviewing, Mentoring and Workshop offerings. [Most recent Career Mentoring session 4 April 202</w:t>
      </w:r>
      <w:r w:rsidR="004E42D9" w:rsidRPr="00350030">
        <w:rPr>
          <w:rFonts w:ascii="Tw Cen MT" w:eastAsiaTheme="minorHAnsi" w:hAnsi="Tw Cen MT" w:cs="Cambria"/>
        </w:rPr>
        <w:t>2</w:t>
      </w:r>
      <w:r w:rsidRPr="00350030">
        <w:rPr>
          <w:rFonts w:ascii="Tw Cen MT" w:eastAsiaTheme="minorHAnsi" w:hAnsi="Tw Cen MT" w:cs="Cambria"/>
        </w:rPr>
        <w:t xml:space="preserve">, AAG virtual]. </w:t>
      </w:r>
    </w:p>
    <w:p w14:paraId="4986A8CE" w14:textId="77777777" w:rsidR="00E72E44" w:rsidRPr="00350030" w:rsidRDefault="00E72E44" w:rsidP="00E72E44">
      <w:pPr>
        <w:ind w:left="720" w:hanging="720"/>
        <w:rPr>
          <w:rFonts w:ascii="Tw Cen MT" w:eastAsiaTheme="minorHAnsi" w:hAnsi="Tw Cen MT" w:cs="Cambria"/>
        </w:rPr>
      </w:pPr>
    </w:p>
    <w:p w14:paraId="4E06B330" w14:textId="77777777" w:rsidR="00E72E44" w:rsidRPr="00350030" w:rsidRDefault="00E72E44" w:rsidP="00E72E44">
      <w:pPr>
        <w:ind w:left="720" w:hanging="720"/>
        <w:rPr>
          <w:rFonts w:ascii="Tw Cen MT" w:eastAsiaTheme="minorHAnsi" w:hAnsi="Tw Cen MT" w:cs="Cambria"/>
        </w:rPr>
      </w:pPr>
      <w:r w:rsidRPr="00350030">
        <w:rPr>
          <w:rFonts w:ascii="Tw Cen MT" w:eastAsiaTheme="minorHAnsi" w:hAnsi="Tw Cen MT" w:cs="Cambria"/>
        </w:rPr>
        <w:t>2014</w:t>
      </w:r>
      <w:r w:rsidRPr="00350030">
        <w:rPr>
          <w:rFonts w:ascii="Tw Cen MT" w:eastAsiaTheme="minorHAnsi" w:hAnsi="Tw Cen MT" w:cs="Cambria"/>
        </w:rPr>
        <w:tab/>
        <w:t>Blanchard, R. Denise. “The Evolution of the United States-Mexico Border Region as an Economic Entity through the Lens of Critical Regionalism: The Bracero Program, Maquiladoras, and the Impact of NAFTA.”  American Studies in Transatlantic Perspective: Critical Regionalism in Politics and Culture. Center for the Study of the Southwest at Texas State University and the Bavarian American Academy, Munich.  San Marcos, TX.</w:t>
      </w:r>
    </w:p>
    <w:p w14:paraId="721515CC" w14:textId="77777777" w:rsidR="00E72E44" w:rsidRPr="00350030" w:rsidRDefault="00E72E44" w:rsidP="00E72E44">
      <w:pPr>
        <w:pStyle w:val="Title"/>
        <w:ind w:left="720" w:hanging="720"/>
        <w:jc w:val="left"/>
        <w:rPr>
          <w:rFonts w:ascii="Tw Cen MT" w:hAnsi="Tw Cen MT" w:cs="Arial"/>
          <w:sz w:val="24"/>
          <w:szCs w:val="24"/>
        </w:rPr>
      </w:pPr>
    </w:p>
    <w:p w14:paraId="2DF21963" w14:textId="77777777" w:rsidR="00E72E44" w:rsidRPr="00350030" w:rsidRDefault="00E72E44" w:rsidP="00E72E44">
      <w:pPr>
        <w:pStyle w:val="Title"/>
        <w:ind w:left="720" w:hanging="720"/>
        <w:jc w:val="left"/>
        <w:rPr>
          <w:rFonts w:ascii="Tw Cen MT" w:hAnsi="Tw Cen MT" w:cs="Arial"/>
          <w:sz w:val="24"/>
          <w:szCs w:val="24"/>
        </w:rPr>
      </w:pPr>
      <w:r w:rsidRPr="00350030">
        <w:rPr>
          <w:rFonts w:ascii="Tw Cen MT" w:hAnsi="Tw Cen MT" w:cs="Arial"/>
          <w:sz w:val="24"/>
          <w:szCs w:val="24"/>
        </w:rPr>
        <w:t>2012</w:t>
      </w:r>
      <w:r w:rsidRPr="00350030">
        <w:rPr>
          <w:rFonts w:ascii="Tw Cen MT" w:hAnsi="Tw Cen MT" w:cs="Arial"/>
          <w:sz w:val="24"/>
          <w:szCs w:val="24"/>
        </w:rPr>
        <w:tab/>
        <w:t>Blanchard, R. Denise. “Vision for the AAG’s Flagship Journal as Book Review Editor</w:t>
      </w:r>
      <w:r w:rsidRPr="00350030">
        <w:rPr>
          <w:rFonts w:ascii="Tw Cen MT" w:hAnsi="Tw Cen MT" w:cs="Arial"/>
          <w:i/>
          <w:sz w:val="24"/>
          <w:szCs w:val="24"/>
        </w:rPr>
        <w:t>.” Annals of the Association of American Geographers,</w:t>
      </w:r>
      <w:r w:rsidRPr="00350030">
        <w:rPr>
          <w:rFonts w:ascii="Tw Cen MT" w:hAnsi="Tw Cen MT" w:cs="Arial"/>
          <w:sz w:val="24"/>
          <w:szCs w:val="24"/>
        </w:rPr>
        <w:t xml:space="preserve"> New York, NY. [Presentation as part of an interview for Book Review editor].</w:t>
      </w:r>
    </w:p>
    <w:p w14:paraId="3BC4C28E" w14:textId="77777777" w:rsidR="00E72E44" w:rsidRPr="00350030" w:rsidRDefault="00E72E44" w:rsidP="00E72E44">
      <w:pPr>
        <w:pStyle w:val="Title"/>
        <w:ind w:left="720" w:hanging="720"/>
        <w:jc w:val="left"/>
        <w:rPr>
          <w:rFonts w:ascii="Tw Cen MT" w:hAnsi="Tw Cen MT" w:cs="Arial"/>
          <w:sz w:val="24"/>
          <w:szCs w:val="24"/>
        </w:rPr>
      </w:pPr>
    </w:p>
    <w:p w14:paraId="0668A864" w14:textId="77777777" w:rsidR="00E72E44" w:rsidRPr="00350030" w:rsidRDefault="00E72E44" w:rsidP="00E72E44">
      <w:pPr>
        <w:ind w:left="720" w:hanging="720"/>
        <w:rPr>
          <w:rFonts w:ascii="Tw Cen MT" w:hAnsi="Tw Cen MT"/>
        </w:rPr>
      </w:pPr>
      <w:r w:rsidRPr="00350030">
        <w:rPr>
          <w:rFonts w:ascii="Tw Cen MT" w:hAnsi="Tw Cen MT"/>
        </w:rPr>
        <w:t>2012</w:t>
      </w:r>
      <w:r w:rsidRPr="00350030">
        <w:rPr>
          <w:rFonts w:ascii="Tw Cen MT" w:hAnsi="Tw Cen MT"/>
        </w:rPr>
        <w:tab/>
        <w:t xml:space="preserve">Blanchard, R. Denise. How Can Cities become More Sustainable and Livable? Focus on </w:t>
      </w:r>
      <w:proofErr w:type="spellStart"/>
      <w:r w:rsidRPr="00350030">
        <w:rPr>
          <w:rFonts w:ascii="Tw Cen MT" w:hAnsi="Tw Cen MT"/>
        </w:rPr>
        <w:t>EcoCitites</w:t>
      </w:r>
      <w:proofErr w:type="spellEnd"/>
      <w:r w:rsidRPr="00350030">
        <w:rPr>
          <w:rFonts w:ascii="Tw Cen MT" w:hAnsi="Tw Cen MT"/>
        </w:rPr>
        <w:t xml:space="preserve"> and </w:t>
      </w:r>
      <w:proofErr w:type="spellStart"/>
      <w:r w:rsidRPr="00350030">
        <w:rPr>
          <w:rFonts w:ascii="Tw Cen MT" w:hAnsi="Tw Cen MT"/>
        </w:rPr>
        <w:t>EcoVillages</w:t>
      </w:r>
      <w:proofErr w:type="spellEnd"/>
      <w:r w:rsidRPr="00350030">
        <w:rPr>
          <w:rFonts w:ascii="Tw Cen MT" w:hAnsi="Tw Cen MT"/>
        </w:rPr>
        <w:t>. Brown Bag/Common Experience Presentation for the Department of International Studies on November 14</w:t>
      </w:r>
      <w:r w:rsidRPr="00350030">
        <w:rPr>
          <w:rFonts w:ascii="Tw Cen MT" w:hAnsi="Tw Cen MT"/>
          <w:vertAlign w:val="superscript"/>
        </w:rPr>
        <w:t>th</w:t>
      </w:r>
      <w:r w:rsidRPr="00350030">
        <w:rPr>
          <w:rFonts w:ascii="Tw Cen MT" w:hAnsi="Tw Cen MT"/>
        </w:rPr>
        <w:t xml:space="preserve">. </w:t>
      </w:r>
    </w:p>
    <w:p w14:paraId="7810BFE5" w14:textId="77777777" w:rsidR="00E72E44" w:rsidRPr="00350030" w:rsidRDefault="00E72E44" w:rsidP="00E72E44">
      <w:pPr>
        <w:pStyle w:val="Title"/>
        <w:ind w:left="720" w:hanging="720"/>
        <w:jc w:val="left"/>
        <w:rPr>
          <w:rFonts w:ascii="Tw Cen MT" w:hAnsi="Tw Cen MT" w:cs="Arial"/>
          <w:sz w:val="24"/>
          <w:szCs w:val="24"/>
        </w:rPr>
      </w:pPr>
    </w:p>
    <w:p w14:paraId="359E9D8B" w14:textId="77777777" w:rsidR="00E72E44" w:rsidRPr="00350030" w:rsidRDefault="00E72E44" w:rsidP="00E72E44">
      <w:pPr>
        <w:pStyle w:val="Title"/>
        <w:ind w:left="720" w:hanging="720"/>
        <w:jc w:val="left"/>
        <w:rPr>
          <w:rFonts w:ascii="Tw Cen MT" w:hAnsi="Tw Cen MT" w:cs="Arial"/>
          <w:sz w:val="24"/>
          <w:szCs w:val="24"/>
        </w:rPr>
      </w:pPr>
      <w:r w:rsidRPr="00350030">
        <w:rPr>
          <w:rFonts w:ascii="Tw Cen MT" w:hAnsi="Tw Cen MT" w:cs="Arial"/>
          <w:sz w:val="24"/>
          <w:szCs w:val="24"/>
        </w:rPr>
        <w:lastRenderedPageBreak/>
        <w:t>2007</w:t>
      </w:r>
      <w:r w:rsidRPr="00350030">
        <w:rPr>
          <w:rFonts w:ascii="Tw Cen MT" w:hAnsi="Tw Cen MT" w:cs="Arial"/>
          <w:sz w:val="24"/>
          <w:szCs w:val="24"/>
        </w:rPr>
        <w:tab/>
        <w:t xml:space="preserve">Blanchard, R. Denise. “The James and Marilyn Lovell Center for Environmental Geography and Hazards Research.” Annual workshop, </w:t>
      </w:r>
      <w:r w:rsidRPr="00350030">
        <w:rPr>
          <w:rFonts w:ascii="Tw Cen MT" w:hAnsi="Tw Cen MT" w:cs="Arial"/>
          <w:i/>
          <w:sz w:val="24"/>
          <w:szCs w:val="24"/>
        </w:rPr>
        <w:t>Hazards Research and Applications Information Center,</w:t>
      </w:r>
      <w:r w:rsidRPr="00350030">
        <w:rPr>
          <w:rFonts w:ascii="Tw Cen MT" w:hAnsi="Tw Cen MT" w:cs="Arial"/>
          <w:sz w:val="24"/>
          <w:szCs w:val="24"/>
        </w:rPr>
        <w:t xml:space="preserve"> Boulder, CO [presented several posters of research projects performed by Center scholars.]</w:t>
      </w:r>
    </w:p>
    <w:p w14:paraId="210E9FF6" w14:textId="77777777" w:rsidR="00E72E44" w:rsidRPr="00350030" w:rsidRDefault="00E72E44" w:rsidP="00E72E44">
      <w:pPr>
        <w:pStyle w:val="Title"/>
        <w:ind w:left="720" w:hanging="720"/>
        <w:jc w:val="left"/>
        <w:rPr>
          <w:rFonts w:ascii="Tw Cen MT" w:hAnsi="Tw Cen MT" w:cs="Arial"/>
          <w:sz w:val="24"/>
          <w:szCs w:val="24"/>
        </w:rPr>
      </w:pPr>
    </w:p>
    <w:p w14:paraId="491B5843" w14:textId="77777777" w:rsidR="00E72E44" w:rsidRPr="00350030" w:rsidRDefault="00E72E44" w:rsidP="00E72E44">
      <w:pPr>
        <w:pStyle w:val="Title"/>
        <w:ind w:left="720" w:hanging="720"/>
        <w:jc w:val="left"/>
        <w:rPr>
          <w:rFonts w:ascii="Tw Cen MT" w:hAnsi="Tw Cen MT" w:cs="Arial"/>
          <w:sz w:val="24"/>
          <w:szCs w:val="24"/>
        </w:rPr>
      </w:pPr>
      <w:r w:rsidRPr="00350030">
        <w:rPr>
          <w:rFonts w:ascii="Tw Cen MT" w:hAnsi="Tw Cen MT" w:cs="Arial"/>
          <w:sz w:val="24"/>
          <w:szCs w:val="24"/>
        </w:rPr>
        <w:t>2006</w:t>
      </w:r>
      <w:r w:rsidRPr="00350030">
        <w:rPr>
          <w:rFonts w:ascii="Tw Cen MT" w:hAnsi="Tw Cen MT" w:cs="Arial"/>
          <w:sz w:val="24"/>
          <w:szCs w:val="24"/>
        </w:rPr>
        <w:tab/>
        <w:t xml:space="preserve">Blanchard, R. Denise. “The James and Marilyn Lovell Center for Environmental Geography and Hazards Research.” Annual workshop, </w:t>
      </w:r>
      <w:r w:rsidRPr="00350030">
        <w:rPr>
          <w:rFonts w:ascii="Tw Cen MT" w:hAnsi="Tw Cen MT" w:cs="Arial"/>
          <w:i/>
          <w:sz w:val="24"/>
          <w:szCs w:val="24"/>
        </w:rPr>
        <w:t>Hazards Research and Applications Information Center,</w:t>
      </w:r>
      <w:r w:rsidRPr="00350030">
        <w:rPr>
          <w:rFonts w:ascii="Tw Cen MT" w:hAnsi="Tw Cen MT" w:cs="Arial"/>
          <w:sz w:val="24"/>
          <w:szCs w:val="24"/>
        </w:rPr>
        <w:t xml:space="preserve"> July 12-15, Boulder, CO.</w:t>
      </w:r>
    </w:p>
    <w:p w14:paraId="3915EF83" w14:textId="77777777" w:rsidR="00E72E44" w:rsidRPr="00350030" w:rsidRDefault="00E72E44" w:rsidP="00E72E44">
      <w:pPr>
        <w:pStyle w:val="NormalWeb"/>
        <w:ind w:left="720" w:hanging="720"/>
        <w:rPr>
          <w:rFonts w:ascii="Tw Cen MT" w:hAnsi="Tw Cen MT" w:cs="Arial"/>
          <w:iCs/>
        </w:rPr>
      </w:pPr>
      <w:r w:rsidRPr="00350030">
        <w:rPr>
          <w:rFonts w:ascii="Tw Cen MT" w:hAnsi="Tw Cen MT" w:cs="Arial"/>
        </w:rPr>
        <w:t>2005</w:t>
      </w:r>
      <w:r w:rsidRPr="00350030">
        <w:rPr>
          <w:rFonts w:ascii="Tw Cen MT" w:hAnsi="Tw Cen MT" w:cs="Arial"/>
        </w:rPr>
        <w:tab/>
        <w:t xml:space="preserve">Blanchard, R. Denise. "The James and Marilyn Lovell Center for Environmental Geography and Hazards Research." Part of a poster session at the Annual workshop, </w:t>
      </w:r>
      <w:r w:rsidRPr="00350030">
        <w:rPr>
          <w:rFonts w:ascii="Tw Cen MT" w:hAnsi="Tw Cen MT" w:cs="Arial"/>
          <w:i/>
        </w:rPr>
        <w:t xml:space="preserve">Hazards Research and </w:t>
      </w:r>
      <w:smartTag w:uri="urn:schemas-microsoft-com:office:smarttags" w:element="place">
        <w:smartTag w:uri="urn:schemas-microsoft-com:office:smarttags" w:element="PlaceName">
          <w:r w:rsidRPr="00350030">
            <w:rPr>
              <w:rFonts w:ascii="Tw Cen MT" w:hAnsi="Tw Cen MT" w:cs="Arial"/>
              <w:i/>
            </w:rPr>
            <w:t>Applications</w:t>
          </w:r>
        </w:smartTag>
        <w:r w:rsidRPr="00350030">
          <w:rPr>
            <w:rFonts w:ascii="Tw Cen MT" w:hAnsi="Tw Cen MT" w:cs="Arial"/>
            <w:i/>
          </w:rPr>
          <w:t xml:space="preserve"> </w:t>
        </w:r>
        <w:smartTag w:uri="urn:schemas-microsoft-com:office:smarttags" w:element="PlaceName">
          <w:r w:rsidRPr="00350030">
            <w:rPr>
              <w:rFonts w:ascii="Tw Cen MT" w:hAnsi="Tw Cen MT" w:cs="Arial"/>
              <w:i/>
            </w:rPr>
            <w:t>Information</w:t>
          </w:r>
        </w:smartTag>
        <w:r w:rsidRPr="00350030">
          <w:rPr>
            <w:rFonts w:ascii="Tw Cen MT" w:hAnsi="Tw Cen MT" w:cs="Arial"/>
            <w:i/>
          </w:rPr>
          <w:t xml:space="preserve"> </w:t>
        </w:r>
        <w:smartTag w:uri="urn:schemas-microsoft-com:office:smarttags" w:element="PlaceType">
          <w:r w:rsidRPr="00350030">
            <w:rPr>
              <w:rFonts w:ascii="Tw Cen MT" w:hAnsi="Tw Cen MT" w:cs="Arial"/>
              <w:i/>
            </w:rPr>
            <w:t>Center</w:t>
          </w:r>
        </w:smartTag>
      </w:smartTag>
      <w:r w:rsidRPr="00350030">
        <w:rPr>
          <w:rFonts w:ascii="Tw Cen MT" w:hAnsi="Tw Cen MT" w:cs="Arial"/>
          <w:i/>
        </w:rPr>
        <w:t xml:space="preserve">. </w:t>
      </w:r>
      <w:smartTag w:uri="urn:schemas-microsoft-com:office:smarttags" w:element="place">
        <w:smartTag w:uri="urn:schemas-microsoft-com:office:smarttags" w:element="City">
          <w:r w:rsidRPr="00350030">
            <w:rPr>
              <w:rFonts w:ascii="Tw Cen MT" w:hAnsi="Tw Cen MT" w:cs="Arial"/>
              <w:iCs/>
            </w:rPr>
            <w:t>Boulder</w:t>
          </w:r>
        </w:smartTag>
        <w:r w:rsidRPr="00350030">
          <w:rPr>
            <w:rFonts w:ascii="Tw Cen MT" w:hAnsi="Tw Cen MT" w:cs="Arial"/>
            <w:iCs/>
          </w:rPr>
          <w:t xml:space="preserve">, </w:t>
        </w:r>
        <w:smartTag w:uri="urn:schemas-microsoft-com:office:smarttags" w:element="State">
          <w:r w:rsidRPr="00350030">
            <w:rPr>
              <w:rFonts w:ascii="Tw Cen MT" w:hAnsi="Tw Cen MT" w:cs="Arial"/>
              <w:iCs/>
            </w:rPr>
            <w:t>CO</w:t>
          </w:r>
        </w:smartTag>
      </w:smartTag>
      <w:r w:rsidRPr="00350030">
        <w:rPr>
          <w:rFonts w:ascii="Tw Cen MT" w:hAnsi="Tw Cen MT" w:cs="Arial"/>
          <w:iCs/>
        </w:rPr>
        <w:t>.</w:t>
      </w:r>
    </w:p>
    <w:p w14:paraId="19924105" w14:textId="77777777" w:rsidR="00E72E44" w:rsidRPr="00350030" w:rsidRDefault="00E72E44" w:rsidP="00E72E44">
      <w:pPr>
        <w:pStyle w:val="Title"/>
        <w:ind w:left="720" w:hanging="720"/>
        <w:jc w:val="left"/>
        <w:rPr>
          <w:rFonts w:ascii="Tw Cen MT" w:hAnsi="Tw Cen MT" w:cs="Arial"/>
          <w:sz w:val="24"/>
          <w:szCs w:val="24"/>
        </w:rPr>
      </w:pPr>
      <w:r w:rsidRPr="00350030">
        <w:rPr>
          <w:rFonts w:ascii="Tw Cen MT" w:hAnsi="Tw Cen MT" w:cs="Arial"/>
          <w:sz w:val="24"/>
          <w:szCs w:val="24"/>
        </w:rPr>
        <w:t>2003</w:t>
      </w:r>
      <w:r w:rsidRPr="00350030">
        <w:rPr>
          <w:rFonts w:ascii="Tw Cen MT" w:hAnsi="Tw Cen MT" w:cs="Arial"/>
          <w:sz w:val="24"/>
          <w:szCs w:val="24"/>
        </w:rPr>
        <w:tab/>
        <w:t xml:space="preserve">Blanchard-Boehm, Denise. “Communicating Risk about the Flood Hazard in Central Texas: Challenges for the Next Decade.” Paper presented at </w:t>
      </w:r>
      <w:smartTag w:uri="urn:schemas-microsoft-com:office:smarttags" w:element="place">
        <w:smartTag w:uri="urn:schemas-microsoft-com:office:smarttags" w:element="PlaceName">
          <w:r w:rsidRPr="00350030">
            <w:rPr>
              <w:rFonts w:ascii="Tw Cen MT" w:hAnsi="Tw Cen MT" w:cs="Arial"/>
              <w:i/>
              <w:sz w:val="24"/>
              <w:szCs w:val="24"/>
            </w:rPr>
            <w:t>Texas</w:t>
          </w:r>
        </w:smartTag>
        <w:r w:rsidRPr="00350030">
          <w:rPr>
            <w:rFonts w:ascii="Tw Cen MT" w:hAnsi="Tw Cen MT" w:cs="Arial"/>
            <w:i/>
            <w:sz w:val="24"/>
            <w:szCs w:val="24"/>
          </w:rPr>
          <w:t xml:space="preserve"> </w:t>
        </w:r>
        <w:smartTag w:uri="urn:schemas-microsoft-com:office:smarttags" w:element="PlaceType">
          <w:r w:rsidRPr="00350030">
            <w:rPr>
              <w:rFonts w:ascii="Tw Cen MT" w:hAnsi="Tw Cen MT" w:cs="Arial"/>
              <w:i/>
              <w:sz w:val="24"/>
              <w:szCs w:val="24"/>
            </w:rPr>
            <w:t>State</w:t>
          </w:r>
        </w:smartTag>
        <w:r w:rsidRPr="00350030">
          <w:rPr>
            <w:rFonts w:ascii="Tw Cen MT" w:hAnsi="Tw Cen MT" w:cs="Arial"/>
            <w:i/>
            <w:sz w:val="24"/>
            <w:szCs w:val="24"/>
          </w:rPr>
          <w:t xml:space="preserve"> </w:t>
        </w:r>
        <w:smartTag w:uri="urn:schemas-microsoft-com:office:smarttags" w:element="PlaceType">
          <w:r w:rsidRPr="00350030">
            <w:rPr>
              <w:rFonts w:ascii="Tw Cen MT" w:hAnsi="Tw Cen MT" w:cs="Arial"/>
              <w:i/>
              <w:sz w:val="24"/>
              <w:szCs w:val="24"/>
            </w:rPr>
            <w:t>University</w:t>
          </w:r>
        </w:smartTag>
      </w:smartTag>
      <w:r w:rsidRPr="00350030">
        <w:rPr>
          <w:rFonts w:ascii="Tw Cen MT" w:hAnsi="Tw Cen MT" w:cs="Arial"/>
          <w:i/>
          <w:sz w:val="24"/>
          <w:szCs w:val="24"/>
        </w:rPr>
        <w:t xml:space="preserve"> Flood Symposium, entitled “Living in Flood Alley.”</w:t>
      </w:r>
      <w:r w:rsidRPr="00350030">
        <w:rPr>
          <w:rFonts w:ascii="Tw Cen MT" w:hAnsi="Tw Cen MT" w:cs="Arial"/>
          <w:sz w:val="24"/>
          <w:szCs w:val="24"/>
        </w:rPr>
        <w:t xml:space="preserve"> Paper given at the session sponsored by the James and Marilyn Lovell Center for Environmental Geography and Hazards Research. </w:t>
      </w:r>
    </w:p>
    <w:p w14:paraId="1AD51AC9" w14:textId="77777777" w:rsidR="00E72E44" w:rsidRPr="00350030" w:rsidRDefault="00E72E44" w:rsidP="00E72E44">
      <w:pPr>
        <w:ind w:left="720" w:hanging="720"/>
        <w:rPr>
          <w:rFonts w:ascii="Tw Cen MT" w:hAnsi="Tw Cen MT" w:cs="Arial"/>
        </w:rPr>
      </w:pPr>
    </w:p>
    <w:p w14:paraId="7C714CCF" w14:textId="77777777" w:rsidR="00E72E44" w:rsidRPr="00350030" w:rsidRDefault="00E72E44" w:rsidP="00E72E44">
      <w:pPr>
        <w:ind w:left="720" w:hanging="720"/>
        <w:rPr>
          <w:rFonts w:ascii="Tw Cen MT" w:hAnsi="Tw Cen MT" w:cs="Arial"/>
        </w:rPr>
      </w:pPr>
      <w:r w:rsidRPr="00350030">
        <w:rPr>
          <w:rFonts w:ascii="Tw Cen MT" w:hAnsi="Tw Cen MT" w:cs="Arial"/>
        </w:rPr>
        <w:t>2003</w:t>
      </w:r>
      <w:r w:rsidRPr="00350030">
        <w:rPr>
          <w:rFonts w:ascii="Tw Cen MT" w:hAnsi="Tw Cen MT" w:cs="Arial"/>
        </w:rPr>
        <w:tab/>
        <w:t xml:space="preserve">Blanchard-Boehm, Denise. “Communicating Risk: Overcoming the Challenges.” </w:t>
      </w:r>
      <w:r w:rsidRPr="00350030">
        <w:rPr>
          <w:rFonts w:ascii="Tw Cen MT" w:hAnsi="Tw Cen MT" w:cs="Arial"/>
          <w:i/>
          <w:iCs/>
        </w:rPr>
        <w:t>28</w:t>
      </w:r>
      <w:r w:rsidRPr="00350030">
        <w:rPr>
          <w:rFonts w:ascii="Tw Cen MT" w:hAnsi="Tw Cen MT" w:cs="Arial"/>
          <w:i/>
          <w:iCs/>
          <w:vertAlign w:val="superscript"/>
        </w:rPr>
        <w:t>th</w:t>
      </w:r>
      <w:r w:rsidRPr="00350030">
        <w:rPr>
          <w:rFonts w:ascii="Tw Cen MT" w:hAnsi="Tw Cen MT" w:cs="Arial"/>
          <w:i/>
          <w:iCs/>
        </w:rPr>
        <w:t xml:space="preserve"> Annual Workshop, Hazards Research and Applications Information Center,</w:t>
      </w:r>
      <w:r w:rsidRPr="00350030">
        <w:rPr>
          <w:rFonts w:ascii="Tw Cen MT" w:hAnsi="Tw Cen MT" w:cs="Arial"/>
        </w:rPr>
        <w:t xml:space="preserve"> July 13-16, Boulder, Colorado. Plenary session moderator and presenter. </w:t>
      </w:r>
    </w:p>
    <w:p w14:paraId="219C9F75" w14:textId="77777777" w:rsidR="00E72E44" w:rsidRPr="00350030" w:rsidRDefault="00E72E44" w:rsidP="00E72E44">
      <w:pPr>
        <w:ind w:left="720" w:hanging="720"/>
        <w:rPr>
          <w:rFonts w:ascii="Tw Cen MT" w:hAnsi="Tw Cen MT" w:cs="Arial"/>
        </w:rPr>
      </w:pPr>
    </w:p>
    <w:p w14:paraId="109E0188" w14:textId="77777777" w:rsidR="00E72E44" w:rsidRPr="00350030" w:rsidRDefault="00E72E44" w:rsidP="00E72E44">
      <w:pPr>
        <w:ind w:left="720" w:hanging="720"/>
        <w:rPr>
          <w:rFonts w:ascii="Tw Cen MT" w:hAnsi="Tw Cen MT" w:cs="Arial"/>
          <w:iCs/>
        </w:rPr>
      </w:pPr>
      <w:r w:rsidRPr="00350030">
        <w:rPr>
          <w:rFonts w:ascii="Tw Cen MT" w:hAnsi="Tw Cen MT" w:cs="Arial"/>
          <w:iCs/>
        </w:rPr>
        <w:t>2003</w:t>
      </w:r>
      <w:r w:rsidRPr="00350030">
        <w:rPr>
          <w:rFonts w:ascii="Tw Cen MT" w:hAnsi="Tw Cen MT" w:cs="Arial"/>
          <w:iCs/>
        </w:rPr>
        <w:tab/>
        <w:t xml:space="preserve">Blanchard-Boehm, Denise. “The James and Marilyn Lovell Center for Environmental Geography and Hazards Research.” Poster presented at the </w:t>
      </w:r>
      <w:r w:rsidRPr="00350030">
        <w:rPr>
          <w:rFonts w:ascii="Tw Cen MT" w:hAnsi="Tw Cen MT" w:cs="Arial"/>
          <w:i/>
        </w:rPr>
        <w:t>28</w:t>
      </w:r>
      <w:r w:rsidRPr="00350030">
        <w:rPr>
          <w:rFonts w:ascii="Tw Cen MT" w:hAnsi="Tw Cen MT" w:cs="Arial"/>
          <w:i/>
          <w:vertAlign w:val="superscript"/>
        </w:rPr>
        <w:t>th</w:t>
      </w:r>
      <w:r w:rsidRPr="00350030">
        <w:rPr>
          <w:rFonts w:ascii="Tw Cen MT" w:hAnsi="Tw Cen MT" w:cs="Arial"/>
          <w:i/>
        </w:rPr>
        <w:t xml:space="preserve"> Annual Workshop, Hazards Research and Information Applications Center</w:t>
      </w:r>
      <w:r w:rsidRPr="00350030">
        <w:rPr>
          <w:rFonts w:ascii="Tw Cen MT" w:hAnsi="Tw Cen MT" w:cs="Arial"/>
          <w:iCs/>
        </w:rPr>
        <w:t xml:space="preserve">, </w:t>
      </w:r>
      <w:smartTag w:uri="urn:schemas-microsoft-com:office:smarttags" w:element="date">
        <w:smartTagPr>
          <w:attr w:name="Month" w:val="7"/>
          <w:attr w:name="Day" w:val="13"/>
          <w:attr w:name="Year" w:val="2002"/>
        </w:smartTagPr>
        <w:r w:rsidRPr="00350030">
          <w:rPr>
            <w:rFonts w:ascii="Tw Cen MT" w:hAnsi="Tw Cen MT" w:cs="Arial"/>
            <w:iCs/>
          </w:rPr>
          <w:t xml:space="preserve">July 13-16, </w:t>
        </w:r>
        <w:proofErr w:type="gramStart"/>
        <w:r w:rsidRPr="00350030">
          <w:rPr>
            <w:rFonts w:ascii="Tw Cen MT" w:hAnsi="Tw Cen MT" w:cs="Arial"/>
            <w:iCs/>
          </w:rPr>
          <w:t>2002</w:t>
        </w:r>
      </w:smartTag>
      <w:proofErr w:type="gramEnd"/>
      <w:r w:rsidRPr="00350030">
        <w:rPr>
          <w:rFonts w:ascii="Tw Cen MT" w:hAnsi="Tw Cen MT" w:cs="Arial"/>
          <w:iCs/>
        </w:rPr>
        <w:t xml:space="preserve"> at the University of Colorado, Boulder, Colorado. </w:t>
      </w:r>
    </w:p>
    <w:p w14:paraId="18AD7076" w14:textId="77777777" w:rsidR="00E72E44" w:rsidRPr="00350030" w:rsidRDefault="00E72E44" w:rsidP="00E72E44">
      <w:pPr>
        <w:ind w:left="720" w:hanging="720"/>
        <w:rPr>
          <w:rFonts w:ascii="Tw Cen MT" w:hAnsi="Tw Cen MT" w:cs="Arial"/>
        </w:rPr>
      </w:pPr>
    </w:p>
    <w:p w14:paraId="50C01F3B" w14:textId="77777777" w:rsidR="00E72E44" w:rsidRPr="00350030" w:rsidRDefault="00E72E44" w:rsidP="00E72E44">
      <w:pPr>
        <w:ind w:left="720" w:hanging="720"/>
        <w:rPr>
          <w:rFonts w:ascii="Tw Cen MT" w:hAnsi="Tw Cen MT" w:cs="Arial"/>
          <w:iCs/>
        </w:rPr>
      </w:pPr>
      <w:r w:rsidRPr="00350030">
        <w:rPr>
          <w:rFonts w:ascii="Tw Cen MT" w:hAnsi="Tw Cen MT" w:cs="Arial"/>
          <w:iCs/>
        </w:rPr>
        <w:t>2002</w:t>
      </w:r>
      <w:r w:rsidRPr="00350030">
        <w:rPr>
          <w:rFonts w:ascii="Tw Cen MT" w:hAnsi="Tw Cen MT" w:cs="Arial"/>
          <w:iCs/>
        </w:rPr>
        <w:tab/>
        <w:t xml:space="preserve">Blanchard-Boehm, Denise. “The James and Marilyn Lovell Center for Environmental Geography and Hazards Research.” Poster presented at the </w:t>
      </w:r>
      <w:r w:rsidRPr="00350030">
        <w:rPr>
          <w:rFonts w:ascii="Tw Cen MT" w:hAnsi="Tw Cen MT" w:cs="Arial"/>
          <w:i/>
        </w:rPr>
        <w:t>27</w:t>
      </w:r>
      <w:r w:rsidRPr="00350030">
        <w:rPr>
          <w:rFonts w:ascii="Tw Cen MT" w:hAnsi="Tw Cen MT" w:cs="Arial"/>
          <w:i/>
          <w:vertAlign w:val="superscript"/>
        </w:rPr>
        <w:t>th</w:t>
      </w:r>
      <w:r w:rsidRPr="00350030">
        <w:rPr>
          <w:rFonts w:ascii="Tw Cen MT" w:hAnsi="Tw Cen MT" w:cs="Arial"/>
          <w:i/>
        </w:rPr>
        <w:t xml:space="preserve"> Annual Workshop, Hazards Research and </w:t>
      </w:r>
      <w:smartTag w:uri="urn:schemas-microsoft-com:office:smarttags" w:element="place">
        <w:smartTag w:uri="urn:schemas-microsoft-com:office:smarttags" w:element="PlaceName">
          <w:r w:rsidRPr="00350030">
            <w:rPr>
              <w:rFonts w:ascii="Tw Cen MT" w:hAnsi="Tw Cen MT" w:cs="Arial"/>
              <w:i/>
            </w:rPr>
            <w:t>Information</w:t>
          </w:r>
        </w:smartTag>
        <w:r w:rsidRPr="00350030">
          <w:rPr>
            <w:rFonts w:ascii="Tw Cen MT" w:hAnsi="Tw Cen MT" w:cs="Arial"/>
            <w:i/>
          </w:rPr>
          <w:t xml:space="preserve"> </w:t>
        </w:r>
        <w:smartTag w:uri="urn:schemas-microsoft-com:office:smarttags" w:element="PlaceName">
          <w:r w:rsidRPr="00350030">
            <w:rPr>
              <w:rFonts w:ascii="Tw Cen MT" w:hAnsi="Tw Cen MT" w:cs="Arial"/>
              <w:i/>
            </w:rPr>
            <w:t>Applications</w:t>
          </w:r>
        </w:smartTag>
        <w:r w:rsidRPr="00350030">
          <w:rPr>
            <w:rFonts w:ascii="Tw Cen MT" w:hAnsi="Tw Cen MT" w:cs="Arial"/>
            <w:i/>
          </w:rPr>
          <w:t xml:space="preserve"> </w:t>
        </w:r>
        <w:smartTag w:uri="urn:schemas-microsoft-com:office:smarttags" w:element="PlaceType">
          <w:r w:rsidRPr="00350030">
            <w:rPr>
              <w:rFonts w:ascii="Tw Cen MT" w:hAnsi="Tw Cen MT" w:cs="Arial"/>
              <w:i/>
            </w:rPr>
            <w:t>Center</w:t>
          </w:r>
        </w:smartTag>
      </w:smartTag>
      <w:r w:rsidRPr="00350030">
        <w:rPr>
          <w:rFonts w:ascii="Tw Cen MT" w:hAnsi="Tw Cen MT" w:cs="Arial"/>
          <w:iCs/>
        </w:rPr>
        <w:t xml:space="preserve">, </w:t>
      </w:r>
      <w:smartTag w:uri="urn:schemas-microsoft-com:office:smarttags" w:element="date">
        <w:smartTagPr>
          <w:attr w:name="Month" w:val="7"/>
          <w:attr w:name="Day" w:val="14"/>
          <w:attr w:name="Year" w:val="2002"/>
        </w:smartTagPr>
        <w:r w:rsidRPr="00350030">
          <w:rPr>
            <w:rFonts w:ascii="Tw Cen MT" w:hAnsi="Tw Cen MT" w:cs="Arial"/>
            <w:iCs/>
          </w:rPr>
          <w:t xml:space="preserve">July 14-17, </w:t>
        </w:r>
        <w:proofErr w:type="gramStart"/>
        <w:r w:rsidRPr="00350030">
          <w:rPr>
            <w:rFonts w:ascii="Tw Cen MT" w:hAnsi="Tw Cen MT" w:cs="Arial"/>
            <w:iCs/>
          </w:rPr>
          <w:t>2002</w:t>
        </w:r>
      </w:smartTag>
      <w:proofErr w:type="gramEnd"/>
      <w:r w:rsidRPr="00350030">
        <w:rPr>
          <w:rFonts w:ascii="Tw Cen MT" w:hAnsi="Tw Cen MT" w:cs="Arial"/>
          <w:iCs/>
        </w:rPr>
        <w:t xml:space="preserve"> at the </w:t>
      </w:r>
      <w:smartTag w:uri="urn:schemas-microsoft-com:office:smarttags" w:element="place">
        <w:smartTag w:uri="urn:schemas-microsoft-com:office:smarttags" w:element="PlaceType">
          <w:r w:rsidRPr="00350030">
            <w:rPr>
              <w:rFonts w:ascii="Tw Cen MT" w:hAnsi="Tw Cen MT" w:cs="Arial"/>
              <w:iCs/>
            </w:rPr>
            <w:t>University</w:t>
          </w:r>
        </w:smartTag>
        <w:r w:rsidRPr="00350030">
          <w:rPr>
            <w:rFonts w:ascii="Tw Cen MT" w:hAnsi="Tw Cen MT" w:cs="Arial"/>
            <w:iCs/>
          </w:rPr>
          <w:t xml:space="preserve"> of </w:t>
        </w:r>
        <w:smartTag w:uri="urn:schemas-microsoft-com:office:smarttags" w:element="PlaceName">
          <w:r w:rsidRPr="00350030">
            <w:rPr>
              <w:rFonts w:ascii="Tw Cen MT" w:hAnsi="Tw Cen MT" w:cs="Arial"/>
              <w:iCs/>
            </w:rPr>
            <w:t>Colorado</w:t>
          </w:r>
        </w:smartTag>
      </w:smartTag>
      <w:r w:rsidRPr="00350030">
        <w:rPr>
          <w:rFonts w:ascii="Tw Cen MT" w:hAnsi="Tw Cen MT" w:cs="Arial"/>
          <w:iCs/>
        </w:rPr>
        <w:t xml:space="preserve">, </w:t>
      </w:r>
      <w:smartTag w:uri="urn:schemas-microsoft-com:office:smarttags" w:element="place">
        <w:smartTag w:uri="urn:schemas-microsoft-com:office:smarttags" w:element="City">
          <w:r w:rsidRPr="00350030">
            <w:rPr>
              <w:rFonts w:ascii="Tw Cen MT" w:hAnsi="Tw Cen MT" w:cs="Arial"/>
              <w:iCs/>
            </w:rPr>
            <w:t>Boulder</w:t>
          </w:r>
        </w:smartTag>
        <w:r w:rsidRPr="00350030">
          <w:rPr>
            <w:rFonts w:ascii="Tw Cen MT" w:hAnsi="Tw Cen MT" w:cs="Arial"/>
            <w:iCs/>
          </w:rPr>
          <w:t xml:space="preserve">, </w:t>
        </w:r>
        <w:smartTag w:uri="urn:schemas-microsoft-com:office:smarttags" w:element="State">
          <w:r w:rsidRPr="00350030">
            <w:rPr>
              <w:rFonts w:ascii="Tw Cen MT" w:hAnsi="Tw Cen MT" w:cs="Arial"/>
              <w:iCs/>
            </w:rPr>
            <w:t>Colorado</w:t>
          </w:r>
        </w:smartTag>
      </w:smartTag>
      <w:r w:rsidRPr="00350030">
        <w:rPr>
          <w:rFonts w:ascii="Tw Cen MT" w:hAnsi="Tw Cen MT" w:cs="Arial"/>
          <w:iCs/>
        </w:rPr>
        <w:t xml:space="preserve">. </w:t>
      </w:r>
    </w:p>
    <w:p w14:paraId="757AF565" w14:textId="77777777" w:rsidR="00E72E44" w:rsidRPr="00350030" w:rsidRDefault="00E72E44" w:rsidP="00E72E44">
      <w:pPr>
        <w:pStyle w:val="Header"/>
        <w:tabs>
          <w:tab w:val="clear" w:pos="4320"/>
          <w:tab w:val="clear" w:pos="8640"/>
        </w:tabs>
        <w:ind w:left="720" w:hanging="720"/>
        <w:rPr>
          <w:rFonts w:ascii="Tw Cen MT" w:hAnsi="Tw Cen MT" w:cs="Arial"/>
          <w:szCs w:val="24"/>
        </w:rPr>
      </w:pPr>
    </w:p>
    <w:p w14:paraId="0925112A" w14:textId="77777777" w:rsidR="00E72E44" w:rsidRPr="00350030" w:rsidRDefault="00E72E44" w:rsidP="00E72E44">
      <w:pPr>
        <w:ind w:left="720" w:hanging="720"/>
        <w:rPr>
          <w:rFonts w:ascii="Tw Cen MT" w:hAnsi="Tw Cen MT" w:cs="Arial"/>
        </w:rPr>
      </w:pPr>
      <w:r w:rsidRPr="00350030">
        <w:rPr>
          <w:rFonts w:ascii="Tw Cen MT" w:hAnsi="Tw Cen MT" w:cs="Arial"/>
        </w:rPr>
        <w:t>2002</w:t>
      </w:r>
      <w:r w:rsidRPr="00350030">
        <w:rPr>
          <w:rFonts w:ascii="Tw Cen MT" w:hAnsi="Tw Cen MT" w:cs="Arial"/>
        </w:rPr>
        <w:tab/>
        <w:t xml:space="preserve">Blanchard-Boehm, Denise. Risk Management Focus Group Participant for </w:t>
      </w:r>
      <w:r w:rsidRPr="00350030">
        <w:rPr>
          <w:rFonts w:ascii="Tw Cen MT" w:hAnsi="Tw Cen MT" w:cs="Arial"/>
          <w:i/>
        </w:rPr>
        <w:t>the Higher Education Project, Federal Emergency Management Agency, at the National Emergency Training Center, Emmitsburg, Maryland.</w:t>
      </w:r>
      <w:r w:rsidRPr="00350030">
        <w:rPr>
          <w:rFonts w:ascii="Tw Cen MT" w:hAnsi="Tw Cen MT" w:cs="Arial"/>
        </w:rPr>
        <w:t xml:space="preserve"> Panel of 14 experts from various academic, government, and private organizations to assess course development and curriculum for a college-level “Risk Management” course. </w:t>
      </w:r>
    </w:p>
    <w:p w14:paraId="6E103A44" w14:textId="77777777" w:rsidR="00E72E44" w:rsidRPr="00350030" w:rsidRDefault="00E72E44" w:rsidP="00E72E44">
      <w:pPr>
        <w:ind w:left="720" w:hanging="720"/>
        <w:rPr>
          <w:rFonts w:ascii="Tw Cen MT" w:hAnsi="Tw Cen MT" w:cs="Arial"/>
        </w:rPr>
      </w:pPr>
    </w:p>
    <w:p w14:paraId="7F9843E0" w14:textId="77777777" w:rsidR="00E72E44" w:rsidRPr="00350030" w:rsidRDefault="00E72E44" w:rsidP="00E72E44">
      <w:pPr>
        <w:ind w:left="720" w:hanging="720"/>
        <w:rPr>
          <w:rFonts w:ascii="Tw Cen MT" w:hAnsi="Tw Cen MT" w:cs="Arial"/>
        </w:rPr>
      </w:pPr>
      <w:r w:rsidRPr="00350030">
        <w:rPr>
          <w:rFonts w:ascii="Tw Cen MT" w:hAnsi="Tw Cen MT" w:cs="Arial"/>
        </w:rPr>
        <w:t>2000</w:t>
      </w:r>
      <w:r w:rsidRPr="00350030">
        <w:rPr>
          <w:rFonts w:ascii="Tw Cen MT" w:hAnsi="Tw Cen MT" w:cs="Arial"/>
        </w:rPr>
        <w:tab/>
        <w:t xml:space="preserve">Blanchard-Boehm, Denise. “A Scenario for Disaster: Lessons for a University and Its Community in the Aftermath of the 1998 Central Texas Flood.” Illustrated poster presented at the </w:t>
      </w:r>
      <w:r w:rsidRPr="00350030">
        <w:rPr>
          <w:rFonts w:ascii="Tw Cen MT" w:hAnsi="Tw Cen MT" w:cs="Arial"/>
          <w:i/>
        </w:rPr>
        <w:t xml:space="preserve">25th Annual Workshop, Hazards Research and </w:t>
      </w:r>
      <w:smartTag w:uri="urn:schemas-microsoft-com:office:smarttags" w:element="place">
        <w:smartTag w:uri="urn:schemas-microsoft-com:office:smarttags" w:element="PlaceName">
          <w:r w:rsidRPr="00350030">
            <w:rPr>
              <w:rFonts w:ascii="Tw Cen MT" w:hAnsi="Tw Cen MT" w:cs="Arial"/>
              <w:i/>
            </w:rPr>
            <w:t>Information</w:t>
          </w:r>
        </w:smartTag>
        <w:r w:rsidRPr="00350030">
          <w:rPr>
            <w:rFonts w:ascii="Tw Cen MT" w:hAnsi="Tw Cen MT" w:cs="Arial"/>
            <w:i/>
          </w:rPr>
          <w:t xml:space="preserve"> </w:t>
        </w:r>
        <w:smartTag w:uri="urn:schemas-microsoft-com:office:smarttags" w:element="PlaceName">
          <w:r w:rsidRPr="00350030">
            <w:rPr>
              <w:rFonts w:ascii="Tw Cen MT" w:hAnsi="Tw Cen MT" w:cs="Arial"/>
              <w:i/>
            </w:rPr>
            <w:t>Applications</w:t>
          </w:r>
        </w:smartTag>
        <w:r w:rsidRPr="00350030">
          <w:rPr>
            <w:rFonts w:ascii="Tw Cen MT" w:hAnsi="Tw Cen MT" w:cs="Arial"/>
            <w:i/>
          </w:rPr>
          <w:t xml:space="preserve"> </w:t>
        </w:r>
        <w:smartTag w:uri="urn:schemas-microsoft-com:office:smarttags" w:element="PlaceType">
          <w:r w:rsidRPr="00350030">
            <w:rPr>
              <w:rFonts w:ascii="Tw Cen MT" w:hAnsi="Tw Cen MT" w:cs="Arial"/>
              <w:i/>
            </w:rPr>
            <w:t>Center</w:t>
          </w:r>
        </w:smartTag>
      </w:smartTag>
      <w:r w:rsidRPr="00350030">
        <w:rPr>
          <w:rFonts w:ascii="Tw Cen MT" w:hAnsi="Tw Cen MT" w:cs="Arial"/>
          <w:i/>
        </w:rPr>
        <w:t xml:space="preserve">, </w:t>
      </w:r>
      <w:r w:rsidRPr="00350030">
        <w:rPr>
          <w:rFonts w:ascii="Tw Cen MT" w:hAnsi="Tw Cen MT" w:cs="Arial"/>
        </w:rPr>
        <w:t xml:space="preserve">July 11-14, </w:t>
      </w:r>
      <w:smartTag w:uri="urn:schemas-microsoft-com:office:smarttags" w:element="place">
        <w:smartTag w:uri="urn:schemas-microsoft-com:office:smarttags" w:element="City">
          <w:r w:rsidRPr="00350030">
            <w:rPr>
              <w:rFonts w:ascii="Tw Cen MT" w:hAnsi="Tw Cen MT" w:cs="Arial"/>
            </w:rPr>
            <w:t>Boulder</w:t>
          </w:r>
        </w:smartTag>
        <w:r w:rsidRPr="00350030">
          <w:rPr>
            <w:rFonts w:ascii="Tw Cen MT" w:hAnsi="Tw Cen MT" w:cs="Arial"/>
          </w:rPr>
          <w:t xml:space="preserve">, </w:t>
        </w:r>
        <w:smartTag w:uri="urn:schemas-microsoft-com:office:smarttags" w:element="State">
          <w:r w:rsidRPr="00350030">
            <w:rPr>
              <w:rFonts w:ascii="Tw Cen MT" w:hAnsi="Tw Cen MT" w:cs="Arial"/>
            </w:rPr>
            <w:t>CO</w:t>
          </w:r>
        </w:smartTag>
      </w:smartTag>
      <w:r w:rsidRPr="00350030">
        <w:rPr>
          <w:rFonts w:ascii="Tw Cen MT" w:hAnsi="Tw Cen MT" w:cs="Arial"/>
        </w:rPr>
        <w:t xml:space="preserve">. </w:t>
      </w:r>
    </w:p>
    <w:p w14:paraId="0F70EE46" w14:textId="77777777" w:rsidR="00E72E44" w:rsidRPr="00350030" w:rsidRDefault="00E72E44" w:rsidP="00E72E44">
      <w:pPr>
        <w:ind w:left="720" w:hanging="720"/>
        <w:rPr>
          <w:rFonts w:ascii="Tw Cen MT" w:hAnsi="Tw Cen MT" w:cs="Arial"/>
        </w:rPr>
      </w:pPr>
    </w:p>
    <w:p w14:paraId="7A71BDAE" w14:textId="77777777" w:rsidR="00E72E44" w:rsidRPr="00350030" w:rsidRDefault="00E72E44" w:rsidP="00E72E44">
      <w:pPr>
        <w:ind w:left="720" w:hanging="720"/>
        <w:rPr>
          <w:rFonts w:ascii="Tw Cen MT" w:hAnsi="Tw Cen MT" w:cs="Arial"/>
        </w:rPr>
      </w:pPr>
      <w:r w:rsidRPr="00350030">
        <w:rPr>
          <w:rFonts w:ascii="Tw Cen MT" w:hAnsi="Tw Cen MT" w:cs="Arial"/>
        </w:rPr>
        <w:t>1998</w:t>
      </w:r>
      <w:r w:rsidRPr="00350030">
        <w:rPr>
          <w:rFonts w:ascii="Tw Cen MT" w:hAnsi="Tw Cen MT" w:cs="Arial"/>
        </w:rPr>
        <w:tab/>
        <w:t xml:space="preserve">Blanchard-Boehm, Denise, Pamela Showalter, and Kate Berry. “Determinants in the Adoption of Flood Insurance: Response to the 1997 New Year’s Day Flood in Reno, Nevada.” Paper presented at the </w:t>
      </w:r>
      <w:r w:rsidRPr="00350030">
        <w:rPr>
          <w:rFonts w:ascii="Tw Cen MT" w:hAnsi="Tw Cen MT" w:cs="Arial"/>
          <w:i/>
        </w:rPr>
        <w:t xml:space="preserve">23rd Annual Workshop, Hazards Research and </w:t>
      </w:r>
      <w:smartTag w:uri="urn:schemas-microsoft-com:office:smarttags" w:element="place">
        <w:smartTag w:uri="urn:schemas-microsoft-com:office:smarttags" w:element="PlaceName">
          <w:r w:rsidRPr="00350030">
            <w:rPr>
              <w:rFonts w:ascii="Tw Cen MT" w:hAnsi="Tw Cen MT" w:cs="Arial"/>
              <w:i/>
            </w:rPr>
            <w:t>Information</w:t>
          </w:r>
        </w:smartTag>
        <w:r w:rsidRPr="00350030">
          <w:rPr>
            <w:rFonts w:ascii="Tw Cen MT" w:hAnsi="Tw Cen MT" w:cs="Arial"/>
            <w:i/>
          </w:rPr>
          <w:t xml:space="preserve"> </w:t>
        </w:r>
        <w:smartTag w:uri="urn:schemas-microsoft-com:office:smarttags" w:element="PlaceName">
          <w:r w:rsidRPr="00350030">
            <w:rPr>
              <w:rFonts w:ascii="Tw Cen MT" w:hAnsi="Tw Cen MT" w:cs="Arial"/>
              <w:i/>
            </w:rPr>
            <w:t>Application</w:t>
          </w:r>
        </w:smartTag>
        <w:r w:rsidRPr="00350030">
          <w:rPr>
            <w:rFonts w:ascii="Tw Cen MT" w:hAnsi="Tw Cen MT" w:cs="Arial"/>
            <w:i/>
          </w:rPr>
          <w:t xml:space="preserve"> </w:t>
        </w:r>
        <w:smartTag w:uri="urn:schemas-microsoft-com:office:smarttags" w:element="PlaceType">
          <w:r w:rsidRPr="00350030">
            <w:rPr>
              <w:rFonts w:ascii="Tw Cen MT" w:hAnsi="Tw Cen MT" w:cs="Arial"/>
              <w:i/>
            </w:rPr>
            <w:t>Center</w:t>
          </w:r>
        </w:smartTag>
      </w:smartTag>
      <w:r w:rsidRPr="00350030">
        <w:rPr>
          <w:rFonts w:ascii="Tw Cen MT" w:hAnsi="Tw Cen MT" w:cs="Arial"/>
          <w:i/>
        </w:rPr>
        <w:t xml:space="preserve">, </w:t>
      </w:r>
      <w:r w:rsidRPr="00350030">
        <w:rPr>
          <w:rFonts w:ascii="Tw Cen MT" w:hAnsi="Tw Cen MT" w:cs="Arial"/>
        </w:rPr>
        <w:t xml:space="preserve">July 12-15. </w:t>
      </w:r>
      <w:smartTag w:uri="urn:schemas-microsoft-com:office:smarttags" w:element="place">
        <w:smartTag w:uri="urn:schemas-microsoft-com:office:smarttags" w:element="City">
          <w:r w:rsidRPr="00350030">
            <w:rPr>
              <w:rFonts w:ascii="Tw Cen MT" w:hAnsi="Tw Cen MT" w:cs="Arial"/>
            </w:rPr>
            <w:t>Boulder</w:t>
          </w:r>
        </w:smartTag>
        <w:r w:rsidRPr="00350030">
          <w:rPr>
            <w:rFonts w:ascii="Tw Cen MT" w:hAnsi="Tw Cen MT" w:cs="Arial"/>
          </w:rPr>
          <w:t xml:space="preserve">, </w:t>
        </w:r>
        <w:smartTag w:uri="urn:schemas-microsoft-com:office:smarttags" w:element="State">
          <w:r w:rsidRPr="00350030">
            <w:rPr>
              <w:rFonts w:ascii="Tw Cen MT" w:hAnsi="Tw Cen MT" w:cs="Arial"/>
            </w:rPr>
            <w:t>CO</w:t>
          </w:r>
        </w:smartTag>
      </w:smartTag>
      <w:r w:rsidRPr="00350030">
        <w:rPr>
          <w:rFonts w:ascii="Tw Cen MT" w:hAnsi="Tw Cen MT" w:cs="Arial"/>
        </w:rPr>
        <w:t xml:space="preserve">. </w:t>
      </w:r>
    </w:p>
    <w:p w14:paraId="7886BCA3" w14:textId="77777777" w:rsidR="00E72E44" w:rsidRPr="00350030" w:rsidRDefault="00E72E44" w:rsidP="00E72E44">
      <w:pPr>
        <w:ind w:left="720" w:hanging="720"/>
        <w:rPr>
          <w:rFonts w:ascii="Tw Cen MT" w:hAnsi="Tw Cen MT" w:cs="Arial"/>
        </w:rPr>
      </w:pPr>
    </w:p>
    <w:p w14:paraId="63FF9FF1" w14:textId="77777777" w:rsidR="00E72E44" w:rsidRPr="00350030" w:rsidRDefault="00E72E44" w:rsidP="00E72E44">
      <w:pPr>
        <w:ind w:left="720" w:hanging="720"/>
        <w:rPr>
          <w:rFonts w:ascii="Tw Cen MT" w:hAnsi="Tw Cen MT" w:cs="Arial"/>
        </w:rPr>
      </w:pPr>
      <w:r w:rsidRPr="00350030">
        <w:rPr>
          <w:rFonts w:ascii="Tw Cen MT" w:hAnsi="Tw Cen MT" w:cs="Arial"/>
        </w:rPr>
        <w:t>1991</w:t>
      </w:r>
      <w:r w:rsidRPr="00350030">
        <w:rPr>
          <w:rFonts w:ascii="Tw Cen MT" w:hAnsi="Tw Cen MT" w:cs="Arial"/>
        </w:rPr>
        <w:tab/>
        <w:t xml:space="preserve">Blanchard, Denise. “Handling the Big One: Individual Response to the Earthquake Hazard in California.” </w:t>
      </w:r>
      <w:r w:rsidRPr="00350030">
        <w:rPr>
          <w:rFonts w:ascii="Tw Cen MT" w:hAnsi="Tw Cen MT" w:cs="Arial"/>
          <w:i/>
        </w:rPr>
        <w:t xml:space="preserve">Insurance Regulatory Examiners Society, IRES Annual Career Development Seminar, </w:t>
      </w:r>
      <w:r w:rsidRPr="00350030">
        <w:rPr>
          <w:rFonts w:ascii="Tw Cen MT" w:hAnsi="Tw Cen MT" w:cs="Arial"/>
        </w:rPr>
        <w:t xml:space="preserve">August 4-6. </w:t>
      </w:r>
      <w:smartTag w:uri="urn:schemas-microsoft-com:office:smarttags" w:element="place">
        <w:smartTag w:uri="urn:schemas-microsoft-com:office:smarttags" w:element="City">
          <w:r w:rsidRPr="00350030">
            <w:rPr>
              <w:rFonts w:ascii="Tw Cen MT" w:hAnsi="Tw Cen MT" w:cs="Arial"/>
            </w:rPr>
            <w:t>Denver</w:t>
          </w:r>
        </w:smartTag>
        <w:r w:rsidRPr="00350030">
          <w:rPr>
            <w:rFonts w:ascii="Tw Cen MT" w:hAnsi="Tw Cen MT" w:cs="Arial"/>
          </w:rPr>
          <w:t xml:space="preserve">, </w:t>
        </w:r>
        <w:smartTag w:uri="urn:schemas-microsoft-com:office:smarttags" w:element="State">
          <w:r w:rsidRPr="00350030">
            <w:rPr>
              <w:rFonts w:ascii="Tw Cen MT" w:hAnsi="Tw Cen MT" w:cs="Arial"/>
            </w:rPr>
            <w:t>CO</w:t>
          </w:r>
        </w:smartTag>
      </w:smartTag>
    </w:p>
    <w:p w14:paraId="60A7BB96" w14:textId="77777777" w:rsidR="00E72E44" w:rsidRPr="00350030" w:rsidRDefault="00E72E44" w:rsidP="00E72E44">
      <w:pPr>
        <w:pStyle w:val="Footer"/>
        <w:tabs>
          <w:tab w:val="clear" w:pos="4320"/>
          <w:tab w:val="clear" w:pos="8640"/>
        </w:tabs>
        <w:ind w:left="720" w:hanging="720"/>
        <w:rPr>
          <w:rFonts w:ascii="Tw Cen MT" w:hAnsi="Tw Cen MT" w:cs="Arial"/>
        </w:rPr>
      </w:pPr>
    </w:p>
    <w:p w14:paraId="1DD45DEF" w14:textId="77777777" w:rsidR="00E72E44" w:rsidRPr="00350030" w:rsidRDefault="00E72E44" w:rsidP="00E72E44">
      <w:pPr>
        <w:ind w:left="720" w:hanging="720"/>
        <w:rPr>
          <w:rFonts w:ascii="Tw Cen MT" w:hAnsi="Tw Cen MT" w:cs="Arial"/>
        </w:rPr>
      </w:pPr>
      <w:r w:rsidRPr="00350030">
        <w:rPr>
          <w:rFonts w:ascii="Tw Cen MT" w:hAnsi="Tw Cen MT" w:cs="Arial"/>
        </w:rPr>
        <w:t>1991</w:t>
      </w:r>
      <w:r w:rsidRPr="00350030">
        <w:rPr>
          <w:rFonts w:ascii="Tw Cen MT" w:hAnsi="Tw Cen MT" w:cs="Arial"/>
        </w:rPr>
        <w:tab/>
        <w:t xml:space="preserve">Blanchard, Denise. “Student Research on Hazards II.” </w:t>
      </w:r>
      <w:r w:rsidRPr="00350030">
        <w:rPr>
          <w:rFonts w:ascii="Tw Cen MT" w:hAnsi="Tw Cen MT" w:cs="Arial"/>
          <w:i/>
        </w:rPr>
        <w:t xml:space="preserve">Annual Workshop, Hazards Research and </w:t>
      </w:r>
      <w:smartTag w:uri="urn:schemas-microsoft-com:office:smarttags" w:element="place">
        <w:smartTag w:uri="urn:schemas-microsoft-com:office:smarttags" w:element="PlaceName">
          <w:r w:rsidRPr="00350030">
            <w:rPr>
              <w:rFonts w:ascii="Tw Cen MT" w:hAnsi="Tw Cen MT" w:cs="Arial"/>
              <w:i/>
            </w:rPr>
            <w:t>Applications</w:t>
          </w:r>
        </w:smartTag>
        <w:r w:rsidRPr="00350030">
          <w:rPr>
            <w:rFonts w:ascii="Tw Cen MT" w:hAnsi="Tw Cen MT" w:cs="Arial"/>
            <w:i/>
          </w:rPr>
          <w:t xml:space="preserve"> </w:t>
        </w:r>
        <w:smartTag w:uri="urn:schemas-microsoft-com:office:smarttags" w:element="PlaceName">
          <w:r w:rsidRPr="00350030">
            <w:rPr>
              <w:rFonts w:ascii="Tw Cen MT" w:hAnsi="Tw Cen MT" w:cs="Arial"/>
              <w:i/>
            </w:rPr>
            <w:t>Information</w:t>
          </w:r>
        </w:smartTag>
        <w:r w:rsidRPr="00350030">
          <w:rPr>
            <w:rFonts w:ascii="Tw Cen MT" w:hAnsi="Tw Cen MT" w:cs="Arial"/>
            <w:i/>
          </w:rPr>
          <w:t xml:space="preserve"> </w:t>
        </w:r>
        <w:smartTag w:uri="urn:schemas-microsoft-com:office:smarttags" w:element="PlaceType">
          <w:r w:rsidRPr="00350030">
            <w:rPr>
              <w:rFonts w:ascii="Tw Cen MT" w:hAnsi="Tw Cen MT" w:cs="Arial"/>
              <w:i/>
            </w:rPr>
            <w:t>Center</w:t>
          </w:r>
        </w:smartTag>
      </w:smartTag>
      <w:r w:rsidRPr="00350030">
        <w:rPr>
          <w:rFonts w:ascii="Tw Cen MT" w:hAnsi="Tw Cen MT" w:cs="Arial"/>
          <w:i/>
        </w:rPr>
        <w:t>,</w:t>
      </w:r>
      <w:r w:rsidRPr="00350030">
        <w:rPr>
          <w:rFonts w:ascii="Tw Cen MT" w:hAnsi="Tw Cen MT" w:cs="Arial"/>
        </w:rPr>
        <w:t xml:space="preserve"> July 14-17, </w:t>
      </w:r>
      <w:smartTag w:uri="urn:schemas-microsoft-com:office:smarttags" w:element="place">
        <w:smartTag w:uri="urn:schemas-microsoft-com:office:smarttags" w:element="City">
          <w:r w:rsidRPr="00350030">
            <w:rPr>
              <w:rFonts w:ascii="Tw Cen MT" w:hAnsi="Tw Cen MT" w:cs="Arial"/>
            </w:rPr>
            <w:t>Boulder</w:t>
          </w:r>
        </w:smartTag>
        <w:r w:rsidRPr="00350030">
          <w:rPr>
            <w:rFonts w:ascii="Tw Cen MT" w:hAnsi="Tw Cen MT" w:cs="Arial"/>
          </w:rPr>
          <w:t xml:space="preserve">, </w:t>
        </w:r>
        <w:smartTag w:uri="urn:schemas-microsoft-com:office:smarttags" w:element="State">
          <w:r w:rsidRPr="00350030">
            <w:rPr>
              <w:rFonts w:ascii="Tw Cen MT" w:hAnsi="Tw Cen MT" w:cs="Arial"/>
            </w:rPr>
            <w:t>CO</w:t>
          </w:r>
        </w:smartTag>
      </w:smartTag>
    </w:p>
    <w:p w14:paraId="772457A3" w14:textId="77777777" w:rsidR="00E72E44" w:rsidRPr="00350030" w:rsidRDefault="00E72E44" w:rsidP="00E72E44">
      <w:pPr>
        <w:ind w:left="720" w:hanging="720"/>
        <w:rPr>
          <w:rFonts w:ascii="Tw Cen MT" w:hAnsi="Tw Cen MT" w:cs="Arial"/>
        </w:rPr>
      </w:pPr>
    </w:p>
    <w:p w14:paraId="484302CC" w14:textId="77777777" w:rsidR="00E72E44" w:rsidRPr="00350030" w:rsidRDefault="00E72E44" w:rsidP="00E72E44">
      <w:pPr>
        <w:ind w:left="720" w:hanging="720"/>
        <w:rPr>
          <w:rFonts w:ascii="Tw Cen MT" w:hAnsi="Tw Cen MT" w:cs="Arial"/>
        </w:rPr>
      </w:pPr>
      <w:r w:rsidRPr="00350030">
        <w:rPr>
          <w:rFonts w:ascii="Tw Cen MT" w:hAnsi="Tw Cen MT" w:cs="Arial"/>
        </w:rPr>
        <w:t>1991</w:t>
      </w:r>
      <w:r w:rsidRPr="00350030">
        <w:rPr>
          <w:rFonts w:ascii="Tw Cen MT" w:hAnsi="Tw Cen MT" w:cs="Arial"/>
        </w:rPr>
        <w:tab/>
        <w:t xml:space="preserve">Blanchard, Denise. “Multiple Hazard Preparedness: The Response to Hurricane Hugo in Puerto Rico.” </w:t>
      </w:r>
      <w:r w:rsidRPr="00350030">
        <w:rPr>
          <w:rFonts w:ascii="Tw Cen MT" w:hAnsi="Tw Cen MT" w:cs="Arial"/>
          <w:i/>
        </w:rPr>
        <w:t xml:space="preserve">Annual Workshop, Hazards Research and </w:t>
      </w:r>
      <w:smartTag w:uri="urn:schemas-microsoft-com:office:smarttags" w:element="place">
        <w:smartTag w:uri="urn:schemas-microsoft-com:office:smarttags" w:element="PlaceName">
          <w:r w:rsidRPr="00350030">
            <w:rPr>
              <w:rFonts w:ascii="Tw Cen MT" w:hAnsi="Tw Cen MT" w:cs="Arial"/>
              <w:i/>
            </w:rPr>
            <w:t>Applications</w:t>
          </w:r>
        </w:smartTag>
        <w:r w:rsidRPr="00350030">
          <w:rPr>
            <w:rFonts w:ascii="Tw Cen MT" w:hAnsi="Tw Cen MT" w:cs="Arial"/>
            <w:i/>
          </w:rPr>
          <w:t xml:space="preserve"> </w:t>
        </w:r>
        <w:smartTag w:uri="urn:schemas-microsoft-com:office:smarttags" w:element="PlaceName">
          <w:r w:rsidRPr="00350030">
            <w:rPr>
              <w:rFonts w:ascii="Tw Cen MT" w:hAnsi="Tw Cen MT" w:cs="Arial"/>
              <w:i/>
            </w:rPr>
            <w:t>Information</w:t>
          </w:r>
        </w:smartTag>
        <w:r w:rsidRPr="00350030">
          <w:rPr>
            <w:rFonts w:ascii="Tw Cen MT" w:hAnsi="Tw Cen MT" w:cs="Arial"/>
            <w:i/>
          </w:rPr>
          <w:t xml:space="preserve"> </w:t>
        </w:r>
        <w:smartTag w:uri="urn:schemas-microsoft-com:office:smarttags" w:element="PlaceType">
          <w:r w:rsidRPr="00350030">
            <w:rPr>
              <w:rFonts w:ascii="Tw Cen MT" w:hAnsi="Tw Cen MT" w:cs="Arial"/>
              <w:i/>
            </w:rPr>
            <w:t>Center</w:t>
          </w:r>
        </w:smartTag>
      </w:smartTag>
      <w:r w:rsidRPr="00350030">
        <w:rPr>
          <w:rFonts w:ascii="Tw Cen MT" w:hAnsi="Tw Cen MT" w:cs="Arial"/>
          <w:i/>
        </w:rPr>
        <w:t>,</w:t>
      </w:r>
      <w:r w:rsidRPr="00350030">
        <w:rPr>
          <w:rFonts w:ascii="Tw Cen MT" w:hAnsi="Tw Cen MT" w:cs="Arial"/>
        </w:rPr>
        <w:t xml:space="preserve"> July 14-17. </w:t>
      </w:r>
      <w:smartTag w:uri="urn:schemas-microsoft-com:office:smarttags" w:element="place">
        <w:smartTag w:uri="urn:schemas-microsoft-com:office:smarttags" w:element="City">
          <w:r w:rsidRPr="00350030">
            <w:rPr>
              <w:rFonts w:ascii="Tw Cen MT" w:hAnsi="Tw Cen MT" w:cs="Arial"/>
            </w:rPr>
            <w:t>Boulder</w:t>
          </w:r>
        </w:smartTag>
        <w:r w:rsidRPr="00350030">
          <w:rPr>
            <w:rFonts w:ascii="Tw Cen MT" w:hAnsi="Tw Cen MT" w:cs="Arial"/>
          </w:rPr>
          <w:t xml:space="preserve">, </w:t>
        </w:r>
        <w:smartTag w:uri="urn:schemas-microsoft-com:office:smarttags" w:element="State">
          <w:r w:rsidRPr="00350030">
            <w:rPr>
              <w:rFonts w:ascii="Tw Cen MT" w:hAnsi="Tw Cen MT" w:cs="Arial"/>
            </w:rPr>
            <w:t>CO</w:t>
          </w:r>
        </w:smartTag>
      </w:smartTag>
    </w:p>
    <w:p w14:paraId="4DCF2C3E" w14:textId="77777777" w:rsidR="00E72E44" w:rsidRPr="00350030" w:rsidRDefault="00E72E44" w:rsidP="00E72E44">
      <w:pPr>
        <w:ind w:left="720" w:hanging="720"/>
        <w:rPr>
          <w:rFonts w:ascii="Tw Cen MT" w:hAnsi="Tw Cen MT" w:cs="Arial"/>
        </w:rPr>
      </w:pPr>
    </w:p>
    <w:p w14:paraId="1FE12217" w14:textId="77777777" w:rsidR="00E72E44" w:rsidRPr="00350030" w:rsidRDefault="00E72E44" w:rsidP="00E72E44">
      <w:pPr>
        <w:ind w:left="720" w:hanging="720"/>
        <w:rPr>
          <w:rFonts w:ascii="Tw Cen MT" w:hAnsi="Tw Cen MT" w:cs="Arial"/>
        </w:rPr>
      </w:pPr>
      <w:r w:rsidRPr="00350030">
        <w:rPr>
          <w:rFonts w:ascii="Tw Cen MT" w:hAnsi="Tw Cen MT" w:cs="Arial"/>
        </w:rPr>
        <w:t>1990</w:t>
      </w:r>
      <w:r w:rsidRPr="00350030">
        <w:rPr>
          <w:rFonts w:ascii="Tw Cen MT" w:hAnsi="Tw Cen MT" w:cs="Arial"/>
        </w:rPr>
        <w:tab/>
        <w:t xml:space="preserve">Blanchard, Denise. “Earthquake Insurance in California: A Survey of California </w:t>
      </w:r>
      <w:proofErr w:type="gramStart"/>
      <w:r w:rsidRPr="00350030">
        <w:rPr>
          <w:rFonts w:ascii="Tw Cen MT" w:hAnsi="Tw Cen MT" w:cs="Arial"/>
        </w:rPr>
        <w:t>Home Owners</w:t>
      </w:r>
      <w:proofErr w:type="gramEnd"/>
      <w:r w:rsidRPr="00350030">
        <w:rPr>
          <w:rFonts w:ascii="Tw Cen MT" w:hAnsi="Tw Cen MT" w:cs="Arial"/>
        </w:rPr>
        <w:t xml:space="preserve">: Some Preliminary Findings.” </w:t>
      </w:r>
      <w:r w:rsidRPr="00350030">
        <w:rPr>
          <w:rFonts w:ascii="Tw Cen MT" w:hAnsi="Tw Cen MT" w:cs="Arial"/>
          <w:i/>
        </w:rPr>
        <w:t xml:space="preserve">Annual Workshop, Hazards Research and </w:t>
      </w:r>
      <w:smartTag w:uri="urn:schemas-microsoft-com:office:smarttags" w:element="place">
        <w:smartTag w:uri="urn:schemas-microsoft-com:office:smarttags" w:element="PlaceName">
          <w:r w:rsidRPr="00350030">
            <w:rPr>
              <w:rFonts w:ascii="Tw Cen MT" w:hAnsi="Tw Cen MT" w:cs="Arial"/>
              <w:i/>
            </w:rPr>
            <w:t>Applications</w:t>
          </w:r>
        </w:smartTag>
        <w:r w:rsidRPr="00350030">
          <w:rPr>
            <w:rFonts w:ascii="Tw Cen MT" w:hAnsi="Tw Cen MT" w:cs="Arial"/>
            <w:i/>
          </w:rPr>
          <w:t xml:space="preserve"> </w:t>
        </w:r>
        <w:smartTag w:uri="urn:schemas-microsoft-com:office:smarttags" w:element="PlaceName">
          <w:r w:rsidRPr="00350030">
            <w:rPr>
              <w:rFonts w:ascii="Tw Cen MT" w:hAnsi="Tw Cen MT" w:cs="Arial"/>
              <w:i/>
            </w:rPr>
            <w:t>Information</w:t>
          </w:r>
        </w:smartTag>
        <w:r w:rsidRPr="00350030">
          <w:rPr>
            <w:rFonts w:ascii="Tw Cen MT" w:hAnsi="Tw Cen MT" w:cs="Arial"/>
            <w:i/>
          </w:rPr>
          <w:t xml:space="preserve"> </w:t>
        </w:r>
        <w:smartTag w:uri="urn:schemas-microsoft-com:office:smarttags" w:element="PlaceType">
          <w:r w:rsidRPr="00350030">
            <w:rPr>
              <w:rFonts w:ascii="Tw Cen MT" w:hAnsi="Tw Cen MT" w:cs="Arial"/>
              <w:i/>
            </w:rPr>
            <w:t>Center</w:t>
          </w:r>
        </w:smartTag>
      </w:smartTag>
      <w:r w:rsidRPr="00350030">
        <w:rPr>
          <w:rFonts w:ascii="Tw Cen MT" w:hAnsi="Tw Cen MT" w:cs="Arial"/>
          <w:i/>
        </w:rPr>
        <w:t>,</w:t>
      </w:r>
      <w:r w:rsidRPr="00350030">
        <w:rPr>
          <w:rFonts w:ascii="Tw Cen MT" w:hAnsi="Tw Cen MT" w:cs="Arial"/>
        </w:rPr>
        <w:t xml:space="preserve"> July 15-18. </w:t>
      </w:r>
      <w:smartTag w:uri="urn:schemas-microsoft-com:office:smarttags" w:element="place">
        <w:smartTag w:uri="urn:schemas-microsoft-com:office:smarttags" w:element="City">
          <w:r w:rsidRPr="00350030">
            <w:rPr>
              <w:rFonts w:ascii="Tw Cen MT" w:hAnsi="Tw Cen MT" w:cs="Arial"/>
            </w:rPr>
            <w:t>Boulder</w:t>
          </w:r>
        </w:smartTag>
        <w:r w:rsidRPr="00350030">
          <w:rPr>
            <w:rFonts w:ascii="Tw Cen MT" w:hAnsi="Tw Cen MT" w:cs="Arial"/>
          </w:rPr>
          <w:t xml:space="preserve">, </w:t>
        </w:r>
        <w:smartTag w:uri="urn:schemas-microsoft-com:office:smarttags" w:element="State">
          <w:r w:rsidRPr="00350030">
            <w:rPr>
              <w:rFonts w:ascii="Tw Cen MT" w:hAnsi="Tw Cen MT" w:cs="Arial"/>
            </w:rPr>
            <w:t>CO</w:t>
          </w:r>
        </w:smartTag>
      </w:smartTag>
    </w:p>
    <w:p w14:paraId="1AE57E7C" w14:textId="77777777" w:rsidR="00E72E44" w:rsidRPr="00350030" w:rsidRDefault="00E72E44" w:rsidP="00E72E44">
      <w:pPr>
        <w:rPr>
          <w:rFonts w:ascii="Tw Cen MT" w:hAnsi="Tw Cen MT" w:cs="Arial"/>
        </w:rPr>
      </w:pPr>
    </w:p>
    <w:p w14:paraId="71322260" w14:textId="77777777" w:rsidR="00E72E44" w:rsidRPr="00350030" w:rsidRDefault="00E72E44" w:rsidP="00E72E44">
      <w:pPr>
        <w:rPr>
          <w:rFonts w:ascii="Tw Cen MT" w:hAnsi="Tw Cen MT" w:cs="Arial"/>
          <w:b/>
          <w:sz w:val="28"/>
          <w:szCs w:val="28"/>
          <w:u w:val="single"/>
        </w:rPr>
      </w:pPr>
      <w:r w:rsidRPr="00350030">
        <w:rPr>
          <w:rFonts w:ascii="Tw Cen MT" w:hAnsi="Tw Cen MT" w:cs="Arial"/>
          <w:b/>
          <w:sz w:val="28"/>
          <w:szCs w:val="28"/>
          <w:u w:val="single"/>
        </w:rPr>
        <w:t>PRESENTATIONS AS PART OF A GRANT-FUNDED RESEARCH PROJECT</w:t>
      </w:r>
    </w:p>
    <w:p w14:paraId="2B5DBA15" w14:textId="77777777" w:rsidR="00E72E44" w:rsidRPr="00350030" w:rsidRDefault="00E72E44" w:rsidP="00E72E44">
      <w:pPr>
        <w:rPr>
          <w:rFonts w:ascii="Tw Cen MT" w:hAnsi="Tw Cen MT" w:cs="Arial"/>
        </w:rPr>
      </w:pPr>
    </w:p>
    <w:p w14:paraId="45B87F2F" w14:textId="2E9A46C2" w:rsidR="00E72E44" w:rsidRPr="00350030" w:rsidRDefault="00E72E44" w:rsidP="00E72E44">
      <w:pPr>
        <w:ind w:left="720" w:hanging="720"/>
        <w:rPr>
          <w:rFonts w:ascii="Tw Cen MT" w:hAnsi="Tw Cen MT" w:cs="Arial"/>
          <w:lang w:val="es-ES"/>
        </w:rPr>
      </w:pPr>
      <w:r w:rsidRPr="00350030">
        <w:rPr>
          <w:rFonts w:ascii="Tw Cen MT" w:hAnsi="Tw Cen MT" w:cs="Arial"/>
        </w:rPr>
        <w:t>1991</w:t>
      </w:r>
      <w:r w:rsidRPr="00350030">
        <w:rPr>
          <w:rFonts w:ascii="Tw Cen MT" w:hAnsi="Tw Cen MT" w:cs="Arial"/>
        </w:rPr>
        <w:tab/>
        <w:t>Blanchard, Denise, Risa I. Palm</w:t>
      </w:r>
      <w:r w:rsidR="004E42D9" w:rsidRPr="00350030">
        <w:rPr>
          <w:rFonts w:ascii="Tw Cen MT" w:hAnsi="Tw Cen MT" w:cs="Arial"/>
        </w:rPr>
        <w:t>,</w:t>
      </w:r>
      <w:r w:rsidRPr="00350030">
        <w:rPr>
          <w:rFonts w:ascii="Tw Cen MT" w:hAnsi="Tw Cen MT" w:cs="Arial"/>
        </w:rPr>
        <w:t xml:space="preserve"> and Michael Hodgson. [Research Presentation to Advisory Committee]. “The Significance of Demographic and Attitudinal Variables on </w:t>
      </w:r>
      <w:proofErr w:type="gramStart"/>
      <w:r w:rsidRPr="00350030">
        <w:rPr>
          <w:rFonts w:ascii="Tw Cen MT" w:hAnsi="Tw Cen MT" w:cs="Arial"/>
        </w:rPr>
        <w:t>Home Owners’</w:t>
      </w:r>
      <w:proofErr w:type="gramEnd"/>
      <w:r w:rsidRPr="00350030">
        <w:rPr>
          <w:rFonts w:ascii="Tw Cen MT" w:hAnsi="Tw Cen MT" w:cs="Arial"/>
        </w:rPr>
        <w:t xml:space="preserve"> Purchases of Hazard Insurance in Puerto Rico.” Presentation to the </w:t>
      </w:r>
      <w:r w:rsidRPr="00350030">
        <w:rPr>
          <w:rFonts w:ascii="Tw Cen MT" w:hAnsi="Tw Cen MT" w:cs="Arial"/>
          <w:i/>
        </w:rPr>
        <w:t xml:space="preserve">Advisory Committee of the Hurricane Hugo Project in Puerto Rico, </w:t>
      </w:r>
      <w:r w:rsidRPr="00350030">
        <w:rPr>
          <w:rFonts w:ascii="Tw Cen MT" w:hAnsi="Tw Cen MT" w:cs="Arial"/>
        </w:rPr>
        <w:t xml:space="preserve">November. </w:t>
      </w:r>
      <w:r w:rsidRPr="00350030">
        <w:rPr>
          <w:rFonts w:ascii="Tw Cen MT" w:hAnsi="Tw Cen MT" w:cs="Arial"/>
          <w:lang w:val="es-ES"/>
        </w:rPr>
        <w:t xml:space="preserve">San Juan, Puerto Rico. Risa I. Palm, P.I. </w:t>
      </w:r>
    </w:p>
    <w:p w14:paraId="51F419D2" w14:textId="77777777" w:rsidR="00E72E44" w:rsidRPr="00350030" w:rsidRDefault="00E72E44" w:rsidP="00E72E44">
      <w:pPr>
        <w:ind w:left="720" w:hanging="720"/>
        <w:rPr>
          <w:rFonts w:ascii="Tw Cen MT" w:hAnsi="Tw Cen MT" w:cs="Arial"/>
          <w:lang w:val="es-ES"/>
        </w:rPr>
      </w:pPr>
    </w:p>
    <w:p w14:paraId="1C8F6EC6" w14:textId="7B16A3E3" w:rsidR="00E72E44" w:rsidRPr="00350030" w:rsidRDefault="00E72E44" w:rsidP="00E72E44">
      <w:pPr>
        <w:ind w:left="720" w:hanging="720"/>
        <w:rPr>
          <w:rFonts w:ascii="Tw Cen MT" w:hAnsi="Tw Cen MT" w:cs="Arial"/>
          <w:lang w:val="es-ES"/>
        </w:rPr>
      </w:pPr>
      <w:r w:rsidRPr="00350030">
        <w:rPr>
          <w:rFonts w:ascii="Tw Cen MT" w:hAnsi="Tw Cen MT" w:cs="Arial"/>
          <w:lang w:val="es-ES"/>
        </w:rPr>
        <w:t>1991</w:t>
      </w:r>
      <w:r w:rsidRPr="00350030">
        <w:rPr>
          <w:rFonts w:ascii="Tw Cen MT" w:hAnsi="Tw Cen MT" w:cs="Arial"/>
          <w:lang w:val="es-ES"/>
        </w:rPr>
        <w:tab/>
        <w:t>Blanchard, Denise, Risa I. Palm</w:t>
      </w:r>
      <w:r w:rsidR="004E42D9" w:rsidRPr="00350030">
        <w:rPr>
          <w:rFonts w:ascii="Tw Cen MT" w:hAnsi="Tw Cen MT" w:cs="Arial"/>
          <w:lang w:val="es-ES"/>
        </w:rPr>
        <w:t>,</w:t>
      </w:r>
      <w:r w:rsidRPr="00350030">
        <w:rPr>
          <w:rFonts w:ascii="Tw Cen MT" w:hAnsi="Tw Cen MT" w:cs="Arial"/>
          <w:lang w:val="es-ES"/>
        </w:rPr>
        <w:t xml:space="preserve"> and Michael Hodgson. </w:t>
      </w:r>
      <w:r w:rsidRPr="00350030">
        <w:rPr>
          <w:rFonts w:ascii="Tw Cen MT" w:hAnsi="Tw Cen MT" w:cs="Arial"/>
        </w:rPr>
        <w:t xml:space="preserve">[Research Presentation to Advisory Committee]. “The Application of the Dillman Survey Method to a </w:t>
      </w:r>
      <w:proofErr w:type="gramStart"/>
      <w:r w:rsidRPr="00350030">
        <w:rPr>
          <w:rFonts w:ascii="Tw Cen MT" w:hAnsi="Tw Cen MT" w:cs="Arial"/>
        </w:rPr>
        <w:t>Home Owners</w:t>
      </w:r>
      <w:proofErr w:type="gramEnd"/>
      <w:r w:rsidRPr="00350030">
        <w:rPr>
          <w:rFonts w:ascii="Tw Cen MT" w:hAnsi="Tw Cen MT" w:cs="Arial"/>
        </w:rPr>
        <w:t xml:space="preserve"> Mail Survey in Puerto Rico.” Presentation to the </w:t>
      </w:r>
      <w:r w:rsidRPr="00350030">
        <w:rPr>
          <w:rFonts w:ascii="Tw Cen MT" w:hAnsi="Tw Cen MT" w:cs="Arial"/>
          <w:i/>
        </w:rPr>
        <w:t>Advisory Committee of the Hurricane Hugo Project</w:t>
      </w:r>
      <w:r w:rsidRPr="00350030">
        <w:rPr>
          <w:rFonts w:ascii="Tw Cen MT" w:hAnsi="Tw Cen MT" w:cs="Arial"/>
        </w:rPr>
        <w:t xml:space="preserve"> in Puerto Rico, March. </w:t>
      </w:r>
      <w:r w:rsidRPr="00350030">
        <w:rPr>
          <w:rFonts w:ascii="Tw Cen MT" w:hAnsi="Tw Cen MT" w:cs="Arial"/>
          <w:lang w:val="es-ES"/>
        </w:rPr>
        <w:t xml:space="preserve">San Juan, Puerto Rico. Risa I. Palm, P.I. </w:t>
      </w:r>
    </w:p>
    <w:p w14:paraId="45996178" w14:textId="77777777" w:rsidR="00E72E44" w:rsidRPr="00350030" w:rsidRDefault="00E72E44" w:rsidP="00E72E44">
      <w:pPr>
        <w:rPr>
          <w:rFonts w:ascii="Tw Cen MT" w:hAnsi="Tw Cen MT" w:cs="Arial"/>
          <w:lang w:val="es-ES"/>
        </w:rPr>
      </w:pPr>
    </w:p>
    <w:p w14:paraId="283D13A2" w14:textId="77777777" w:rsidR="00E72E44" w:rsidRPr="00350030" w:rsidRDefault="00E72E44" w:rsidP="00E72E44">
      <w:pPr>
        <w:pStyle w:val="Heading3"/>
        <w:rPr>
          <w:rFonts w:ascii="Tw Cen MT" w:hAnsi="Tw Cen MT" w:cs="Arial"/>
        </w:rPr>
      </w:pPr>
      <w:r w:rsidRPr="00350030">
        <w:rPr>
          <w:rFonts w:ascii="Tw Cen MT" w:hAnsi="Tw Cen MT" w:cs="Arial"/>
        </w:rPr>
        <w:t xml:space="preserve">INTERNATIONAL CONFERENCE PAPERS </w:t>
      </w:r>
    </w:p>
    <w:p w14:paraId="4A26FBED" w14:textId="77777777" w:rsidR="00E72E44" w:rsidRPr="00350030" w:rsidRDefault="00E72E44" w:rsidP="00E72E44">
      <w:pPr>
        <w:rPr>
          <w:rFonts w:ascii="Tw Cen MT" w:hAnsi="Tw Cen MT" w:cs="Arial"/>
          <w:b/>
          <w:u w:val="single"/>
        </w:rPr>
      </w:pPr>
    </w:p>
    <w:p w14:paraId="549B9747" w14:textId="77777777" w:rsidR="00E72E44" w:rsidRPr="00350030" w:rsidRDefault="00E72E44" w:rsidP="00E72E44">
      <w:pPr>
        <w:ind w:left="810" w:hanging="810"/>
        <w:rPr>
          <w:rFonts w:ascii="Tw Cen MT" w:hAnsi="Tw Cen MT" w:cs="Arial"/>
        </w:rPr>
      </w:pPr>
      <w:r w:rsidRPr="00350030">
        <w:rPr>
          <w:rFonts w:ascii="Tw Cen MT" w:hAnsi="Tw Cen MT" w:cs="Arial"/>
        </w:rPr>
        <w:t>2015</w:t>
      </w:r>
      <w:r w:rsidRPr="00350030">
        <w:rPr>
          <w:rFonts w:ascii="Tw Cen MT" w:hAnsi="Tw Cen MT" w:cs="Arial"/>
        </w:rPr>
        <w:tab/>
        <w:t>Blanchard, Denise</w:t>
      </w:r>
      <w:r w:rsidRPr="00350030">
        <w:rPr>
          <w:rFonts w:ascii="Tw Cen MT" w:hAnsi="Tw Cen MT" w:cs="Arial"/>
          <w:i/>
        </w:rPr>
        <w:t xml:space="preserve">. Why Environmental History and Not Historical Geography of the Environment. </w:t>
      </w:r>
      <w:r w:rsidRPr="00350030">
        <w:rPr>
          <w:rFonts w:ascii="Tw Cen MT" w:hAnsi="Tw Cen MT" w:cs="Arial"/>
        </w:rPr>
        <w:t xml:space="preserve">International Conference of Historical Geographers, 2015 at the Royal Geographical Society (with IBG), </w:t>
      </w:r>
      <w:r w:rsidRPr="00350030">
        <w:rPr>
          <w:rFonts w:ascii="Tw Cen MT" w:hAnsi="Tw Cen MT" w:cs="Arial"/>
          <w:b/>
        </w:rPr>
        <w:t>London, England, UK.</w:t>
      </w:r>
      <w:r w:rsidRPr="00350030">
        <w:rPr>
          <w:rFonts w:ascii="Tw Cen MT" w:hAnsi="Tw Cen MT" w:cs="Arial"/>
        </w:rPr>
        <w:t xml:space="preserve"> 5 to 10 July 2015 [Refereed].</w:t>
      </w:r>
    </w:p>
    <w:p w14:paraId="70075302" w14:textId="77777777" w:rsidR="00E72E44" w:rsidRPr="00350030" w:rsidRDefault="00E72E44" w:rsidP="00E72E44">
      <w:pPr>
        <w:pStyle w:val="Title"/>
        <w:ind w:left="810" w:hanging="810"/>
        <w:jc w:val="left"/>
        <w:rPr>
          <w:rFonts w:ascii="Tw Cen MT" w:hAnsi="Tw Cen MT" w:cs="Arial"/>
          <w:sz w:val="24"/>
          <w:szCs w:val="24"/>
        </w:rPr>
      </w:pPr>
    </w:p>
    <w:p w14:paraId="64087A39" w14:textId="77777777" w:rsidR="00E72E44" w:rsidRPr="00350030" w:rsidRDefault="00E72E44" w:rsidP="00E72E44">
      <w:pPr>
        <w:pStyle w:val="Title"/>
        <w:ind w:left="810" w:hanging="810"/>
        <w:jc w:val="left"/>
        <w:rPr>
          <w:rFonts w:ascii="Tw Cen MT" w:hAnsi="Tw Cen MT" w:cs="Arial"/>
          <w:sz w:val="24"/>
          <w:szCs w:val="24"/>
        </w:rPr>
      </w:pPr>
      <w:r w:rsidRPr="00350030">
        <w:rPr>
          <w:rFonts w:ascii="Tw Cen MT" w:hAnsi="Tw Cen MT" w:cs="Arial"/>
          <w:sz w:val="24"/>
          <w:szCs w:val="24"/>
        </w:rPr>
        <w:t>2007</w:t>
      </w:r>
      <w:r w:rsidRPr="00350030">
        <w:rPr>
          <w:rFonts w:ascii="Tw Cen MT" w:hAnsi="Tw Cen MT" w:cs="Arial"/>
          <w:sz w:val="24"/>
          <w:szCs w:val="24"/>
        </w:rPr>
        <w:tab/>
        <w:t>Blanchard, R. Denise. “What Motivates Teachers to Teach about the Environment? Factors that Explain the Likelihood of Inclusion in the Classroom.” 4</w:t>
      </w:r>
      <w:r w:rsidRPr="00350030">
        <w:rPr>
          <w:rFonts w:ascii="Tw Cen MT" w:hAnsi="Tw Cen MT" w:cs="Arial"/>
          <w:sz w:val="24"/>
          <w:szCs w:val="24"/>
          <w:vertAlign w:val="superscript"/>
        </w:rPr>
        <w:t>th</w:t>
      </w:r>
      <w:r w:rsidRPr="00350030">
        <w:rPr>
          <w:rFonts w:ascii="Tw Cen MT" w:hAnsi="Tw Cen MT" w:cs="Arial"/>
          <w:sz w:val="24"/>
          <w:szCs w:val="24"/>
        </w:rPr>
        <w:t xml:space="preserve"> Annual International Conference on Research in Geographic Education, </w:t>
      </w:r>
      <w:r w:rsidRPr="00350030">
        <w:rPr>
          <w:rFonts w:ascii="Tw Cen MT" w:hAnsi="Tw Cen MT" w:cs="Arial"/>
          <w:i/>
          <w:sz w:val="24"/>
          <w:szCs w:val="24"/>
        </w:rPr>
        <w:t xml:space="preserve">Geography in the </w:t>
      </w:r>
      <w:smartTag w:uri="urn:schemas-microsoft-com:office:smarttags" w:element="place">
        <w:smartTag w:uri="urn:schemas-microsoft-com:office:smarttags" w:element="country-region">
          <w:r w:rsidRPr="00350030">
            <w:rPr>
              <w:rFonts w:ascii="Tw Cen MT" w:hAnsi="Tw Cen MT" w:cs="Arial"/>
              <w:i/>
              <w:sz w:val="24"/>
              <w:szCs w:val="24"/>
            </w:rPr>
            <w:t>Americas</w:t>
          </w:r>
        </w:smartTag>
      </w:smartTag>
      <w:r w:rsidRPr="00350030">
        <w:rPr>
          <w:rFonts w:ascii="Tw Cen MT" w:hAnsi="Tw Cen MT" w:cs="Arial"/>
          <w:i/>
          <w:sz w:val="24"/>
          <w:szCs w:val="24"/>
        </w:rPr>
        <w:t>: Collaboration on Research and Education.</w:t>
      </w:r>
      <w:r w:rsidRPr="00350030">
        <w:rPr>
          <w:rFonts w:ascii="Tw Cen MT" w:hAnsi="Tw Cen MT" w:cs="Arial"/>
          <w:sz w:val="24"/>
          <w:szCs w:val="24"/>
        </w:rPr>
        <w:t xml:space="preserve"> Hosted by the Area of Geographical Sciences, </w:t>
      </w:r>
      <w:r w:rsidRPr="00350030">
        <w:rPr>
          <w:rFonts w:ascii="Tw Cen MT" w:hAnsi="Tw Cen MT" w:cs="Arial"/>
          <w:b/>
          <w:bCs/>
          <w:sz w:val="24"/>
          <w:szCs w:val="24"/>
        </w:rPr>
        <w:t>Universidad de La Serena, Chile,</w:t>
      </w:r>
      <w:r w:rsidRPr="00350030">
        <w:rPr>
          <w:rFonts w:ascii="Tw Cen MT" w:hAnsi="Tw Cen MT" w:cs="Arial"/>
          <w:sz w:val="24"/>
          <w:szCs w:val="24"/>
        </w:rPr>
        <w:t xml:space="preserve"> May 21-25. </w:t>
      </w:r>
    </w:p>
    <w:p w14:paraId="3445B858" w14:textId="77777777" w:rsidR="00E72E44" w:rsidRPr="00350030" w:rsidRDefault="00E72E44" w:rsidP="00E72E44">
      <w:pPr>
        <w:pStyle w:val="Title"/>
        <w:jc w:val="left"/>
        <w:rPr>
          <w:rFonts w:ascii="Tw Cen MT" w:hAnsi="Tw Cen MT" w:cs="Arial"/>
          <w:sz w:val="24"/>
          <w:szCs w:val="24"/>
        </w:rPr>
      </w:pPr>
    </w:p>
    <w:p w14:paraId="71BDE76D" w14:textId="77777777" w:rsidR="00E72E44" w:rsidRPr="00350030" w:rsidRDefault="00E72E44" w:rsidP="00E72E44">
      <w:pPr>
        <w:pStyle w:val="Heading3"/>
        <w:rPr>
          <w:rFonts w:ascii="Tw Cen MT" w:hAnsi="Tw Cen MT" w:cs="Arial"/>
        </w:rPr>
      </w:pPr>
    </w:p>
    <w:p w14:paraId="1D642A2D" w14:textId="77777777" w:rsidR="00E72E44" w:rsidRPr="00350030" w:rsidRDefault="00E72E44" w:rsidP="00E72E44">
      <w:pPr>
        <w:pStyle w:val="Heading3"/>
        <w:rPr>
          <w:rFonts w:ascii="Tw Cen MT" w:hAnsi="Tw Cen MT" w:cs="Arial"/>
        </w:rPr>
      </w:pPr>
      <w:r w:rsidRPr="00350030">
        <w:rPr>
          <w:rFonts w:ascii="Tw Cen MT" w:hAnsi="Tw Cen MT" w:cs="Arial"/>
        </w:rPr>
        <w:t>PROFESSIONAL DEVELOPMENT</w:t>
      </w:r>
    </w:p>
    <w:p w14:paraId="26B2B147" w14:textId="77777777" w:rsidR="00E72E44" w:rsidRPr="00350030" w:rsidRDefault="00E72E44" w:rsidP="00E72E44">
      <w:pPr>
        <w:rPr>
          <w:rFonts w:ascii="Tw Cen MT" w:hAnsi="Tw Cen MT"/>
        </w:rPr>
      </w:pPr>
    </w:p>
    <w:p w14:paraId="3047BBB9" w14:textId="77777777" w:rsidR="00E72E44" w:rsidRPr="00350030" w:rsidRDefault="00E72E44" w:rsidP="00E72E44">
      <w:pPr>
        <w:ind w:left="720" w:hanging="720"/>
        <w:rPr>
          <w:rFonts w:ascii="Tw Cen MT" w:hAnsi="Tw Cen MT"/>
        </w:rPr>
      </w:pPr>
      <w:r w:rsidRPr="00350030">
        <w:rPr>
          <w:rFonts w:ascii="Tw Cen MT" w:hAnsi="Tw Cen MT"/>
        </w:rPr>
        <w:t>2022</w:t>
      </w:r>
      <w:r w:rsidRPr="00350030">
        <w:rPr>
          <w:rFonts w:ascii="Tw Cen MT" w:hAnsi="Tw Cen MT"/>
        </w:rPr>
        <w:tab/>
      </w:r>
      <w:r w:rsidRPr="00350030">
        <w:rPr>
          <w:rFonts w:ascii="Tw Cen MT" w:hAnsi="Tw Cen MT"/>
          <w:b/>
          <w:bCs/>
        </w:rPr>
        <w:t>Webinar.</w:t>
      </w:r>
      <w:r w:rsidRPr="00350030">
        <w:rPr>
          <w:rFonts w:ascii="Tw Cen MT" w:hAnsi="Tw Cen MT"/>
        </w:rPr>
        <w:t xml:space="preserve"> Fighting with Nature: How Society is Changing Its Approach to Natural Hazards. Center for Homeland Security, Washington, DC.</w:t>
      </w:r>
    </w:p>
    <w:p w14:paraId="4AF97442" w14:textId="77777777" w:rsidR="00E72E44" w:rsidRPr="00350030" w:rsidRDefault="00E72E44" w:rsidP="00E72E44">
      <w:pPr>
        <w:ind w:left="720" w:hanging="720"/>
        <w:rPr>
          <w:rFonts w:ascii="Tw Cen MT" w:hAnsi="Tw Cen MT"/>
        </w:rPr>
      </w:pPr>
    </w:p>
    <w:p w14:paraId="5EEDEFD3" w14:textId="77777777" w:rsidR="00E72E44" w:rsidRPr="00350030" w:rsidRDefault="00E72E44" w:rsidP="00E72E44">
      <w:pPr>
        <w:ind w:left="720" w:hanging="720"/>
        <w:rPr>
          <w:rFonts w:ascii="Tw Cen MT" w:hAnsi="Tw Cen MT"/>
        </w:rPr>
      </w:pPr>
      <w:r w:rsidRPr="00350030">
        <w:rPr>
          <w:rFonts w:ascii="Tw Cen MT" w:hAnsi="Tw Cen MT"/>
        </w:rPr>
        <w:tab/>
      </w:r>
      <w:r w:rsidRPr="00350030">
        <w:rPr>
          <w:rFonts w:ascii="Tw Cen MT" w:hAnsi="Tw Cen MT"/>
          <w:b/>
          <w:bCs/>
        </w:rPr>
        <w:t>Reviewing</w:t>
      </w:r>
      <w:r w:rsidRPr="00350030">
        <w:rPr>
          <w:rFonts w:ascii="Tw Cen MT" w:hAnsi="Tw Cen MT"/>
        </w:rPr>
        <w:t xml:space="preserve"> various operations throughout the year on the Learning Management System, </w:t>
      </w:r>
      <w:r w:rsidRPr="00350030">
        <w:rPr>
          <w:rFonts w:ascii="Tw Cen MT" w:hAnsi="Tw Cen MT"/>
          <w:i/>
          <w:iCs/>
        </w:rPr>
        <w:t>Canvas.</w:t>
      </w:r>
      <w:r w:rsidRPr="00350030">
        <w:rPr>
          <w:rFonts w:ascii="Tw Cen MT" w:hAnsi="Tw Cen MT"/>
        </w:rPr>
        <w:t xml:space="preserve"> </w:t>
      </w:r>
    </w:p>
    <w:p w14:paraId="69166869" w14:textId="77777777" w:rsidR="00E72E44" w:rsidRPr="00350030" w:rsidRDefault="00E72E44" w:rsidP="00E72E44">
      <w:pPr>
        <w:ind w:left="720" w:hanging="720"/>
        <w:rPr>
          <w:rFonts w:ascii="Tw Cen MT" w:hAnsi="Tw Cen MT"/>
        </w:rPr>
      </w:pPr>
    </w:p>
    <w:p w14:paraId="1BB08087" w14:textId="77777777" w:rsidR="00E72E44" w:rsidRPr="00350030" w:rsidRDefault="00E72E44" w:rsidP="00E72E44">
      <w:pPr>
        <w:ind w:left="720" w:hanging="720"/>
        <w:rPr>
          <w:rFonts w:ascii="Tw Cen MT" w:hAnsi="Tw Cen MT"/>
        </w:rPr>
      </w:pPr>
      <w:r w:rsidRPr="00350030">
        <w:rPr>
          <w:rFonts w:ascii="Tw Cen MT" w:hAnsi="Tw Cen MT"/>
        </w:rPr>
        <w:t>2020</w:t>
      </w:r>
      <w:r w:rsidRPr="00350030">
        <w:rPr>
          <w:rFonts w:ascii="Tw Cen MT" w:hAnsi="Tw Cen MT"/>
        </w:rPr>
        <w:tab/>
        <w:t xml:space="preserve">SU I and II. Approximately 50 hours of unpaid Training and Professional Development over the summer semester due to COVID-19 Pivot to learn online teaching. Teaching </w:t>
      </w:r>
      <w:r w:rsidRPr="00350030">
        <w:rPr>
          <w:rFonts w:ascii="Tw Cen MT" w:hAnsi="Tw Cen MT"/>
          <w:b/>
          <w:bCs/>
        </w:rPr>
        <w:t>certification required by administration for ODEL</w:t>
      </w:r>
      <w:r w:rsidRPr="00350030">
        <w:rPr>
          <w:rFonts w:ascii="Tw Cen MT" w:hAnsi="Tw Cen MT"/>
        </w:rPr>
        <w:t xml:space="preserve"> as well as </w:t>
      </w:r>
      <w:r w:rsidRPr="00350030">
        <w:rPr>
          <w:rFonts w:ascii="Tw Cen MT" w:hAnsi="Tw Cen MT"/>
          <w:b/>
          <w:bCs/>
        </w:rPr>
        <w:t>learning new LMP (Canvas).</w:t>
      </w:r>
    </w:p>
    <w:p w14:paraId="5D3F8299" w14:textId="77777777" w:rsidR="00E72E44" w:rsidRPr="00350030" w:rsidRDefault="00E72E44" w:rsidP="00E72E44">
      <w:pPr>
        <w:numPr>
          <w:ilvl w:val="0"/>
          <w:numId w:val="17"/>
        </w:numPr>
        <w:rPr>
          <w:rFonts w:ascii="Tw Cen MT" w:hAnsi="Tw Cen MT"/>
        </w:rPr>
      </w:pPr>
      <w:r w:rsidRPr="00350030">
        <w:rPr>
          <w:rFonts w:ascii="Tw Cen MT" w:hAnsi="Tw Cen MT"/>
        </w:rPr>
        <w:t>Teaching Certification Course via Canvas/Zoom. June 11</w:t>
      </w:r>
      <w:r w:rsidRPr="00350030">
        <w:rPr>
          <w:rFonts w:ascii="Tw Cen MT" w:hAnsi="Tw Cen MT"/>
          <w:vertAlign w:val="superscript"/>
        </w:rPr>
        <w:t>th</w:t>
      </w:r>
      <w:r w:rsidRPr="00350030">
        <w:rPr>
          <w:rFonts w:ascii="Tw Cen MT" w:hAnsi="Tw Cen MT"/>
        </w:rPr>
        <w:t xml:space="preserve">. (9 hours). </w:t>
      </w:r>
    </w:p>
    <w:p w14:paraId="68821354" w14:textId="77777777" w:rsidR="00E72E44" w:rsidRPr="00350030" w:rsidRDefault="00E72E44" w:rsidP="00E72E44">
      <w:pPr>
        <w:numPr>
          <w:ilvl w:val="1"/>
          <w:numId w:val="17"/>
        </w:numPr>
        <w:rPr>
          <w:rFonts w:ascii="Tw Cen MT" w:hAnsi="Tw Cen MT"/>
        </w:rPr>
      </w:pPr>
      <w:r w:rsidRPr="00350030">
        <w:rPr>
          <w:rFonts w:ascii="Tw Cen MT" w:hAnsi="Tw Cen MT"/>
        </w:rPr>
        <w:t xml:space="preserve">Earned Online Distance and Extended Learning (ODEL) Certification. </w:t>
      </w:r>
    </w:p>
    <w:p w14:paraId="612C5EFF" w14:textId="77777777" w:rsidR="00E72E44" w:rsidRPr="00350030" w:rsidRDefault="00E72E44" w:rsidP="00E72E44">
      <w:pPr>
        <w:numPr>
          <w:ilvl w:val="0"/>
          <w:numId w:val="17"/>
        </w:numPr>
        <w:rPr>
          <w:rFonts w:ascii="Tw Cen MT" w:hAnsi="Tw Cen MT"/>
        </w:rPr>
      </w:pPr>
      <w:r w:rsidRPr="00350030">
        <w:rPr>
          <w:rFonts w:ascii="Tw Cen MT" w:hAnsi="Tw Cen MT"/>
        </w:rPr>
        <w:t>Canvas Basics Workshop. June 2</w:t>
      </w:r>
      <w:r w:rsidRPr="00350030">
        <w:rPr>
          <w:rFonts w:ascii="Tw Cen MT" w:hAnsi="Tw Cen MT"/>
          <w:vertAlign w:val="superscript"/>
        </w:rPr>
        <w:t>nd</w:t>
      </w:r>
      <w:r w:rsidRPr="00350030">
        <w:rPr>
          <w:rFonts w:ascii="Tw Cen MT" w:hAnsi="Tw Cen MT"/>
        </w:rPr>
        <w:t>. (2 hours).</w:t>
      </w:r>
    </w:p>
    <w:p w14:paraId="7E454289" w14:textId="77777777" w:rsidR="00E72E44" w:rsidRPr="00350030" w:rsidRDefault="00E72E44" w:rsidP="00E72E44">
      <w:pPr>
        <w:numPr>
          <w:ilvl w:val="0"/>
          <w:numId w:val="17"/>
        </w:numPr>
        <w:rPr>
          <w:rFonts w:ascii="Tw Cen MT" w:hAnsi="Tw Cen MT"/>
        </w:rPr>
      </w:pPr>
      <w:r w:rsidRPr="00350030">
        <w:rPr>
          <w:rFonts w:ascii="Tw Cen MT" w:hAnsi="Tw Cen MT"/>
        </w:rPr>
        <w:t>Town Hall. Dean Liberal Arts. June 4</w:t>
      </w:r>
      <w:r w:rsidRPr="00350030">
        <w:rPr>
          <w:rFonts w:ascii="Tw Cen MT" w:hAnsi="Tw Cen MT"/>
          <w:vertAlign w:val="superscript"/>
        </w:rPr>
        <w:t>th</w:t>
      </w:r>
      <w:r w:rsidRPr="00350030">
        <w:rPr>
          <w:rFonts w:ascii="Tw Cen MT" w:hAnsi="Tw Cen MT"/>
        </w:rPr>
        <w:t>. (1 hour).</w:t>
      </w:r>
    </w:p>
    <w:p w14:paraId="4216832C" w14:textId="77777777" w:rsidR="00E72E44" w:rsidRPr="00350030" w:rsidRDefault="00E72E44" w:rsidP="00E72E44">
      <w:pPr>
        <w:numPr>
          <w:ilvl w:val="0"/>
          <w:numId w:val="17"/>
        </w:numPr>
        <w:rPr>
          <w:rFonts w:ascii="Tw Cen MT" w:hAnsi="Tw Cen MT"/>
        </w:rPr>
      </w:pPr>
      <w:r w:rsidRPr="00350030">
        <w:rPr>
          <w:rFonts w:ascii="Tw Cen MT" w:hAnsi="Tw Cen MT"/>
        </w:rPr>
        <w:t>Webinar: Updates from the Health, Wellness, and Safety Work Group. June 2</w:t>
      </w:r>
      <w:r w:rsidRPr="00350030">
        <w:rPr>
          <w:rFonts w:ascii="Tw Cen MT" w:hAnsi="Tw Cen MT"/>
          <w:vertAlign w:val="superscript"/>
        </w:rPr>
        <w:t>nd</w:t>
      </w:r>
      <w:r w:rsidRPr="00350030">
        <w:rPr>
          <w:rFonts w:ascii="Tw Cen MT" w:hAnsi="Tw Cen MT"/>
        </w:rPr>
        <w:t>. (1 hour).</w:t>
      </w:r>
    </w:p>
    <w:p w14:paraId="74B2FD22" w14:textId="77777777" w:rsidR="00E72E44" w:rsidRPr="00350030" w:rsidRDefault="00E72E44" w:rsidP="00E72E44">
      <w:pPr>
        <w:numPr>
          <w:ilvl w:val="0"/>
          <w:numId w:val="17"/>
        </w:numPr>
        <w:rPr>
          <w:rFonts w:ascii="Tw Cen MT" w:hAnsi="Tw Cen MT"/>
        </w:rPr>
      </w:pPr>
      <w:r w:rsidRPr="00350030">
        <w:rPr>
          <w:rFonts w:ascii="Tw Cen MT" w:hAnsi="Tw Cen MT"/>
        </w:rPr>
        <w:t>Integrating Multimedia that Matters on Canvas. June 5</w:t>
      </w:r>
      <w:r w:rsidRPr="00350030">
        <w:rPr>
          <w:rFonts w:ascii="Tw Cen MT" w:hAnsi="Tw Cen MT"/>
          <w:vertAlign w:val="superscript"/>
        </w:rPr>
        <w:t>th</w:t>
      </w:r>
      <w:r w:rsidRPr="00350030">
        <w:rPr>
          <w:rFonts w:ascii="Tw Cen MT" w:hAnsi="Tw Cen MT"/>
        </w:rPr>
        <w:t>. (1:45 hours).</w:t>
      </w:r>
    </w:p>
    <w:p w14:paraId="11A5EC81" w14:textId="77777777" w:rsidR="00E72E44" w:rsidRPr="00350030" w:rsidRDefault="00E72E44" w:rsidP="00E72E44">
      <w:pPr>
        <w:numPr>
          <w:ilvl w:val="0"/>
          <w:numId w:val="17"/>
        </w:numPr>
        <w:rPr>
          <w:rFonts w:ascii="Tw Cen MT" w:hAnsi="Tw Cen MT"/>
        </w:rPr>
      </w:pPr>
      <w:r w:rsidRPr="00350030">
        <w:rPr>
          <w:rFonts w:ascii="Tw Cen MT" w:hAnsi="Tw Cen MT"/>
        </w:rPr>
        <w:t>Connect and Engage for Student Success. June 19</w:t>
      </w:r>
      <w:r w:rsidRPr="00350030">
        <w:rPr>
          <w:rFonts w:ascii="Tw Cen MT" w:hAnsi="Tw Cen MT"/>
          <w:vertAlign w:val="superscript"/>
        </w:rPr>
        <w:t>th</w:t>
      </w:r>
      <w:r w:rsidRPr="00350030">
        <w:rPr>
          <w:rFonts w:ascii="Tw Cen MT" w:hAnsi="Tw Cen MT"/>
        </w:rPr>
        <w:t xml:space="preserve"> (1:45 hours).</w:t>
      </w:r>
    </w:p>
    <w:p w14:paraId="256EBAC0" w14:textId="77777777" w:rsidR="00E72E44" w:rsidRPr="00350030" w:rsidRDefault="00E72E44" w:rsidP="00E72E44">
      <w:pPr>
        <w:numPr>
          <w:ilvl w:val="0"/>
          <w:numId w:val="17"/>
        </w:numPr>
        <w:rPr>
          <w:rFonts w:ascii="Tw Cen MT" w:hAnsi="Tw Cen MT"/>
        </w:rPr>
      </w:pPr>
      <w:r w:rsidRPr="00350030">
        <w:rPr>
          <w:rFonts w:ascii="Tw Cen MT" w:hAnsi="Tw Cen MT"/>
        </w:rPr>
        <w:t>Canvas Essentials. June 26</w:t>
      </w:r>
      <w:r w:rsidRPr="00350030">
        <w:rPr>
          <w:rFonts w:ascii="Tw Cen MT" w:hAnsi="Tw Cen MT"/>
          <w:vertAlign w:val="superscript"/>
        </w:rPr>
        <w:t>th</w:t>
      </w:r>
      <w:r w:rsidRPr="00350030">
        <w:rPr>
          <w:rFonts w:ascii="Tw Cen MT" w:hAnsi="Tw Cen MT"/>
        </w:rPr>
        <w:t>. (8:45 hours).</w:t>
      </w:r>
    </w:p>
    <w:p w14:paraId="23FF1FD5" w14:textId="77777777" w:rsidR="00E72E44" w:rsidRPr="00350030" w:rsidRDefault="00E72E44" w:rsidP="00E72E44">
      <w:pPr>
        <w:numPr>
          <w:ilvl w:val="0"/>
          <w:numId w:val="17"/>
        </w:numPr>
        <w:rPr>
          <w:rFonts w:ascii="Tw Cen MT" w:hAnsi="Tw Cen MT"/>
        </w:rPr>
      </w:pPr>
      <w:r w:rsidRPr="00350030">
        <w:rPr>
          <w:rFonts w:ascii="Tw Cen MT" w:hAnsi="Tw Cen MT"/>
        </w:rPr>
        <w:t>Canvas Basics. July 1</w:t>
      </w:r>
      <w:r w:rsidRPr="00350030">
        <w:rPr>
          <w:rFonts w:ascii="Tw Cen MT" w:hAnsi="Tw Cen MT"/>
          <w:vertAlign w:val="superscript"/>
        </w:rPr>
        <w:t>st</w:t>
      </w:r>
      <w:r w:rsidRPr="00350030">
        <w:rPr>
          <w:rFonts w:ascii="Tw Cen MT" w:hAnsi="Tw Cen MT"/>
        </w:rPr>
        <w:t>. (2 hours).</w:t>
      </w:r>
    </w:p>
    <w:p w14:paraId="0D74FE2E" w14:textId="77777777" w:rsidR="00E72E44" w:rsidRPr="00350030" w:rsidRDefault="00E72E44" w:rsidP="00E72E44">
      <w:pPr>
        <w:numPr>
          <w:ilvl w:val="0"/>
          <w:numId w:val="17"/>
        </w:numPr>
        <w:rPr>
          <w:rFonts w:ascii="Tw Cen MT" w:hAnsi="Tw Cen MT"/>
        </w:rPr>
      </w:pPr>
      <w:r w:rsidRPr="00350030">
        <w:rPr>
          <w:rFonts w:ascii="Tw Cen MT" w:hAnsi="Tw Cen MT"/>
        </w:rPr>
        <w:t xml:space="preserve">Elmo, MX-P2 </w:t>
      </w:r>
      <w:proofErr w:type="spellStart"/>
      <w:r w:rsidRPr="00350030">
        <w:rPr>
          <w:rFonts w:ascii="Tw Cen MT" w:hAnsi="Tw Cen MT"/>
        </w:rPr>
        <w:t>DocCamera</w:t>
      </w:r>
      <w:proofErr w:type="spellEnd"/>
      <w:r w:rsidRPr="00350030">
        <w:rPr>
          <w:rFonts w:ascii="Tw Cen MT" w:hAnsi="Tw Cen MT"/>
        </w:rPr>
        <w:t xml:space="preserve"> Training. Geography Department. July 9</w:t>
      </w:r>
      <w:r w:rsidRPr="00350030">
        <w:rPr>
          <w:rFonts w:ascii="Tw Cen MT" w:hAnsi="Tw Cen MT"/>
          <w:vertAlign w:val="superscript"/>
        </w:rPr>
        <w:t>th</w:t>
      </w:r>
      <w:r w:rsidRPr="00350030">
        <w:rPr>
          <w:rFonts w:ascii="Tw Cen MT" w:hAnsi="Tw Cen MT"/>
        </w:rPr>
        <w:t xml:space="preserve"> (1 hour).</w:t>
      </w:r>
    </w:p>
    <w:p w14:paraId="5C47EF58" w14:textId="77777777" w:rsidR="00E72E44" w:rsidRPr="00350030" w:rsidRDefault="00E72E44" w:rsidP="00E72E44">
      <w:pPr>
        <w:numPr>
          <w:ilvl w:val="0"/>
          <w:numId w:val="17"/>
        </w:numPr>
        <w:rPr>
          <w:rFonts w:ascii="Tw Cen MT" w:hAnsi="Tw Cen MT"/>
        </w:rPr>
      </w:pPr>
      <w:r w:rsidRPr="00350030">
        <w:rPr>
          <w:rFonts w:ascii="Tw Cen MT" w:hAnsi="Tw Cen MT"/>
        </w:rPr>
        <w:t>Their Cheating Hearts.  Texas State Faculty Professional Development.</w:t>
      </w:r>
    </w:p>
    <w:p w14:paraId="4EB5EB7E" w14:textId="77777777" w:rsidR="00E72E44" w:rsidRPr="00350030" w:rsidRDefault="00E72E44" w:rsidP="00E72E44">
      <w:pPr>
        <w:numPr>
          <w:ilvl w:val="0"/>
          <w:numId w:val="17"/>
        </w:numPr>
        <w:rPr>
          <w:rFonts w:ascii="Tw Cen MT" w:hAnsi="Tw Cen MT"/>
        </w:rPr>
      </w:pPr>
      <w:r w:rsidRPr="00350030">
        <w:rPr>
          <w:rFonts w:ascii="Tw Cen MT" w:hAnsi="Tw Cen MT"/>
        </w:rPr>
        <w:t>Let’s Do Lunch. Flip Grid. Texas State Faculty Professional Development. June. (1 hour).</w:t>
      </w:r>
    </w:p>
    <w:p w14:paraId="34182986" w14:textId="77777777" w:rsidR="00E72E44" w:rsidRPr="00350030" w:rsidRDefault="00E72E44" w:rsidP="00E72E44">
      <w:pPr>
        <w:numPr>
          <w:ilvl w:val="0"/>
          <w:numId w:val="17"/>
        </w:numPr>
        <w:rPr>
          <w:rFonts w:ascii="Tw Cen MT" w:hAnsi="Tw Cen MT"/>
        </w:rPr>
      </w:pPr>
      <w:r w:rsidRPr="00350030">
        <w:rPr>
          <w:rFonts w:ascii="Tw Cen MT" w:hAnsi="Tw Cen MT"/>
        </w:rPr>
        <w:t>Canvas Toolkit: Quizzes, Assignments, and Grading. July 27</w:t>
      </w:r>
      <w:r w:rsidRPr="00350030">
        <w:rPr>
          <w:rFonts w:ascii="Tw Cen MT" w:hAnsi="Tw Cen MT"/>
          <w:vertAlign w:val="superscript"/>
        </w:rPr>
        <w:t>th</w:t>
      </w:r>
      <w:r w:rsidRPr="00350030">
        <w:rPr>
          <w:rFonts w:ascii="Tw Cen MT" w:hAnsi="Tw Cen MT"/>
        </w:rPr>
        <w:t xml:space="preserve"> (2 hours).</w:t>
      </w:r>
    </w:p>
    <w:p w14:paraId="1DFDD0F9" w14:textId="77777777" w:rsidR="00E72E44" w:rsidRPr="00350030" w:rsidRDefault="00E72E44" w:rsidP="00E72E44">
      <w:pPr>
        <w:numPr>
          <w:ilvl w:val="0"/>
          <w:numId w:val="17"/>
        </w:numPr>
        <w:rPr>
          <w:rFonts w:ascii="Tw Cen MT" w:hAnsi="Tw Cen MT"/>
        </w:rPr>
      </w:pPr>
      <w:r w:rsidRPr="00350030">
        <w:rPr>
          <w:rFonts w:ascii="Tw Cen MT" w:hAnsi="Tw Cen MT"/>
        </w:rPr>
        <w:t>Flexing Classroom Technology for Hybrid Instruction.  July 28</w:t>
      </w:r>
      <w:r w:rsidRPr="00350030">
        <w:rPr>
          <w:rFonts w:ascii="Tw Cen MT" w:hAnsi="Tw Cen MT"/>
          <w:vertAlign w:val="superscript"/>
        </w:rPr>
        <w:t>th</w:t>
      </w:r>
      <w:r w:rsidRPr="00350030">
        <w:rPr>
          <w:rFonts w:ascii="Tw Cen MT" w:hAnsi="Tw Cen MT"/>
        </w:rPr>
        <w:t xml:space="preserve"> (1:15 hour).</w:t>
      </w:r>
    </w:p>
    <w:p w14:paraId="2D46AB63" w14:textId="77777777" w:rsidR="00E72E44" w:rsidRPr="00350030" w:rsidRDefault="00E72E44" w:rsidP="00E72E44">
      <w:pPr>
        <w:numPr>
          <w:ilvl w:val="0"/>
          <w:numId w:val="17"/>
        </w:numPr>
        <w:rPr>
          <w:rFonts w:ascii="Tw Cen MT" w:hAnsi="Tw Cen MT"/>
        </w:rPr>
      </w:pPr>
      <w:r w:rsidRPr="00350030">
        <w:rPr>
          <w:rFonts w:ascii="Tw Cen MT" w:hAnsi="Tw Cen MT"/>
        </w:rPr>
        <w:t>Onetime Design: Measure Twice, Cut Once. Texas State Faculty Professional Development. July 30</w:t>
      </w:r>
      <w:r w:rsidRPr="00350030">
        <w:rPr>
          <w:rFonts w:ascii="Tw Cen MT" w:hAnsi="Tw Cen MT"/>
          <w:vertAlign w:val="superscript"/>
        </w:rPr>
        <w:t>th</w:t>
      </w:r>
      <w:r w:rsidRPr="00350030">
        <w:rPr>
          <w:rFonts w:ascii="Tw Cen MT" w:hAnsi="Tw Cen MT"/>
        </w:rPr>
        <w:t xml:space="preserve"> (2 hours).</w:t>
      </w:r>
    </w:p>
    <w:p w14:paraId="0B29C105" w14:textId="77777777" w:rsidR="00E72E44" w:rsidRPr="00350030" w:rsidRDefault="00E72E44" w:rsidP="00E72E44">
      <w:pPr>
        <w:numPr>
          <w:ilvl w:val="0"/>
          <w:numId w:val="17"/>
        </w:numPr>
        <w:rPr>
          <w:rFonts w:ascii="Tw Cen MT" w:hAnsi="Tw Cen MT"/>
        </w:rPr>
      </w:pPr>
      <w:r w:rsidRPr="00350030">
        <w:rPr>
          <w:rFonts w:ascii="Tw Cen MT" w:hAnsi="Tw Cen MT"/>
        </w:rPr>
        <w:lastRenderedPageBreak/>
        <w:t>Canvas Basics. July 30</w:t>
      </w:r>
      <w:r w:rsidRPr="00350030">
        <w:rPr>
          <w:rFonts w:ascii="Tw Cen MT" w:hAnsi="Tw Cen MT"/>
          <w:vertAlign w:val="superscript"/>
        </w:rPr>
        <w:t>th</w:t>
      </w:r>
      <w:r w:rsidRPr="00350030">
        <w:rPr>
          <w:rFonts w:ascii="Tw Cen MT" w:hAnsi="Tw Cen MT"/>
        </w:rPr>
        <w:t xml:space="preserve"> (2 hours).</w:t>
      </w:r>
    </w:p>
    <w:p w14:paraId="5BDE9E4D" w14:textId="77777777" w:rsidR="00E72E44" w:rsidRPr="00350030" w:rsidRDefault="00E72E44" w:rsidP="00E72E44">
      <w:pPr>
        <w:numPr>
          <w:ilvl w:val="0"/>
          <w:numId w:val="17"/>
        </w:numPr>
        <w:rPr>
          <w:rFonts w:ascii="Tw Cen MT" w:hAnsi="Tw Cen MT"/>
        </w:rPr>
      </w:pPr>
      <w:r w:rsidRPr="00350030">
        <w:rPr>
          <w:rFonts w:ascii="Tw Cen MT" w:hAnsi="Tw Cen MT"/>
        </w:rPr>
        <w:t>Connect and Engage for Student Success in Canvas. July 31</w:t>
      </w:r>
      <w:r w:rsidRPr="00350030">
        <w:rPr>
          <w:rFonts w:ascii="Tw Cen MT" w:hAnsi="Tw Cen MT"/>
          <w:vertAlign w:val="superscript"/>
        </w:rPr>
        <w:t>st</w:t>
      </w:r>
      <w:r w:rsidRPr="00350030">
        <w:rPr>
          <w:rFonts w:ascii="Tw Cen MT" w:hAnsi="Tw Cen MT"/>
        </w:rPr>
        <w:t xml:space="preserve"> (1:45 hours).</w:t>
      </w:r>
    </w:p>
    <w:p w14:paraId="066BE6BD" w14:textId="77777777" w:rsidR="00E72E44" w:rsidRPr="00350030" w:rsidRDefault="00E72E44" w:rsidP="00E72E44">
      <w:pPr>
        <w:numPr>
          <w:ilvl w:val="0"/>
          <w:numId w:val="17"/>
        </w:numPr>
        <w:rPr>
          <w:rFonts w:ascii="Tw Cen MT" w:hAnsi="Tw Cen MT"/>
        </w:rPr>
      </w:pPr>
      <w:r w:rsidRPr="00350030">
        <w:rPr>
          <w:rFonts w:ascii="Tw Cen MT" w:hAnsi="Tw Cen MT"/>
        </w:rPr>
        <w:t>Canvas Toolkit: Communication and Collaboration. August 3</w:t>
      </w:r>
      <w:r w:rsidRPr="00350030">
        <w:rPr>
          <w:rFonts w:ascii="Tw Cen MT" w:hAnsi="Tw Cen MT"/>
          <w:vertAlign w:val="superscript"/>
        </w:rPr>
        <w:t>rd</w:t>
      </w:r>
      <w:r w:rsidRPr="00350030">
        <w:rPr>
          <w:rFonts w:ascii="Tw Cen MT" w:hAnsi="Tw Cen MT"/>
        </w:rPr>
        <w:t xml:space="preserve"> (1:15 hours).</w:t>
      </w:r>
    </w:p>
    <w:p w14:paraId="747F9050" w14:textId="77777777" w:rsidR="00E72E44" w:rsidRPr="00350030" w:rsidRDefault="00E72E44" w:rsidP="00E72E44">
      <w:pPr>
        <w:numPr>
          <w:ilvl w:val="0"/>
          <w:numId w:val="17"/>
        </w:numPr>
        <w:rPr>
          <w:rFonts w:ascii="Tw Cen MT" w:hAnsi="Tw Cen MT"/>
        </w:rPr>
      </w:pPr>
      <w:r w:rsidRPr="00350030">
        <w:rPr>
          <w:rFonts w:ascii="Tw Cen MT" w:hAnsi="Tw Cen MT"/>
        </w:rPr>
        <w:t>Build Your Brand. Alkek One. August 6</w:t>
      </w:r>
      <w:r w:rsidRPr="00350030">
        <w:rPr>
          <w:rFonts w:ascii="Tw Cen MT" w:hAnsi="Tw Cen MT"/>
          <w:vertAlign w:val="superscript"/>
        </w:rPr>
        <w:t>th</w:t>
      </w:r>
      <w:r w:rsidRPr="00350030">
        <w:rPr>
          <w:rFonts w:ascii="Tw Cen MT" w:hAnsi="Tw Cen MT"/>
        </w:rPr>
        <w:t xml:space="preserve"> (1:30 hours).</w:t>
      </w:r>
    </w:p>
    <w:p w14:paraId="5CD03AFB" w14:textId="77777777" w:rsidR="00E72E44" w:rsidRPr="00350030" w:rsidRDefault="00E72E44" w:rsidP="00E72E44">
      <w:pPr>
        <w:numPr>
          <w:ilvl w:val="0"/>
          <w:numId w:val="17"/>
        </w:numPr>
        <w:rPr>
          <w:rFonts w:ascii="Tw Cen MT" w:hAnsi="Tw Cen MT"/>
        </w:rPr>
      </w:pPr>
      <w:r w:rsidRPr="00350030">
        <w:rPr>
          <w:rFonts w:ascii="Tw Cen MT" w:hAnsi="Tw Cen MT"/>
        </w:rPr>
        <w:t>Use Canvas Modules to Design Meaningful Learning Experiences. August 11</w:t>
      </w:r>
      <w:r w:rsidRPr="00350030">
        <w:rPr>
          <w:rFonts w:ascii="Tw Cen MT" w:hAnsi="Tw Cen MT"/>
          <w:vertAlign w:val="superscript"/>
        </w:rPr>
        <w:t>th</w:t>
      </w:r>
      <w:r w:rsidRPr="00350030">
        <w:rPr>
          <w:rFonts w:ascii="Tw Cen MT" w:hAnsi="Tw Cen MT"/>
        </w:rPr>
        <w:t xml:space="preserve"> (1:45 hours).</w:t>
      </w:r>
    </w:p>
    <w:p w14:paraId="3B739B02" w14:textId="77777777" w:rsidR="00E72E44" w:rsidRPr="00350030" w:rsidRDefault="00E72E44" w:rsidP="00E72E44">
      <w:pPr>
        <w:numPr>
          <w:ilvl w:val="0"/>
          <w:numId w:val="17"/>
        </w:numPr>
        <w:rPr>
          <w:rFonts w:ascii="Tw Cen MT" w:hAnsi="Tw Cen MT"/>
        </w:rPr>
      </w:pPr>
      <w:r w:rsidRPr="00350030">
        <w:rPr>
          <w:rFonts w:ascii="Tw Cen MT" w:hAnsi="Tw Cen MT"/>
        </w:rPr>
        <w:t>Camp Canvas. August 12</w:t>
      </w:r>
      <w:r w:rsidRPr="00350030">
        <w:rPr>
          <w:rFonts w:ascii="Tw Cen MT" w:hAnsi="Tw Cen MT"/>
          <w:vertAlign w:val="superscript"/>
        </w:rPr>
        <w:t>th</w:t>
      </w:r>
      <w:r w:rsidRPr="00350030">
        <w:rPr>
          <w:rFonts w:ascii="Tw Cen MT" w:hAnsi="Tw Cen MT"/>
        </w:rPr>
        <w:t xml:space="preserve"> (8:45 hours).</w:t>
      </w:r>
    </w:p>
    <w:p w14:paraId="5D0E5DD0" w14:textId="77777777" w:rsidR="00E72E44" w:rsidRPr="00350030" w:rsidRDefault="00E72E44" w:rsidP="00E72E44">
      <w:pPr>
        <w:numPr>
          <w:ilvl w:val="0"/>
          <w:numId w:val="17"/>
        </w:numPr>
        <w:rPr>
          <w:rFonts w:ascii="Tw Cen MT" w:hAnsi="Tw Cen MT"/>
        </w:rPr>
      </w:pPr>
      <w:r w:rsidRPr="00350030">
        <w:rPr>
          <w:rFonts w:ascii="Tw Cen MT" w:hAnsi="Tw Cen MT"/>
        </w:rPr>
        <w:t>Synchronous Distance Teaching. August 14</w:t>
      </w:r>
      <w:r w:rsidRPr="00350030">
        <w:rPr>
          <w:rFonts w:ascii="Tw Cen MT" w:hAnsi="Tw Cen MT"/>
          <w:vertAlign w:val="superscript"/>
        </w:rPr>
        <w:t>th</w:t>
      </w:r>
      <w:r w:rsidRPr="00350030">
        <w:rPr>
          <w:rFonts w:ascii="Tw Cen MT" w:hAnsi="Tw Cen MT"/>
        </w:rPr>
        <w:t xml:space="preserve"> (1 hour).</w:t>
      </w:r>
    </w:p>
    <w:p w14:paraId="0B31D659" w14:textId="77777777" w:rsidR="00E72E44" w:rsidRPr="00350030" w:rsidRDefault="00E72E44" w:rsidP="00E72E44">
      <w:pPr>
        <w:numPr>
          <w:ilvl w:val="0"/>
          <w:numId w:val="17"/>
        </w:numPr>
        <w:rPr>
          <w:rFonts w:ascii="Tw Cen MT" w:hAnsi="Tw Cen MT"/>
        </w:rPr>
      </w:pPr>
      <w:r w:rsidRPr="00350030">
        <w:rPr>
          <w:rFonts w:ascii="Tw Cen MT" w:hAnsi="Tw Cen MT"/>
        </w:rPr>
        <w:t>Zoom Training for Virtual Applied Geography Conference, October 15</w:t>
      </w:r>
      <w:r w:rsidRPr="00350030">
        <w:rPr>
          <w:rFonts w:ascii="Tw Cen MT" w:hAnsi="Tw Cen MT"/>
          <w:vertAlign w:val="superscript"/>
        </w:rPr>
        <w:t>th</w:t>
      </w:r>
      <w:r w:rsidRPr="00350030">
        <w:rPr>
          <w:rFonts w:ascii="Tw Cen MT" w:hAnsi="Tw Cen MT"/>
        </w:rPr>
        <w:t xml:space="preserve"> (1 hour).</w:t>
      </w:r>
    </w:p>
    <w:p w14:paraId="11F8C962" w14:textId="77777777" w:rsidR="00E72E44" w:rsidRPr="00350030" w:rsidRDefault="00E72E44" w:rsidP="00E72E44">
      <w:pPr>
        <w:ind w:left="720" w:hanging="720"/>
        <w:rPr>
          <w:rFonts w:ascii="Tw Cen MT" w:hAnsi="Tw Cen MT"/>
        </w:rPr>
      </w:pPr>
      <w:r w:rsidRPr="00350030">
        <w:rPr>
          <w:rFonts w:ascii="Tw Cen MT" w:hAnsi="Tw Cen MT"/>
        </w:rPr>
        <w:tab/>
      </w:r>
      <w:r w:rsidRPr="00350030">
        <w:rPr>
          <w:rFonts w:ascii="Tw Cen MT" w:hAnsi="Tw Cen MT"/>
        </w:rPr>
        <w:tab/>
      </w:r>
    </w:p>
    <w:p w14:paraId="10527F29" w14:textId="77777777" w:rsidR="00E72E44" w:rsidRPr="00350030" w:rsidRDefault="00E72E44" w:rsidP="00E72E44">
      <w:pPr>
        <w:ind w:left="720" w:hanging="720"/>
        <w:rPr>
          <w:rFonts w:ascii="Tw Cen MT" w:hAnsi="Tw Cen MT"/>
        </w:rPr>
      </w:pPr>
      <w:r w:rsidRPr="00350030">
        <w:rPr>
          <w:rFonts w:ascii="Tw Cen MT" w:hAnsi="Tw Cen MT"/>
        </w:rPr>
        <w:t>2018</w:t>
      </w:r>
      <w:r w:rsidRPr="00350030">
        <w:rPr>
          <w:rFonts w:ascii="Tw Cen MT" w:hAnsi="Tw Cen MT"/>
        </w:rPr>
        <w:tab/>
      </w:r>
      <w:r w:rsidRPr="00350030">
        <w:rPr>
          <w:rFonts w:ascii="Tw Cen MT" w:hAnsi="Tw Cen MT"/>
          <w:b/>
        </w:rPr>
        <w:t>Tabletop Exercise in Emergency Management.</w:t>
      </w:r>
      <w:r w:rsidRPr="00350030">
        <w:rPr>
          <w:rFonts w:ascii="Tw Cen MT" w:hAnsi="Tw Cen MT"/>
        </w:rPr>
        <w:t xml:space="preserve"> City of San Marcos, Department of Emergency Management. Invited to observe by City Emergency Manager, Rachel Ingle. </w:t>
      </w:r>
    </w:p>
    <w:p w14:paraId="47E4F11B" w14:textId="77777777" w:rsidR="00E72E44" w:rsidRPr="00350030" w:rsidRDefault="00E72E44" w:rsidP="00E72E44">
      <w:pPr>
        <w:ind w:left="720" w:hanging="720"/>
        <w:rPr>
          <w:rFonts w:ascii="Tw Cen MT" w:hAnsi="Tw Cen MT"/>
        </w:rPr>
      </w:pPr>
    </w:p>
    <w:p w14:paraId="35026EE7" w14:textId="77777777" w:rsidR="00E72E44" w:rsidRPr="00350030" w:rsidRDefault="00E72E44" w:rsidP="00E72E44">
      <w:pPr>
        <w:ind w:left="720" w:hanging="720"/>
        <w:rPr>
          <w:rFonts w:ascii="Tw Cen MT" w:hAnsi="Tw Cen MT"/>
        </w:rPr>
      </w:pPr>
      <w:r w:rsidRPr="00350030">
        <w:rPr>
          <w:rFonts w:ascii="Tw Cen MT" w:hAnsi="Tw Cen MT"/>
        </w:rPr>
        <w:t xml:space="preserve">2015 </w:t>
      </w:r>
      <w:r w:rsidRPr="00350030">
        <w:rPr>
          <w:rFonts w:ascii="Tw Cen MT" w:hAnsi="Tw Cen MT"/>
        </w:rPr>
        <w:tab/>
      </w:r>
      <w:r w:rsidRPr="00350030">
        <w:rPr>
          <w:rFonts w:ascii="Tw Cen MT" w:hAnsi="Tw Cen MT"/>
          <w:b/>
        </w:rPr>
        <w:t>Educational Field Trip Participant. Tangier Island (Chesapeake Bay).</w:t>
      </w:r>
      <w:r w:rsidRPr="00350030">
        <w:rPr>
          <w:rFonts w:ascii="Tw Cen MT" w:hAnsi="Tw Cen MT"/>
        </w:rPr>
        <w:t xml:space="preserve"> 100</w:t>
      </w:r>
      <w:r w:rsidRPr="00350030">
        <w:rPr>
          <w:rFonts w:ascii="Tw Cen MT" w:hAnsi="Tw Cen MT"/>
          <w:vertAlign w:val="superscript"/>
        </w:rPr>
        <w:t>th</w:t>
      </w:r>
      <w:r w:rsidRPr="00350030">
        <w:rPr>
          <w:rFonts w:ascii="Tw Cen MT" w:hAnsi="Tw Cen MT"/>
        </w:rPr>
        <w:t xml:space="preserve"> National Conference for Geographic Education. Participant: Washington, DC: National Council for Geographic Education (NCGE). Participant: 1) Tangier Island; 2) Boundary Stones of Washington, DC. August 5</w:t>
      </w:r>
      <w:r w:rsidRPr="00350030">
        <w:rPr>
          <w:rFonts w:ascii="Tw Cen MT" w:hAnsi="Tw Cen MT"/>
          <w:vertAlign w:val="superscript"/>
        </w:rPr>
        <w:t>th</w:t>
      </w:r>
      <w:r w:rsidRPr="00350030">
        <w:rPr>
          <w:rFonts w:ascii="Tw Cen MT" w:hAnsi="Tw Cen MT"/>
        </w:rPr>
        <w:t>.</w:t>
      </w:r>
    </w:p>
    <w:p w14:paraId="39656272" w14:textId="77777777" w:rsidR="00E72E44" w:rsidRPr="00350030" w:rsidRDefault="00E72E44" w:rsidP="00E72E44">
      <w:pPr>
        <w:ind w:left="720" w:hanging="720"/>
        <w:rPr>
          <w:rFonts w:ascii="Tw Cen MT" w:hAnsi="Tw Cen MT"/>
        </w:rPr>
      </w:pPr>
    </w:p>
    <w:p w14:paraId="017E70AE" w14:textId="77777777" w:rsidR="00E72E44" w:rsidRPr="00350030" w:rsidRDefault="00E72E44" w:rsidP="00E72E44">
      <w:pPr>
        <w:ind w:left="720" w:hanging="720"/>
        <w:rPr>
          <w:rFonts w:ascii="Tw Cen MT" w:hAnsi="Tw Cen MT"/>
        </w:rPr>
      </w:pPr>
      <w:r w:rsidRPr="00350030">
        <w:rPr>
          <w:rFonts w:ascii="Tw Cen MT" w:hAnsi="Tw Cen MT"/>
        </w:rPr>
        <w:t xml:space="preserve">2015 </w:t>
      </w:r>
      <w:r w:rsidRPr="00350030">
        <w:rPr>
          <w:rFonts w:ascii="Tw Cen MT" w:hAnsi="Tw Cen MT"/>
        </w:rPr>
        <w:tab/>
      </w:r>
      <w:r w:rsidRPr="00350030">
        <w:rPr>
          <w:rFonts w:ascii="Tw Cen MT" w:hAnsi="Tw Cen MT"/>
          <w:b/>
        </w:rPr>
        <w:t>Educational Field Trip Participant. Locating Historic Boundary Stones of Washington, DC.</w:t>
      </w:r>
      <w:r w:rsidRPr="00350030">
        <w:rPr>
          <w:rFonts w:ascii="Tw Cen MT" w:hAnsi="Tw Cen MT"/>
        </w:rPr>
        <w:t xml:space="preserve"> 100</w:t>
      </w:r>
      <w:r w:rsidRPr="00350030">
        <w:rPr>
          <w:rFonts w:ascii="Tw Cen MT" w:hAnsi="Tw Cen MT"/>
          <w:vertAlign w:val="superscript"/>
        </w:rPr>
        <w:t>th</w:t>
      </w:r>
      <w:r w:rsidRPr="00350030">
        <w:rPr>
          <w:rFonts w:ascii="Tw Cen MT" w:hAnsi="Tw Cen MT"/>
        </w:rPr>
        <w:t xml:space="preserve"> National Conference for Geographic Education. Participant: Washington, DC: National Council for Geographic Education (NCGE). August 7</w:t>
      </w:r>
      <w:r w:rsidRPr="00350030">
        <w:rPr>
          <w:rFonts w:ascii="Tw Cen MT" w:hAnsi="Tw Cen MT"/>
          <w:vertAlign w:val="superscript"/>
        </w:rPr>
        <w:t>th</w:t>
      </w:r>
      <w:r w:rsidRPr="00350030">
        <w:rPr>
          <w:rFonts w:ascii="Tw Cen MT" w:hAnsi="Tw Cen MT"/>
        </w:rPr>
        <w:t>.</w:t>
      </w:r>
    </w:p>
    <w:p w14:paraId="6AB57EB4" w14:textId="77777777" w:rsidR="00E72E44" w:rsidRPr="00350030" w:rsidRDefault="00E72E44" w:rsidP="00E72E44">
      <w:pPr>
        <w:ind w:left="720" w:hanging="720"/>
        <w:rPr>
          <w:rFonts w:ascii="Tw Cen MT" w:hAnsi="Tw Cen MT"/>
        </w:rPr>
      </w:pPr>
    </w:p>
    <w:p w14:paraId="4FCAA1C6" w14:textId="77777777" w:rsidR="00E72E44" w:rsidRPr="00350030" w:rsidRDefault="00E72E44" w:rsidP="00E72E44">
      <w:pPr>
        <w:ind w:left="720" w:hanging="720"/>
        <w:rPr>
          <w:rFonts w:ascii="Tw Cen MT" w:hAnsi="Tw Cen MT"/>
        </w:rPr>
      </w:pPr>
      <w:r w:rsidRPr="00350030">
        <w:rPr>
          <w:rFonts w:ascii="Tw Cen MT" w:hAnsi="Tw Cen MT"/>
        </w:rPr>
        <w:t>2014</w:t>
      </w:r>
      <w:r w:rsidRPr="00350030">
        <w:rPr>
          <w:rFonts w:ascii="Tw Cen MT" w:hAnsi="Tw Cen MT"/>
        </w:rPr>
        <w:tab/>
      </w:r>
      <w:r w:rsidRPr="00350030">
        <w:rPr>
          <w:rFonts w:ascii="Tw Cen MT" w:hAnsi="Tw Cen MT"/>
          <w:b/>
        </w:rPr>
        <w:t>Participant. Living Shorelines Project Tour. The Chesapeake Foundation.</w:t>
      </w:r>
      <w:r w:rsidRPr="00350030">
        <w:rPr>
          <w:rFonts w:ascii="Tw Cen MT" w:hAnsi="Tw Cen MT"/>
        </w:rPr>
        <w:t xml:space="preserve"> Restore America’s Estuaries 7</w:t>
      </w:r>
      <w:r w:rsidRPr="00350030">
        <w:rPr>
          <w:rFonts w:ascii="Tw Cen MT" w:hAnsi="Tw Cen MT"/>
          <w:vertAlign w:val="superscript"/>
        </w:rPr>
        <w:t>th</w:t>
      </w:r>
      <w:r w:rsidRPr="00350030">
        <w:rPr>
          <w:rFonts w:ascii="Tw Cen MT" w:hAnsi="Tw Cen MT"/>
        </w:rPr>
        <w:t xml:space="preserve"> National Summit on Coastal and Estuarine Restoration and the 24</w:t>
      </w:r>
      <w:r w:rsidRPr="00350030">
        <w:rPr>
          <w:rFonts w:ascii="Tw Cen MT" w:hAnsi="Tw Cen MT"/>
          <w:vertAlign w:val="superscript"/>
        </w:rPr>
        <w:t>th</w:t>
      </w:r>
      <w:r w:rsidRPr="00350030">
        <w:rPr>
          <w:rFonts w:ascii="Tw Cen MT" w:hAnsi="Tw Cen MT"/>
        </w:rPr>
        <w:t xml:space="preserve"> Biennial Meeting of The Coastal Society. National Harbor, MD. November 1-6.</w:t>
      </w:r>
    </w:p>
    <w:p w14:paraId="2BACFAD4" w14:textId="77777777" w:rsidR="00E72E44" w:rsidRPr="00350030" w:rsidRDefault="00E72E44" w:rsidP="00E72E44">
      <w:pPr>
        <w:ind w:left="720" w:hanging="720"/>
        <w:rPr>
          <w:rFonts w:ascii="Tw Cen MT" w:hAnsi="Tw Cen MT"/>
        </w:rPr>
      </w:pPr>
    </w:p>
    <w:p w14:paraId="261F5EF3" w14:textId="77777777" w:rsidR="00E72E44" w:rsidRPr="00350030" w:rsidRDefault="00E72E44" w:rsidP="00E72E44">
      <w:pPr>
        <w:ind w:left="720" w:hanging="720"/>
        <w:rPr>
          <w:rFonts w:ascii="Tw Cen MT" w:hAnsi="Tw Cen MT"/>
        </w:rPr>
      </w:pPr>
      <w:r w:rsidRPr="00350030">
        <w:rPr>
          <w:rFonts w:ascii="Tw Cen MT" w:hAnsi="Tw Cen MT"/>
        </w:rPr>
        <w:t xml:space="preserve">2004 </w:t>
      </w:r>
      <w:r w:rsidRPr="00350030">
        <w:rPr>
          <w:rFonts w:ascii="Tw Cen MT" w:hAnsi="Tw Cen MT"/>
        </w:rPr>
        <w:tab/>
      </w:r>
      <w:r w:rsidRPr="00350030">
        <w:rPr>
          <w:rFonts w:ascii="Tw Cen MT" w:hAnsi="Tw Cen MT"/>
          <w:b/>
        </w:rPr>
        <w:t>Invited participation. Annual Conference. FEMA-Emergency Management in Higher Education.</w:t>
      </w:r>
      <w:r w:rsidRPr="00350030">
        <w:rPr>
          <w:rFonts w:ascii="Tw Cen MT" w:hAnsi="Tw Cen MT"/>
        </w:rPr>
        <w:t xml:space="preserve"> National Emergency Management Training Center, Emmitsburg, MD.</w:t>
      </w:r>
    </w:p>
    <w:p w14:paraId="1C8A5224" w14:textId="77777777" w:rsidR="00E72E44" w:rsidRPr="00350030" w:rsidRDefault="00E72E44" w:rsidP="00E72E44">
      <w:pPr>
        <w:rPr>
          <w:rFonts w:ascii="Tw Cen MT" w:hAnsi="Tw Cen MT"/>
        </w:rPr>
      </w:pPr>
    </w:p>
    <w:p w14:paraId="017DFBF5" w14:textId="77777777" w:rsidR="00E72E44" w:rsidRPr="00350030" w:rsidRDefault="00E72E44" w:rsidP="00E72E44">
      <w:pPr>
        <w:pStyle w:val="Heading3"/>
        <w:rPr>
          <w:rFonts w:ascii="Tw Cen MT" w:hAnsi="Tw Cen MT" w:cs="Arial"/>
        </w:rPr>
      </w:pPr>
      <w:r w:rsidRPr="00350030">
        <w:rPr>
          <w:rFonts w:ascii="Tw Cen MT" w:hAnsi="Tw Cen MT" w:cs="Arial"/>
        </w:rPr>
        <w:t>RESEARCH IN PROGRESS</w:t>
      </w:r>
    </w:p>
    <w:p w14:paraId="5937A76A" w14:textId="77777777" w:rsidR="00E72E44" w:rsidRPr="00350030" w:rsidRDefault="00E72E44" w:rsidP="00E72E44">
      <w:pPr>
        <w:pStyle w:val="Heading3"/>
        <w:rPr>
          <w:rFonts w:ascii="Tw Cen MT" w:hAnsi="Tw Cen MT" w:cs="Arial"/>
          <w:b w:val="0"/>
          <w:bCs/>
        </w:rPr>
      </w:pPr>
    </w:p>
    <w:p w14:paraId="471E7D4D" w14:textId="77777777" w:rsidR="00E72E44" w:rsidRPr="00350030" w:rsidRDefault="00E72E44" w:rsidP="00E72E44">
      <w:pPr>
        <w:pStyle w:val="NoSpacing"/>
        <w:rPr>
          <w:rFonts w:ascii="Tw Cen MT" w:eastAsiaTheme="minorHAnsi" w:hAnsi="Tw Cen MT" w:cstheme="minorHAnsi"/>
        </w:rPr>
      </w:pPr>
      <w:r w:rsidRPr="00350030">
        <w:rPr>
          <w:rFonts w:ascii="Tw Cen MT" w:eastAsiaTheme="minorHAnsi" w:hAnsi="Tw Cen MT" w:cstheme="minorHAnsi"/>
        </w:rPr>
        <w:t xml:space="preserve">Blanchard, Denise. </w:t>
      </w:r>
      <w:r w:rsidRPr="00350030">
        <w:rPr>
          <w:rFonts w:ascii="Tw Cen MT" w:eastAsiaTheme="minorHAnsi" w:hAnsi="Tw Cen MT" w:cstheme="minorHAnsi"/>
          <w:b/>
          <w:bCs/>
        </w:rPr>
        <w:t xml:space="preserve">“Evolution of Hazards Risk Communication: Building on the Past and Envisioning the Future.” </w:t>
      </w:r>
      <w:r w:rsidRPr="00350030">
        <w:rPr>
          <w:rFonts w:ascii="Tw Cen MT" w:eastAsiaTheme="minorHAnsi" w:hAnsi="Tw Cen MT" w:cstheme="minorHAnsi"/>
        </w:rPr>
        <w:t>Under preparation .</w:t>
      </w:r>
      <w:r w:rsidRPr="00350030">
        <w:rPr>
          <w:rFonts w:ascii="Tw Cen MT" w:eastAsiaTheme="minorHAnsi" w:hAnsi="Tw Cen MT" w:cstheme="minorHAnsi"/>
          <w:u w:val="single"/>
        </w:rPr>
        <w:t xml:space="preserve"> </w:t>
      </w:r>
    </w:p>
    <w:p w14:paraId="77B9D893" w14:textId="77777777" w:rsidR="00E72E44" w:rsidRPr="00350030" w:rsidRDefault="00E72E44" w:rsidP="00E72E44">
      <w:pPr>
        <w:rPr>
          <w:rFonts w:ascii="Tw Cen MT" w:hAnsi="Tw Cen MT" w:cstheme="minorHAnsi"/>
          <w:bCs/>
        </w:rPr>
      </w:pPr>
    </w:p>
    <w:p w14:paraId="2FB664EE" w14:textId="77777777" w:rsidR="00E72E44" w:rsidRPr="00350030" w:rsidRDefault="00E72E44" w:rsidP="00E72E44">
      <w:pPr>
        <w:rPr>
          <w:rFonts w:ascii="Tw Cen MT" w:hAnsi="Tw Cen MT" w:cstheme="minorHAnsi"/>
          <w:bCs/>
          <w:color w:val="C00000"/>
        </w:rPr>
      </w:pPr>
      <w:r w:rsidRPr="00350030">
        <w:rPr>
          <w:rFonts w:ascii="Tw Cen MT" w:hAnsi="Tw Cen MT" w:cstheme="minorHAnsi"/>
          <w:bCs/>
          <w:color w:val="C00000"/>
        </w:rPr>
        <w:t xml:space="preserve">Blanchard, Denise, D’Ottavio, Jack and Richard Earl. </w:t>
      </w:r>
      <w:r w:rsidRPr="00350030">
        <w:rPr>
          <w:rFonts w:ascii="Tw Cen MT" w:hAnsi="Tw Cen MT" w:cstheme="minorHAnsi"/>
          <w:b/>
          <w:color w:val="C00000"/>
        </w:rPr>
        <w:t>The “Mystery Flood” of the Upper San Marcos River, Texas, October 2015.</w:t>
      </w:r>
    </w:p>
    <w:p w14:paraId="034ADD19" w14:textId="77777777" w:rsidR="00E72E44" w:rsidRPr="00350030" w:rsidRDefault="00E72E44" w:rsidP="00E72E44">
      <w:pPr>
        <w:rPr>
          <w:rFonts w:ascii="Tw Cen MT" w:hAnsi="Tw Cen MT" w:cstheme="minorHAnsi"/>
          <w:bCs/>
          <w:color w:val="C00000"/>
        </w:rPr>
      </w:pPr>
    </w:p>
    <w:p w14:paraId="6A10CB5E" w14:textId="77777777" w:rsidR="00E72E44" w:rsidRPr="00350030" w:rsidRDefault="00E72E44" w:rsidP="00E72E44">
      <w:pPr>
        <w:rPr>
          <w:rFonts w:ascii="Tw Cen MT" w:hAnsi="Tw Cen MT" w:cstheme="minorHAnsi"/>
          <w:b/>
          <w:color w:val="C00000"/>
        </w:rPr>
      </w:pPr>
      <w:r w:rsidRPr="00350030">
        <w:rPr>
          <w:rFonts w:ascii="Tw Cen MT" w:hAnsi="Tw Cen MT" w:cstheme="minorHAnsi"/>
          <w:bCs/>
          <w:color w:val="C00000"/>
        </w:rPr>
        <w:t>Blanchard, Denise and Susan E. Street. “</w:t>
      </w:r>
      <w:r w:rsidRPr="00350030">
        <w:rPr>
          <w:rFonts w:ascii="Tw Cen MT" w:hAnsi="Tw Cen MT" w:cstheme="minorHAnsi"/>
          <w:b/>
          <w:color w:val="C00000"/>
        </w:rPr>
        <w:t>The Viability of Social Media for Communicating Risk:  Interpretations of Experiences during 2017 Hurricane Harvey through Phenomenography.”</w:t>
      </w:r>
    </w:p>
    <w:p w14:paraId="2156B356" w14:textId="77777777" w:rsidR="00E72E44" w:rsidRPr="00350030" w:rsidRDefault="00E72E44" w:rsidP="00E72E44">
      <w:pPr>
        <w:rPr>
          <w:rFonts w:ascii="Tw Cen MT" w:hAnsi="Tw Cen MT" w:cstheme="minorHAnsi"/>
          <w:color w:val="C00000"/>
        </w:rPr>
      </w:pPr>
    </w:p>
    <w:p w14:paraId="162AC116" w14:textId="77777777" w:rsidR="00E72E44" w:rsidRPr="00350030" w:rsidRDefault="00E72E44" w:rsidP="00E72E44">
      <w:pPr>
        <w:rPr>
          <w:rFonts w:ascii="Tw Cen MT" w:hAnsi="Tw Cen MT"/>
          <w:b/>
          <w:bCs/>
          <w:i/>
          <w:iCs/>
          <w:color w:val="C00000"/>
        </w:rPr>
      </w:pPr>
      <w:r w:rsidRPr="00350030">
        <w:rPr>
          <w:rFonts w:ascii="Tw Cen MT" w:hAnsi="Tw Cen MT" w:cstheme="minorHAnsi"/>
          <w:color w:val="C00000"/>
        </w:rPr>
        <w:t>Blanchard, Denise and Gregory Klaus. “</w:t>
      </w:r>
      <w:r w:rsidRPr="00350030">
        <w:rPr>
          <w:rFonts w:ascii="Tw Cen MT" w:hAnsi="Tw Cen MT" w:cstheme="minorHAnsi"/>
          <w:b/>
          <w:bCs/>
          <w:color w:val="C00000"/>
        </w:rPr>
        <w:t>Perceived Risk and Response to the Ice Throw Hazard: Comparing Community Stakeholders with Operations and Maintenance Personnel in Two Regions of Texas.”</w:t>
      </w:r>
    </w:p>
    <w:p w14:paraId="013E307A" w14:textId="77777777" w:rsidR="00E72E44" w:rsidRPr="00350030" w:rsidRDefault="00E72E44" w:rsidP="00E72E44">
      <w:pPr>
        <w:rPr>
          <w:rFonts w:ascii="Tw Cen MT" w:hAnsi="Tw Cen MT" w:cstheme="minorHAnsi"/>
        </w:rPr>
      </w:pPr>
    </w:p>
    <w:p w14:paraId="49D676BC" w14:textId="77777777" w:rsidR="00E72E44" w:rsidRPr="00350030" w:rsidRDefault="00E72E44" w:rsidP="00E72E44">
      <w:pPr>
        <w:rPr>
          <w:rFonts w:ascii="Tw Cen MT" w:eastAsiaTheme="minorHAnsi" w:hAnsi="Tw Cen MT" w:cs="Cambria"/>
          <w:color w:val="C00000"/>
        </w:rPr>
      </w:pPr>
      <w:r w:rsidRPr="00350030">
        <w:rPr>
          <w:rFonts w:ascii="Tw Cen MT" w:eastAsiaTheme="minorHAnsi" w:hAnsi="Tw Cen MT" w:cs="Cambria"/>
          <w:color w:val="C00000"/>
        </w:rPr>
        <w:t>Blanchard, R. Denise. “The Evolution of the United States-Mexico Border Region as an Economic Entity through the Lens of Critical Regionalism: The Bracero Program, Maquiladoras, and the Impact of NAFTA.”  American Studies in Transatlantic Perspective: Critical Regionalism in Politics and Culture. Center for the Study of the Southwest at Texas State University and the Bavarian American Academy, Munich.  San Marcos, TX.</w:t>
      </w:r>
    </w:p>
    <w:p w14:paraId="4395EFE7" w14:textId="77777777" w:rsidR="00E72E44" w:rsidRPr="00350030" w:rsidRDefault="00E72E44" w:rsidP="00E72E44">
      <w:pPr>
        <w:rPr>
          <w:rFonts w:ascii="Tw Cen MT" w:hAnsi="Tw Cen MT" w:cstheme="minorHAnsi"/>
        </w:rPr>
      </w:pPr>
    </w:p>
    <w:p w14:paraId="6A213B8B" w14:textId="77777777" w:rsidR="00E72E44" w:rsidRPr="00350030" w:rsidRDefault="00E72E44" w:rsidP="00E72E44">
      <w:pPr>
        <w:rPr>
          <w:rFonts w:ascii="Tw Cen MT" w:hAnsi="Tw Cen MT" w:cstheme="minorHAnsi"/>
        </w:rPr>
      </w:pPr>
      <w:r w:rsidRPr="00350030">
        <w:rPr>
          <w:rFonts w:ascii="Tw Cen MT" w:hAnsi="Tw Cen MT" w:cstheme="minorHAnsi"/>
        </w:rPr>
        <w:t>Blanchard, Denise and Rachel Stanley. “Comparison of Two Active Hydrocarbon Production Regions in Texas to Determine Boomtown Growth and Development: A Geospatial Analysis of Active Well Locations and Demographic Changes, 2000-2017.”</w:t>
      </w:r>
    </w:p>
    <w:p w14:paraId="17F64068" w14:textId="77777777" w:rsidR="00E72E44" w:rsidRPr="00350030" w:rsidRDefault="00E72E44" w:rsidP="00E72E44">
      <w:pPr>
        <w:rPr>
          <w:rFonts w:ascii="Tw Cen MT" w:hAnsi="Tw Cen MT"/>
        </w:rPr>
      </w:pPr>
    </w:p>
    <w:p w14:paraId="5D118163" w14:textId="26167AF1" w:rsidR="00E72E44" w:rsidRPr="00350030" w:rsidRDefault="00E72E44" w:rsidP="00E72E44">
      <w:pPr>
        <w:rPr>
          <w:rFonts w:ascii="Tw Cen MT" w:hAnsi="Tw Cen MT"/>
        </w:rPr>
      </w:pPr>
      <w:r w:rsidRPr="00350030">
        <w:rPr>
          <w:rFonts w:ascii="Tw Cen MT" w:hAnsi="Tw Cen MT"/>
          <w:color w:val="C00000"/>
        </w:rPr>
        <w:t xml:space="preserve">Blanchard, R. Denise. </w:t>
      </w:r>
      <w:r w:rsidRPr="00350030">
        <w:rPr>
          <w:rFonts w:ascii="Tw Cen MT" w:hAnsi="Tw Cen MT"/>
          <w:b/>
          <w:bCs/>
          <w:color w:val="C00000"/>
        </w:rPr>
        <w:t>“Shadows of the Past: Missed Opportunities by Geographers for Developing the Field of Environmental History.”</w:t>
      </w:r>
      <w:r w:rsidRPr="00350030">
        <w:rPr>
          <w:rFonts w:ascii="Tw Cen MT" w:hAnsi="Tw Cen MT"/>
          <w:color w:val="C00000"/>
        </w:rPr>
        <w:t xml:space="preserve"> (Manuscript in development from the paper presentation at the 2015 International </w:t>
      </w:r>
      <w:r w:rsidRPr="00350030">
        <w:rPr>
          <w:rFonts w:ascii="Tw Cen MT" w:hAnsi="Tw Cen MT"/>
          <w:color w:val="C00000"/>
        </w:rPr>
        <w:lastRenderedPageBreak/>
        <w:t xml:space="preserve">Conference on Historical Geography at the Royal Geographic Society, Kensington, London, England, 5 to 10 July). </w:t>
      </w:r>
      <w:r w:rsidRPr="00350030">
        <w:rPr>
          <w:rFonts w:ascii="Tw Cen MT" w:hAnsi="Tw Cen MT"/>
        </w:rPr>
        <w:br/>
      </w:r>
      <w:r w:rsidRPr="00350030">
        <w:rPr>
          <w:rFonts w:ascii="Tw Cen MT" w:hAnsi="Tw Cen MT"/>
        </w:rPr>
        <w:br/>
      </w:r>
      <w:r w:rsidRPr="00350030">
        <w:rPr>
          <w:rFonts w:ascii="Tw Cen MT" w:hAnsi="Tw Cen MT"/>
          <w:color w:val="4472C4" w:themeColor="accent1"/>
        </w:rPr>
        <w:t xml:space="preserve">Blanchard, R. Denise and Dayna A. Kaspar. </w:t>
      </w:r>
      <w:r w:rsidRPr="00350030">
        <w:rPr>
          <w:rFonts w:ascii="Tw Cen MT" w:hAnsi="Tw Cen MT"/>
          <w:b/>
          <w:bCs/>
          <w:color w:val="4472C4" w:themeColor="accent1"/>
        </w:rPr>
        <w:t>Awareness, Knowledge, and Potential Response toward the Endangered Whooping Crane of the Aransas-Buffalo Population in Texas</w:t>
      </w:r>
      <w:r w:rsidRPr="00350030">
        <w:rPr>
          <w:rFonts w:ascii="Tw Cen MT" w:hAnsi="Tw Cen MT"/>
          <w:color w:val="4472C4" w:themeColor="accent1"/>
        </w:rPr>
        <w:t xml:space="preserve">. Submitted to </w:t>
      </w:r>
      <w:r w:rsidRPr="00350030">
        <w:rPr>
          <w:rFonts w:ascii="Tw Cen MT" w:hAnsi="Tw Cen MT"/>
          <w:i/>
          <w:color w:val="4472C4" w:themeColor="accent1"/>
        </w:rPr>
        <w:t>Papers in Applied Geography</w:t>
      </w:r>
      <w:r w:rsidRPr="00350030">
        <w:rPr>
          <w:rFonts w:ascii="Tw Cen MT" w:hAnsi="Tw Cen MT"/>
          <w:color w:val="4472C4" w:themeColor="accent1"/>
        </w:rPr>
        <w:t>, presented at the 2015 Applied Geography Conference, San Antonio, TX].</w:t>
      </w:r>
      <w:r w:rsidRPr="00350030">
        <w:rPr>
          <w:rFonts w:ascii="Tw Cen MT" w:hAnsi="Tw Cen MT"/>
        </w:rPr>
        <w:br/>
      </w:r>
      <w:r w:rsidRPr="00350030">
        <w:rPr>
          <w:rFonts w:ascii="Tw Cen MT" w:hAnsi="Tw Cen MT"/>
        </w:rPr>
        <w:br/>
        <w:t xml:space="preserve">Blanchard, R. Denise. </w:t>
      </w:r>
      <w:r w:rsidRPr="00350030">
        <w:rPr>
          <w:rFonts w:ascii="Tw Cen MT" w:hAnsi="Tw Cen MT"/>
          <w:b/>
          <w:bCs/>
          <w:i/>
        </w:rPr>
        <w:t xml:space="preserve">Trailblazers in Texas Conservation: Women Who Led the Way. </w:t>
      </w:r>
      <w:r w:rsidRPr="00350030">
        <w:rPr>
          <w:rFonts w:ascii="Tw Cen MT" w:hAnsi="Tw Cen MT"/>
          <w:b/>
          <w:bCs/>
        </w:rPr>
        <w:t>(</w:t>
      </w:r>
      <w:r w:rsidRPr="00350030">
        <w:rPr>
          <w:rFonts w:ascii="Tw Cen MT" w:hAnsi="Tw Cen MT"/>
        </w:rPr>
        <w:t>Book). In progress</w:t>
      </w:r>
      <w:r w:rsidR="004E42D9" w:rsidRPr="00350030">
        <w:rPr>
          <w:rFonts w:ascii="Tw Cen MT" w:hAnsi="Tw Cen MT"/>
        </w:rPr>
        <w:t>:</w:t>
      </w:r>
      <w:r w:rsidRPr="00350030">
        <w:rPr>
          <w:rFonts w:ascii="Tw Cen MT" w:hAnsi="Tw Cen MT"/>
        </w:rPr>
        <w:t xml:space="preserve"> Seeking funding. Interest by Texas A&amp;M Press. </w:t>
      </w:r>
      <w:r w:rsidRPr="00350030">
        <w:rPr>
          <w:rFonts w:ascii="Tw Cen MT" w:hAnsi="Tw Cen MT"/>
        </w:rPr>
        <w:br/>
      </w:r>
      <w:r w:rsidRPr="00350030">
        <w:rPr>
          <w:rFonts w:ascii="Tw Cen MT" w:hAnsi="Tw Cen MT"/>
        </w:rPr>
        <w:br/>
        <w:t xml:space="preserve">Blanchard, R. Denise. </w:t>
      </w:r>
      <w:r w:rsidRPr="00350030">
        <w:rPr>
          <w:rFonts w:ascii="Tw Cen MT" w:hAnsi="Tw Cen MT"/>
          <w:i/>
        </w:rPr>
        <w:t>The Geographical History of the U.S. Environment.</w:t>
      </w:r>
      <w:r w:rsidRPr="00350030">
        <w:rPr>
          <w:rFonts w:ascii="Tw Cen MT" w:hAnsi="Tw Cen MT"/>
        </w:rPr>
        <w:t xml:space="preserve"> (Book). In progress; Seeking funding. </w:t>
      </w:r>
      <w:r w:rsidRPr="00350030">
        <w:rPr>
          <w:rFonts w:ascii="Tw Cen MT" w:hAnsi="Tw Cen MT"/>
        </w:rPr>
        <w:br/>
      </w:r>
      <w:r w:rsidRPr="00350030">
        <w:rPr>
          <w:rFonts w:ascii="Tw Cen MT" w:hAnsi="Tw Cen MT"/>
        </w:rPr>
        <w:br/>
        <w:t xml:space="preserve">Patton, Matthew and R. Denise Blanchard. "Modeling Messages for Teaching Geography in K-12 Education from Leaders in Geographic Education." [In progress for </w:t>
      </w:r>
      <w:r w:rsidRPr="00350030">
        <w:rPr>
          <w:rFonts w:ascii="Tw Cen MT" w:hAnsi="Tw Cen MT"/>
          <w:i/>
        </w:rPr>
        <w:t>Research in Geography in Higher Education</w:t>
      </w:r>
      <w:r w:rsidRPr="00350030">
        <w:rPr>
          <w:rFonts w:ascii="Tw Cen MT" w:hAnsi="Tw Cen MT"/>
        </w:rPr>
        <w:t xml:space="preserve">]. </w:t>
      </w:r>
      <w:r w:rsidRPr="00350030">
        <w:rPr>
          <w:rFonts w:ascii="Tw Cen MT" w:hAnsi="Tw Cen MT"/>
        </w:rPr>
        <w:br/>
      </w:r>
      <w:r w:rsidRPr="00350030">
        <w:rPr>
          <w:rFonts w:ascii="Tw Cen MT" w:hAnsi="Tw Cen MT"/>
        </w:rPr>
        <w:br/>
        <w:t>Blanchard, R. Denise. "Commonalities across Ecovillages: Successes, Challenges, and Research Opportunities. Planned for Environment, Development, and Sustainability: A Multidisciplinary Approach to the Theory and Practice of Sustainable Development" (Springer). [Planned] This manuscript will be produced from a Brown Bag/Common Experience Presentation that I presented for The Department of International Studies.</w:t>
      </w:r>
      <w:r w:rsidRPr="00350030">
        <w:rPr>
          <w:rFonts w:ascii="Tw Cen MT" w:hAnsi="Tw Cen MT"/>
        </w:rPr>
        <w:br/>
      </w:r>
      <w:r w:rsidRPr="00350030">
        <w:rPr>
          <w:rFonts w:ascii="Tw Cen MT" w:hAnsi="Tw Cen MT"/>
        </w:rPr>
        <w:br/>
        <w:t xml:space="preserve">Blanchard R. Denise. "Water for Population Growth, Endangered Species and Coastal Conservation: Issues and Challenges." </w:t>
      </w:r>
      <w:r w:rsidRPr="00350030">
        <w:rPr>
          <w:rFonts w:ascii="Tw Cen MT" w:hAnsi="Tw Cen MT"/>
          <w:i/>
        </w:rPr>
        <w:t>Planned for Water and Environment</w:t>
      </w:r>
      <w:r w:rsidRPr="00350030">
        <w:rPr>
          <w:rFonts w:ascii="Tw Cen MT" w:hAnsi="Tw Cen MT"/>
        </w:rPr>
        <w:t xml:space="preserve"> (Wiley). [Planned].</w:t>
      </w:r>
      <w:r w:rsidRPr="00350030">
        <w:rPr>
          <w:rFonts w:ascii="Tw Cen MT" w:hAnsi="Tw Cen MT"/>
        </w:rPr>
        <w:br/>
      </w:r>
      <w:r w:rsidRPr="00350030">
        <w:rPr>
          <w:rFonts w:ascii="Tw Cen MT" w:hAnsi="Tw Cen MT"/>
        </w:rPr>
        <w:br/>
        <w:t xml:space="preserve">Blanchard, R. Denise. "The Role of Geography and Geographers in the U.S. Environmental Movement: A Century of Evolution." Planned for </w:t>
      </w:r>
      <w:r w:rsidRPr="00350030">
        <w:rPr>
          <w:rFonts w:ascii="Tw Cen MT" w:hAnsi="Tw Cen MT"/>
          <w:i/>
        </w:rPr>
        <w:t>Geographical Review</w:t>
      </w:r>
      <w:r w:rsidRPr="00350030">
        <w:rPr>
          <w:rFonts w:ascii="Tw Cen MT" w:hAnsi="Tw Cen MT"/>
        </w:rPr>
        <w:t xml:space="preserve"> or Progress in Human Geography. [From my book notes above; planned].</w:t>
      </w:r>
      <w:r w:rsidRPr="00350030">
        <w:rPr>
          <w:rFonts w:ascii="Tw Cen MT" w:hAnsi="Tw Cen MT"/>
        </w:rPr>
        <w:br/>
      </w:r>
      <w:r w:rsidRPr="00350030">
        <w:rPr>
          <w:rFonts w:ascii="Tw Cen MT" w:hAnsi="Tw Cen MT"/>
        </w:rPr>
        <w:br/>
        <w:t xml:space="preserve">Blanchard, R. Denise. "Qualitative and Mixed Methods Approaches for Hazards Research." </w:t>
      </w:r>
      <w:r w:rsidRPr="00350030">
        <w:rPr>
          <w:rFonts w:ascii="Tw Cen MT" w:hAnsi="Tw Cen MT"/>
          <w:i/>
        </w:rPr>
        <w:t>Planned for International Journal of Mass Emergencies and Disasters</w:t>
      </w:r>
      <w:r w:rsidRPr="00350030">
        <w:rPr>
          <w:rFonts w:ascii="Tw Cen MT" w:hAnsi="Tw Cen MT"/>
        </w:rPr>
        <w:t>. [Planned].</w:t>
      </w:r>
    </w:p>
    <w:p w14:paraId="039DA83B" w14:textId="77777777" w:rsidR="00E72E44" w:rsidRPr="00350030" w:rsidRDefault="00E72E44" w:rsidP="00E72E44">
      <w:pPr>
        <w:rPr>
          <w:rFonts w:ascii="Tw Cen MT" w:hAnsi="Tw Cen MT"/>
          <w:i/>
        </w:rPr>
      </w:pPr>
    </w:p>
    <w:p w14:paraId="524B9D2C" w14:textId="77777777" w:rsidR="00E72E44" w:rsidRPr="00350030" w:rsidRDefault="00E72E44" w:rsidP="00E72E44">
      <w:pPr>
        <w:pStyle w:val="Heading3"/>
        <w:rPr>
          <w:rFonts w:ascii="Tw Cen MT" w:hAnsi="Tw Cen MT" w:cs="Arial"/>
        </w:rPr>
      </w:pPr>
      <w:r w:rsidRPr="00350030">
        <w:rPr>
          <w:rFonts w:ascii="Tw Cen MT" w:hAnsi="Tw Cen MT" w:cs="Arial"/>
        </w:rPr>
        <w:t>MEMBERSHIP IN PROFESSIONAL ORGANIZATIONS</w:t>
      </w:r>
    </w:p>
    <w:p w14:paraId="39D99499" w14:textId="77777777" w:rsidR="00E72E44" w:rsidRPr="00350030" w:rsidRDefault="00E72E44" w:rsidP="00E72E44">
      <w:pPr>
        <w:ind w:left="2160" w:hanging="2160"/>
        <w:rPr>
          <w:rFonts w:ascii="Tw Cen MT" w:hAnsi="Tw Cen MT" w:cs="Arial"/>
          <w:b/>
          <w:bCs/>
        </w:rPr>
      </w:pPr>
    </w:p>
    <w:p w14:paraId="6B2695D5" w14:textId="77777777" w:rsidR="00E72E44" w:rsidRPr="00350030" w:rsidRDefault="00E72E44" w:rsidP="00E72E44">
      <w:pPr>
        <w:ind w:left="2160" w:hanging="2160"/>
        <w:rPr>
          <w:rFonts w:ascii="Tw Cen MT" w:hAnsi="Tw Cen MT" w:cs="Arial"/>
          <w:b/>
          <w:bCs/>
          <w:u w:val="single"/>
        </w:rPr>
      </w:pPr>
      <w:r w:rsidRPr="00350030">
        <w:rPr>
          <w:rFonts w:ascii="Tw Cen MT" w:hAnsi="Tw Cen MT" w:cs="Arial"/>
          <w:b/>
          <w:bCs/>
          <w:u w:val="single"/>
        </w:rPr>
        <w:t>National</w:t>
      </w:r>
    </w:p>
    <w:p w14:paraId="424F0DEE" w14:textId="77777777" w:rsidR="00E72E44" w:rsidRPr="00350030" w:rsidRDefault="00E72E44" w:rsidP="00E72E44">
      <w:pPr>
        <w:ind w:left="2880" w:hanging="2160"/>
        <w:rPr>
          <w:rFonts w:ascii="Tw Cen MT" w:hAnsi="Tw Cen MT" w:cs="Arial"/>
          <w:bCs/>
        </w:rPr>
      </w:pPr>
      <w:r w:rsidRPr="00350030">
        <w:rPr>
          <w:rFonts w:ascii="Tw Cen MT" w:hAnsi="Tw Cen MT" w:cs="Arial"/>
          <w:bCs/>
        </w:rPr>
        <w:t>2019 to present</w:t>
      </w:r>
      <w:r w:rsidRPr="00350030">
        <w:rPr>
          <w:rFonts w:ascii="Tw Cen MT" w:hAnsi="Tw Cen MT" w:cs="Arial"/>
          <w:bCs/>
        </w:rPr>
        <w:tab/>
        <w:t xml:space="preserve">Board Member, Board of Directors, AGX-A Community of Applied Geographers. </w:t>
      </w:r>
    </w:p>
    <w:p w14:paraId="6DD63F8C" w14:textId="77777777" w:rsidR="00E72E44" w:rsidRPr="00350030" w:rsidRDefault="00E72E44" w:rsidP="00E72E44">
      <w:pPr>
        <w:ind w:left="2880" w:hanging="2160"/>
        <w:rPr>
          <w:rFonts w:ascii="Tw Cen MT" w:hAnsi="Tw Cen MT" w:cs="Arial"/>
          <w:bCs/>
        </w:rPr>
      </w:pPr>
    </w:p>
    <w:p w14:paraId="4F50C0C4" w14:textId="77777777" w:rsidR="00E72E44" w:rsidRPr="00350030" w:rsidRDefault="00E72E44" w:rsidP="00E72E44">
      <w:pPr>
        <w:ind w:left="2880" w:hanging="2160"/>
        <w:rPr>
          <w:rFonts w:ascii="Tw Cen MT" w:hAnsi="Tw Cen MT" w:cs="Arial"/>
          <w:bCs/>
        </w:rPr>
      </w:pPr>
      <w:r w:rsidRPr="00350030">
        <w:rPr>
          <w:rFonts w:ascii="Tw Cen MT" w:hAnsi="Tw Cen MT" w:cs="Arial"/>
          <w:bCs/>
        </w:rPr>
        <w:t>2019 to present</w:t>
      </w:r>
      <w:r w:rsidRPr="00350030">
        <w:rPr>
          <w:rFonts w:ascii="Tw Cen MT" w:hAnsi="Tw Cen MT" w:cs="Arial"/>
          <w:bCs/>
        </w:rPr>
        <w:tab/>
        <w:t>Program Partner, University and Agency Partnership, Center for Homeland Defense and Security (CHDS).</w:t>
      </w:r>
      <w:r w:rsidRPr="00350030">
        <w:rPr>
          <w:rFonts w:ascii="Tw Cen MT" w:hAnsi="Tw Cen MT" w:cs="Arial"/>
          <w:bCs/>
        </w:rPr>
        <w:tab/>
      </w:r>
    </w:p>
    <w:p w14:paraId="67FFF00C" w14:textId="77777777" w:rsidR="00E72E44" w:rsidRPr="00350030" w:rsidRDefault="00E72E44" w:rsidP="00E72E44">
      <w:pPr>
        <w:ind w:left="2880" w:hanging="2160"/>
        <w:rPr>
          <w:rFonts w:ascii="Tw Cen MT" w:hAnsi="Tw Cen MT" w:cs="Arial"/>
          <w:bCs/>
        </w:rPr>
      </w:pPr>
    </w:p>
    <w:p w14:paraId="60A8FC2F" w14:textId="77777777" w:rsidR="00E72E44" w:rsidRPr="00350030" w:rsidRDefault="00E72E44" w:rsidP="00E72E44">
      <w:pPr>
        <w:ind w:left="2880" w:hanging="2160"/>
        <w:rPr>
          <w:rFonts w:ascii="Tw Cen MT" w:hAnsi="Tw Cen MT" w:cs="Arial"/>
          <w:bCs/>
        </w:rPr>
      </w:pPr>
      <w:r w:rsidRPr="00350030">
        <w:rPr>
          <w:rFonts w:ascii="Tw Cen MT" w:hAnsi="Tw Cen MT" w:cs="Arial"/>
          <w:bCs/>
        </w:rPr>
        <w:t>1991 to present</w:t>
      </w:r>
      <w:r w:rsidRPr="00350030">
        <w:rPr>
          <w:rFonts w:ascii="Tw Cen MT" w:hAnsi="Tw Cen MT" w:cs="Arial"/>
          <w:bCs/>
        </w:rPr>
        <w:tab/>
        <w:t xml:space="preserve">American Association of Geographers (AAG). </w:t>
      </w:r>
    </w:p>
    <w:p w14:paraId="4DDF92A1" w14:textId="77777777" w:rsidR="00E72E44" w:rsidRPr="00350030" w:rsidRDefault="00E72E44" w:rsidP="00E72E44">
      <w:pPr>
        <w:ind w:left="2880" w:hanging="2160"/>
        <w:rPr>
          <w:rFonts w:ascii="Tw Cen MT" w:hAnsi="Tw Cen MT" w:cs="Arial"/>
          <w:bCs/>
        </w:rPr>
      </w:pPr>
    </w:p>
    <w:p w14:paraId="1509187C" w14:textId="77777777" w:rsidR="00E72E44" w:rsidRPr="00350030" w:rsidRDefault="00E72E44" w:rsidP="00E72E44">
      <w:pPr>
        <w:ind w:left="2880" w:hanging="2160"/>
        <w:rPr>
          <w:rFonts w:ascii="Tw Cen MT" w:hAnsi="Tw Cen MT" w:cs="Arial"/>
          <w:bCs/>
        </w:rPr>
      </w:pPr>
      <w:r w:rsidRPr="00350030">
        <w:rPr>
          <w:rFonts w:ascii="Tw Cen MT" w:hAnsi="Tw Cen MT" w:cs="Arial"/>
          <w:bCs/>
        </w:rPr>
        <w:t>2010 to present</w:t>
      </w:r>
      <w:r w:rsidRPr="00350030">
        <w:rPr>
          <w:rFonts w:ascii="Tw Cen MT" w:hAnsi="Tw Cen MT" w:cs="Arial"/>
          <w:bCs/>
        </w:rPr>
        <w:tab/>
        <w:t>American Association of Geographers, Career Mentor</w:t>
      </w:r>
    </w:p>
    <w:p w14:paraId="18FD1967" w14:textId="77777777" w:rsidR="00E72E44" w:rsidRPr="00350030" w:rsidRDefault="00E72E44" w:rsidP="00E72E44">
      <w:pPr>
        <w:rPr>
          <w:rFonts w:ascii="Tw Cen MT" w:hAnsi="Tw Cen MT" w:cs="Arial"/>
          <w:bCs/>
        </w:rPr>
      </w:pPr>
    </w:p>
    <w:p w14:paraId="40C43B6A" w14:textId="77777777" w:rsidR="00E72E44" w:rsidRPr="00350030" w:rsidRDefault="00E72E44" w:rsidP="00E72E44">
      <w:pPr>
        <w:ind w:left="720"/>
        <w:rPr>
          <w:rFonts w:ascii="Tw Cen MT" w:hAnsi="Tw Cen MT" w:cs="Arial"/>
          <w:bCs/>
        </w:rPr>
      </w:pPr>
      <w:r w:rsidRPr="00350030">
        <w:rPr>
          <w:rFonts w:ascii="Tw Cen MT" w:hAnsi="Tw Cen MT" w:cs="Arial"/>
          <w:bCs/>
        </w:rPr>
        <w:t>AAG, Specialty Groups:</w:t>
      </w:r>
    </w:p>
    <w:p w14:paraId="432837C9" w14:textId="77777777" w:rsidR="00E72E44" w:rsidRPr="00350030" w:rsidRDefault="00E72E44" w:rsidP="00E72E44">
      <w:pPr>
        <w:ind w:left="2880" w:hanging="1710"/>
        <w:rPr>
          <w:rFonts w:ascii="Tw Cen MT" w:hAnsi="Tw Cen MT"/>
        </w:rPr>
      </w:pPr>
      <w:r w:rsidRPr="00350030">
        <w:rPr>
          <w:rFonts w:ascii="Tw Cen MT" w:hAnsi="Tw Cen MT"/>
        </w:rPr>
        <w:t>2009 to present</w:t>
      </w:r>
      <w:r w:rsidRPr="00350030">
        <w:rPr>
          <w:rFonts w:ascii="Tw Cen MT" w:hAnsi="Tw Cen MT"/>
        </w:rPr>
        <w:tab/>
        <w:t>Historical Geography Group</w:t>
      </w:r>
    </w:p>
    <w:p w14:paraId="78F0F188" w14:textId="77777777" w:rsidR="00E72E44" w:rsidRPr="00350030" w:rsidRDefault="00E72E44" w:rsidP="00E72E44">
      <w:pPr>
        <w:ind w:left="2880" w:hanging="1710"/>
        <w:rPr>
          <w:rFonts w:ascii="Tw Cen MT" w:hAnsi="Tw Cen MT"/>
        </w:rPr>
      </w:pPr>
      <w:r w:rsidRPr="00350030">
        <w:rPr>
          <w:rFonts w:ascii="Tw Cen MT" w:hAnsi="Tw Cen MT"/>
        </w:rPr>
        <w:t>2009 to present</w:t>
      </w:r>
      <w:r w:rsidRPr="00350030">
        <w:rPr>
          <w:rFonts w:ascii="Tw Cen MT" w:hAnsi="Tw Cen MT"/>
        </w:rPr>
        <w:tab/>
        <w:t>History of Geography Group</w:t>
      </w:r>
    </w:p>
    <w:p w14:paraId="4E6EF49A" w14:textId="77777777" w:rsidR="00E72E44" w:rsidRPr="00350030" w:rsidRDefault="00E72E44" w:rsidP="00E72E44">
      <w:pPr>
        <w:ind w:left="2880" w:hanging="1710"/>
        <w:rPr>
          <w:rFonts w:ascii="Tw Cen MT" w:hAnsi="Tw Cen MT"/>
        </w:rPr>
      </w:pPr>
      <w:r w:rsidRPr="00350030">
        <w:rPr>
          <w:rFonts w:ascii="Tw Cen MT" w:hAnsi="Tw Cen MT"/>
        </w:rPr>
        <w:t>2009 to present</w:t>
      </w:r>
      <w:r w:rsidRPr="00350030">
        <w:rPr>
          <w:rFonts w:ascii="Tw Cen MT" w:hAnsi="Tw Cen MT"/>
        </w:rPr>
        <w:tab/>
        <w:t>Communications Geography Group</w:t>
      </w:r>
    </w:p>
    <w:p w14:paraId="11AA9E13" w14:textId="77777777" w:rsidR="00E72E44" w:rsidRPr="00350030" w:rsidRDefault="00E72E44" w:rsidP="00E72E44">
      <w:pPr>
        <w:ind w:left="2880" w:hanging="1710"/>
        <w:rPr>
          <w:rFonts w:ascii="Tw Cen MT" w:hAnsi="Tw Cen MT"/>
        </w:rPr>
      </w:pPr>
      <w:r w:rsidRPr="00350030">
        <w:rPr>
          <w:rFonts w:ascii="Tw Cen MT" w:hAnsi="Tw Cen MT"/>
        </w:rPr>
        <w:t>2005 to present</w:t>
      </w:r>
      <w:r w:rsidRPr="00350030">
        <w:rPr>
          <w:rFonts w:ascii="Tw Cen MT" w:hAnsi="Tw Cen MT"/>
        </w:rPr>
        <w:tab/>
        <w:t>Hazards Specialty Group.</w:t>
      </w:r>
    </w:p>
    <w:p w14:paraId="597F087B" w14:textId="77777777" w:rsidR="00E72E44" w:rsidRPr="00350030" w:rsidRDefault="00E72E44" w:rsidP="00E72E44">
      <w:pPr>
        <w:ind w:left="2880" w:hanging="1710"/>
        <w:rPr>
          <w:rFonts w:ascii="Tw Cen MT" w:hAnsi="Tw Cen MT"/>
        </w:rPr>
      </w:pPr>
      <w:r w:rsidRPr="00350030">
        <w:rPr>
          <w:rFonts w:ascii="Tw Cen MT" w:hAnsi="Tw Cen MT"/>
        </w:rPr>
        <w:t>2005 to present</w:t>
      </w:r>
      <w:r w:rsidRPr="00350030">
        <w:rPr>
          <w:rFonts w:ascii="Tw Cen MT" w:hAnsi="Tw Cen MT"/>
        </w:rPr>
        <w:tab/>
        <w:t>Business Geography</w:t>
      </w:r>
    </w:p>
    <w:p w14:paraId="79753EC1" w14:textId="77777777" w:rsidR="00E72E44" w:rsidRPr="00350030" w:rsidRDefault="00E72E44" w:rsidP="00E72E44">
      <w:pPr>
        <w:ind w:left="2880" w:hanging="1710"/>
        <w:rPr>
          <w:rFonts w:ascii="Tw Cen MT" w:hAnsi="Tw Cen MT"/>
        </w:rPr>
      </w:pPr>
      <w:r w:rsidRPr="00350030">
        <w:rPr>
          <w:rFonts w:ascii="Tw Cen MT" w:hAnsi="Tw Cen MT"/>
        </w:rPr>
        <w:t>2005 to present</w:t>
      </w:r>
      <w:r w:rsidRPr="00350030">
        <w:rPr>
          <w:rFonts w:ascii="Tw Cen MT" w:hAnsi="Tw Cen MT"/>
        </w:rPr>
        <w:tab/>
        <w:t>Applied Geography Specialty Group.</w:t>
      </w:r>
    </w:p>
    <w:p w14:paraId="21F57DC8" w14:textId="77777777" w:rsidR="00E72E44" w:rsidRPr="00350030" w:rsidRDefault="00E72E44" w:rsidP="00E72E44">
      <w:pPr>
        <w:ind w:left="2880" w:hanging="1710"/>
        <w:rPr>
          <w:rFonts w:ascii="Tw Cen MT" w:hAnsi="Tw Cen MT"/>
        </w:rPr>
      </w:pPr>
      <w:r w:rsidRPr="00350030">
        <w:rPr>
          <w:rFonts w:ascii="Tw Cen MT" w:hAnsi="Tw Cen MT"/>
        </w:rPr>
        <w:t>2006 to present</w:t>
      </w:r>
      <w:r w:rsidRPr="00350030">
        <w:rPr>
          <w:rFonts w:ascii="Tw Cen MT" w:hAnsi="Tw Cen MT"/>
        </w:rPr>
        <w:tab/>
        <w:t>Qualitative Methods Specialty Group.</w:t>
      </w:r>
    </w:p>
    <w:p w14:paraId="61E72B4F" w14:textId="77777777" w:rsidR="00E72E44" w:rsidRPr="00350030" w:rsidRDefault="00E72E44" w:rsidP="00E72E44">
      <w:pPr>
        <w:pStyle w:val="NormalWeb"/>
        <w:ind w:left="2880" w:hanging="2160"/>
        <w:rPr>
          <w:rFonts w:ascii="Tw Cen MT" w:hAnsi="Tw Cen MT" w:cs="Arial"/>
          <w:bCs/>
        </w:rPr>
      </w:pPr>
      <w:r w:rsidRPr="00350030">
        <w:rPr>
          <w:rFonts w:ascii="Tw Cen MT" w:hAnsi="Tw Cen MT" w:cs="Arial"/>
          <w:bCs/>
        </w:rPr>
        <w:t>1992 to present</w:t>
      </w:r>
      <w:r w:rsidRPr="00350030">
        <w:rPr>
          <w:rFonts w:ascii="Tw Cen MT" w:hAnsi="Tw Cen MT" w:cs="Arial"/>
          <w:bCs/>
        </w:rPr>
        <w:tab/>
        <w:t>Member, The National Faculty</w:t>
      </w:r>
    </w:p>
    <w:p w14:paraId="7C7564BD" w14:textId="77777777" w:rsidR="00E72E44" w:rsidRPr="00350030" w:rsidRDefault="00E72E44" w:rsidP="00E72E44">
      <w:pPr>
        <w:pStyle w:val="NormalWeb"/>
        <w:ind w:left="2880" w:hanging="2160"/>
        <w:rPr>
          <w:rFonts w:ascii="Tw Cen MT" w:hAnsi="Tw Cen MT" w:cs="Arial"/>
          <w:bCs/>
        </w:rPr>
      </w:pPr>
      <w:r w:rsidRPr="00350030">
        <w:rPr>
          <w:rFonts w:ascii="Tw Cen MT" w:hAnsi="Tw Cen MT" w:cs="Arial"/>
          <w:bCs/>
        </w:rPr>
        <w:t>2004 to present</w:t>
      </w:r>
      <w:r w:rsidRPr="00350030">
        <w:rPr>
          <w:rFonts w:ascii="Tw Cen MT" w:hAnsi="Tw Cen MT" w:cs="Arial"/>
          <w:bCs/>
        </w:rPr>
        <w:tab/>
        <w:t>Member, National Council for Geographic Education</w:t>
      </w:r>
    </w:p>
    <w:p w14:paraId="3EA6AE35" w14:textId="77777777" w:rsidR="00E72E44" w:rsidRPr="00350030" w:rsidRDefault="00E72E44" w:rsidP="00E72E44">
      <w:pPr>
        <w:pStyle w:val="NormalWeb"/>
        <w:ind w:left="2880" w:hanging="2160"/>
        <w:rPr>
          <w:rFonts w:ascii="Tw Cen MT" w:hAnsi="Tw Cen MT" w:cs="Arial"/>
          <w:bCs/>
        </w:rPr>
      </w:pPr>
      <w:r w:rsidRPr="00350030">
        <w:rPr>
          <w:rFonts w:ascii="Tw Cen MT" w:hAnsi="Tw Cen MT" w:cs="Arial"/>
          <w:bCs/>
        </w:rPr>
        <w:lastRenderedPageBreak/>
        <w:t>2012 to present</w:t>
      </w:r>
      <w:r w:rsidRPr="00350030">
        <w:rPr>
          <w:rFonts w:ascii="Tw Cen MT" w:hAnsi="Tw Cen MT" w:cs="Arial"/>
          <w:bCs/>
        </w:rPr>
        <w:tab/>
        <w:t>Member, The American Historical Association</w:t>
      </w:r>
    </w:p>
    <w:p w14:paraId="1B75F15C" w14:textId="77777777" w:rsidR="00E72E44" w:rsidRPr="00350030" w:rsidRDefault="00E72E44" w:rsidP="00E72E44">
      <w:pPr>
        <w:pStyle w:val="NormalWeb"/>
        <w:ind w:left="2880" w:hanging="2160"/>
        <w:rPr>
          <w:rFonts w:ascii="Tw Cen MT" w:hAnsi="Tw Cen MT" w:cs="Arial"/>
          <w:bCs/>
        </w:rPr>
      </w:pPr>
      <w:r w:rsidRPr="00350030">
        <w:rPr>
          <w:rFonts w:ascii="Tw Cen MT" w:hAnsi="Tw Cen MT" w:cs="Arial"/>
          <w:bCs/>
        </w:rPr>
        <w:t>2014 to present</w:t>
      </w:r>
      <w:r w:rsidRPr="00350030">
        <w:rPr>
          <w:rFonts w:ascii="Tw Cen MT" w:hAnsi="Tw Cen MT" w:cs="Arial"/>
          <w:bCs/>
        </w:rPr>
        <w:tab/>
        <w:t>Saving America’s Estuaries/The Coastal Society</w:t>
      </w:r>
    </w:p>
    <w:p w14:paraId="16B9228D" w14:textId="77777777" w:rsidR="00E72E44" w:rsidRPr="00350030" w:rsidRDefault="00E72E44" w:rsidP="00E72E44">
      <w:pPr>
        <w:pStyle w:val="NormalWeb"/>
        <w:ind w:left="2880" w:hanging="2160"/>
        <w:rPr>
          <w:rFonts w:ascii="Tw Cen MT" w:hAnsi="Tw Cen MT" w:cs="Arial"/>
          <w:bCs/>
        </w:rPr>
      </w:pPr>
      <w:r w:rsidRPr="00350030">
        <w:rPr>
          <w:rFonts w:ascii="Tw Cen MT" w:hAnsi="Tw Cen MT" w:cs="Arial"/>
          <w:bCs/>
        </w:rPr>
        <w:t>2012 to present</w:t>
      </w:r>
      <w:r w:rsidRPr="00350030">
        <w:rPr>
          <w:rFonts w:ascii="Tw Cen MT" w:hAnsi="Tw Cen MT" w:cs="Arial"/>
          <w:bCs/>
        </w:rPr>
        <w:tab/>
        <w:t xml:space="preserve">Member, </w:t>
      </w:r>
      <w:r w:rsidRPr="00350030">
        <w:rPr>
          <w:rFonts w:ascii="Tw Cen MT" w:hAnsi="Tw Cen MT" w:cs="Arial"/>
          <w:bCs/>
          <w:i/>
        </w:rPr>
        <w:t>Pi Gamma Mu</w:t>
      </w:r>
      <w:r w:rsidRPr="00350030">
        <w:rPr>
          <w:rFonts w:ascii="Tw Cen MT" w:hAnsi="Tw Cen MT" w:cs="Arial"/>
          <w:bCs/>
        </w:rPr>
        <w:t xml:space="preserve"> and </w:t>
      </w:r>
      <w:r w:rsidRPr="00350030">
        <w:rPr>
          <w:rFonts w:ascii="Tw Cen MT" w:hAnsi="Tw Cen MT" w:cs="Arial"/>
          <w:bCs/>
          <w:i/>
        </w:rPr>
        <w:t>Sigma Iota Rho</w:t>
      </w:r>
      <w:r w:rsidRPr="00350030">
        <w:rPr>
          <w:rFonts w:ascii="Tw Cen MT" w:hAnsi="Tw Cen MT" w:cs="Arial"/>
          <w:bCs/>
        </w:rPr>
        <w:t xml:space="preserve"> (International Studies)</w:t>
      </w:r>
    </w:p>
    <w:p w14:paraId="576F43AD" w14:textId="77777777" w:rsidR="00E72E44" w:rsidRPr="00350030" w:rsidRDefault="00E72E44" w:rsidP="00E72E44">
      <w:pPr>
        <w:pStyle w:val="NormalWeb"/>
        <w:ind w:left="2880" w:hanging="2160"/>
        <w:rPr>
          <w:rFonts w:ascii="Tw Cen MT" w:hAnsi="Tw Cen MT" w:cs="Arial"/>
          <w:bCs/>
        </w:rPr>
      </w:pPr>
      <w:r w:rsidRPr="00350030">
        <w:rPr>
          <w:rFonts w:ascii="Tw Cen MT" w:hAnsi="Tw Cen MT" w:cs="Arial"/>
          <w:bCs/>
        </w:rPr>
        <w:t>2018 to present</w:t>
      </w:r>
      <w:r w:rsidRPr="00350030">
        <w:rPr>
          <w:rFonts w:ascii="Tw Cen MT" w:hAnsi="Tw Cen MT" w:cs="Arial"/>
          <w:bCs/>
        </w:rPr>
        <w:tab/>
        <w:t xml:space="preserve">Member, Social Studies Extreme Research. Natural Hazards Information and Application Research Center, CU-Boulder. </w:t>
      </w:r>
    </w:p>
    <w:p w14:paraId="6284367C" w14:textId="77777777" w:rsidR="00E72E44" w:rsidRPr="00350030" w:rsidRDefault="00E72E44" w:rsidP="00E72E44">
      <w:pPr>
        <w:pStyle w:val="Heading5"/>
        <w:rPr>
          <w:rFonts w:ascii="Tw Cen MT" w:hAnsi="Tw Cen MT" w:cstheme="minorHAnsi"/>
          <w:i w:val="0"/>
          <w:sz w:val="24"/>
          <w:szCs w:val="24"/>
          <w:u w:val="single"/>
        </w:rPr>
      </w:pPr>
      <w:r w:rsidRPr="00350030">
        <w:rPr>
          <w:rFonts w:ascii="Tw Cen MT" w:hAnsi="Tw Cen MT" w:cstheme="minorHAnsi"/>
          <w:i w:val="0"/>
          <w:sz w:val="24"/>
          <w:szCs w:val="24"/>
          <w:u w:val="single"/>
        </w:rPr>
        <w:t>State</w:t>
      </w:r>
    </w:p>
    <w:p w14:paraId="052B2FCE" w14:textId="77777777" w:rsidR="00E72E44" w:rsidRPr="00350030" w:rsidRDefault="00E72E44" w:rsidP="00E72E44">
      <w:pPr>
        <w:pStyle w:val="NoSpacing"/>
        <w:ind w:left="2880" w:hanging="2160"/>
        <w:rPr>
          <w:rFonts w:ascii="Tw Cen MT" w:hAnsi="Tw Cen MT" w:cstheme="minorHAnsi"/>
          <w:b/>
          <w:bCs/>
          <w:color w:val="C00000"/>
        </w:rPr>
      </w:pPr>
      <w:r w:rsidRPr="00350030">
        <w:rPr>
          <w:rFonts w:ascii="Tw Cen MT" w:hAnsi="Tw Cen MT" w:cstheme="minorHAnsi"/>
          <w:b/>
          <w:bCs/>
          <w:color w:val="C00000"/>
        </w:rPr>
        <w:t>2017 to present</w:t>
      </w:r>
      <w:r w:rsidRPr="00350030">
        <w:rPr>
          <w:rFonts w:ascii="Tw Cen MT" w:hAnsi="Tw Cen MT" w:cstheme="minorHAnsi"/>
          <w:b/>
          <w:bCs/>
          <w:color w:val="C00000"/>
        </w:rPr>
        <w:tab/>
        <w:t>Delegate Member, Emergency Management Association of Texas (EMAT)</w:t>
      </w:r>
    </w:p>
    <w:p w14:paraId="64D5B5DE" w14:textId="77777777" w:rsidR="00E72E44" w:rsidRPr="00350030" w:rsidRDefault="00E72E44" w:rsidP="00E72E44">
      <w:pPr>
        <w:jc w:val="center"/>
        <w:rPr>
          <w:rFonts w:ascii="Tw Cen MT" w:hAnsi="Tw Cen MT" w:cs="Arial"/>
          <w:b/>
          <w:sz w:val="32"/>
          <w:szCs w:val="32"/>
        </w:rPr>
      </w:pPr>
    </w:p>
    <w:p w14:paraId="75AF0326" w14:textId="77777777" w:rsidR="00E72E44" w:rsidRPr="00350030" w:rsidRDefault="00E72E44" w:rsidP="00E72E44">
      <w:pPr>
        <w:jc w:val="center"/>
        <w:rPr>
          <w:rFonts w:ascii="Tw Cen MT" w:hAnsi="Tw Cen MT" w:cs="Arial"/>
          <w:b/>
          <w:sz w:val="32"/>
          <w:szCs w:val="32"/>
        </w:rPr>
      </w:pPr>
      <w:r w:rsidRPr="00350030">
        <w:rPr>
          <w:rFonts w:ascii="Tw Cen MT" w:hAnsi="Tw Cen MT" w:cs="Arial"/>
          <w:b/>
          <w:sz w:val="32"/>
          <w:szCs w:val="32"/>
        </w:rPr>
        <w:t>V.  SERVICE</w:t>
      </w:r>
    </w:p>
    <w:p w14:paraId="5618D286" w14:textId="77777777" w:rsidR="00E72E44" w:rsidRPr="00350030" w:rsidRDefault="00E72E44" w:rsidP="00E72E44">
      <w:pPr>
        <w:rPr>
          <w:rFonts w:ascii="Tw Cen MT" w:hAnsi="Tw Cen MT"/>
          <w:b/>
          <w:bCs/>
          <w:u w:val="single"/>
        </w:rPr>
      </w:pPr>
      <w:r w:rsidRPr="00350030">
        <w:rPr>
          <w:rFonts w:ascii="Tw Cen MT" w:hAnsi="Tw Cen MT"/>
          <w:b/>
          <w:bCs/>
          <w:u w:val="single"/>
        </w:rPr>
        <w:t>National</w:t>
      </w:r>
    </w:p>
    <w:p w14:paraId="11513321" w14:textId="13113872" w:rsidR="00E72E44" w:rsidRPr="00350030" w:rsidRDefault="00E72E44" w:rsidP="00E72E44">
      <w:pPr>
        <w:ind w:left="2880" w:hanging="2160"/>
        <w:rPr>
          <w:rFonts w:ascii="Tw Cen MT" w:hAnsi="Tw Cen MT" w:cs="Arial"/>
          <w:b/>
          <w:color w:val="C00000"/>
        </w:rPr>
      </w:pPr>
      <w:r w:rsidRPr="00350030">
        <w:rPr>
          <w:rFonts w:ascii="Tw Cen MT" w:hAnsi="Tw Cen MT" w:cs="Arial"/>
          <w:b/>
          <w:color w:val="C00000"/>
        </w:rPr>
        <w:t>2019 to present</w:t>
      </w:r>
      <w:r w:rsidRPr="00350030">
        <w:rPr>
          <w:rFonts w:ascii="Tw Cen MT" w:hAnsi="Tw Cen MT" w:cs="Arial"/>
          <w:b/>
          <w:color w:val="C00000"/>
        </w:rPr>
        <w:tab/>
        <w:t>Board Member, Board of Directors, AGX</w:t>
      </w:r>
      <w:r w:rsidR="004E42D9" w:rsidRPr="00350030">
        <w:rPr>
          <w:rFonts w:ascii="Tw Cen MT" w:hAnsi="Tw Cen MT" w:cs="Arial"/>
          <w:b/>
          <w:color w:val="C00000"/>
        </w:rPr>
        <w:t>-</w:t>
      </w:r>
      <w:r w:rsidRPr="00350030">
        <w:rPr>
          <w:rFonts w:ascii="Tw Cen MT" w:hAnsi="Tw Cen MT" w:cs="Arial"/>
          <w:b/>
          <w:color w:val="C00000"/>
        </w:rPr>
        <w:t xml:space="preserve">Applied Geographers. </w:t>
      </w:r>
    </w:p>
    <w:p w14:paraId="7323214C" w14:textId="77777777" w:rsidR="00E72E44" w:rsidRPr="00350030" w:rsidRDefault="00E72E44" w:rsidP="00E72E44">
      <w:pPr>
        <w:ind w:left="2880" w:hanging="2160"/>
        <w:rPr>
          <w:rFonts w:ascii="Tw Cen MT" w:hAnsi="Tw Cen MT"/>
          <w:bCs/>
        </w:rPr>
      </w:pPr>
      <w:r w:rsidRPr="00350030">
        <w:rPr>
          <w:rFonts w:ascii="Tw Cen MT" w:hAnsi="Tw Cen MT"/>
          <w:bCs/>
        </w:rPr>
        <w:t>2018-22</w:t>
      </w:r>
      <w:r w:rsidRPr="00350030">
        <w:rPr>
          <w:rFonts w:ascii="Tw Cen MT" w:hAnsi="Tw Cen MT"/>
          <w:bCs/>
        </w:rPr>
        <w:tab/>
        <w:t>Department of Defense, Science, Mathematics and Research for Transformation [SMART] Program – Panelist-Scholarship Reviewer</w:t>
      </w:r>
    </w:p>
    <w:p w14:paraId="25C1562C" w14:textId="77777777" w:rsidR="00E72E44" w:rsidRPr="00350030" w:rsidRDefault="00E72E44" w:rsidP="00E72E44">
      <w:pPr>
        <w:ind w:firstLine="720"/>
        <w:rPr>
          <w:rFonts w:ascii="Tw Cen MT" w:hAnsi="Tw Cen MT"/>
          <w:b/>
          <w:color w:val="C00000"/>
        </w:rPr>
      </w:pPr>
      <w:r w:rsidRPr="00350030">
        <w:rPr>
          <w:rFonts w:ascii="Tw Cen MT" w:hAnsi="Tw Cen MT"/>
          <w:b/>
          <w:color w:val="C00000"/>
        </w:rPr>
        <w:t>2012 to present</w:t>
      </w:r>
      <w:r w:rsidRPr="00350030">
        <w:rPr>
          <w:rFonts w:ascii="Tw Cen MT" w:hAnsi="Tw Cen MT"/>
          <w:b/>
          <w:color w:val="C00000"/>
        </w:rPr>
        <w:tab/>
        <w:t xml:space="preserve">American Association of Geographers, </w:t>
      </w:r>
      <w:r w:rsidRPr="00350030">
        <w:rPr>
          <w:rFonts w:ascii="Tw Cen MT" w:hAnsi="Tw Cen MT"/>
          <w:b/>
          <w:caps/>
          <w:color w:val="C00000"/>
        </w:rPr>
        <w:t>Career Mentor</w:t>
      </w:r>
    </w:p>
    <w:p w14:paraId="0513AFAD" w14:textId="77777777" w:rsidR="00E72E44" w:rsidRPr="00350030" w:rsidRDefault="00E72E44" w:rsidP="00E72E44">
      <w:pPr>
        <w:ind w:left="2880" w:hanging="2160"/>
        <w:rPr>
          <w:rFonts w:ascii="Tw Cen MT" w:hAnsi="Tw Cen MT" w:cs="Arial"/>
          <w:bCs/>
        </w:rPr>
      </w:pPr>
      <w:r w:rsidRPr="00350030">
        <w:rPr>
          <w:rFonts w:ascii="Tw Cen MT" w:hAnsi="Tw Cen MT" w:cs="Arial"/>
          <w:bCs/>
        </w:rPr>
        <w:t>2012-16</w:t>
      </w:r>
      <w:r w:rsidRPr="00350030">
        <w:rPr>
          <w:rFonts w:ascii="Tw Cen MT" w:hAnsi="Tw Cen MT" w:cs="Arial"/>
          <w:bCs/>
        </w:rPr>
        <w:tab/>
        <w:t xml:space="preserve">AAG, Awards Committee. </w:t>
      </w:r>
    </w:p>
    <w:p w14:paraId="5F474395" w14:textId="77777777" w:rsidR="00E72E44" w:rsidRPr="00350030" w:rsidRDefault="00E72E44" w:rsidP="00E72E44">
      <w:pPr>
        <w:ind w:left="2880" w:hanging="2160"/>
        <w:rPr>
          <w:rFonts w:ascii="Tw Cen MT" w:hAnsi="Tw Cen MT"/>
          <w:b/>
          <w:color w:val="C00000"/>
        </w:rPr>
      </w:pPr>
      <w:r w:rsidRPr="00350030">
        <w:rPr>
          <w:rFonts w:ascii="Tw Cen MT" w:hAnsi="Tw Cen MT"/>
          <w:b/>
          <w:color w:val="C00000"/>
        </w:rPr>
        <w:t>2015-present</w:t>
      </w:r>
      <w:r w:rsidRPr="00350030">
        <w:rPr>
          <w:rFonts w:ascii="Tw Cen MT" w:hAnsi="Tw Cen MT"/>
          <w:b/>
          <w:color w:val="C00000"/>
        </w:rPr>
        <w:tab/>
        <w:t>AAG, Careers and Jobs in Geography Committee</w:t>
      </w:r>
    </w:p>
    <w:p w14:paraId="4BF88CC3" w14:textId="77777777" w:rsidR="00E72E44" w:rsidRPr="00350030" w:rsidRDefault="00E72E44" w:rsidP="00E72E44">
      <w:pPr>
        <w:ind w:left="2880" w:hanging="2160"/>
        <w:rPr>
          <w:rFonts w:ascii="Tw Cen MT" w:hAnsi="Tw Cen MT"/>
          <w:b/>
          <w:bCs/>
          <w:u w:val="single"/>
        </w:rPr>
      </w:pPr>
      <w:r w:rsidRPr="00350030">
        <w:rPr>
          <w:rFonts w:ascii="Tw Cen MT" w:hAnsi="Tw Cen MT"/>
        </w:rPr>
        <w:t>2013-20</w:t>
      </w:r>
      <w:r w:rsidRPr="00350030">
        <w:rPr>
          <w:rFonts w:ascii="Tw Cen MT" w:hAnsi="Tw Cen MT"/>
        </w:rPr>
        <w:tab/>
        <w:t>AAG, Diversity Ambassador</w:t>
      </w:r>
    </w:p>
    <w:p w14:paraId="193CE252" w14:textId="77777777" w:rsidR="00E72E44" w:rsidRPr="00350030" w:rsidRDefault="00E72E44" w:rsidP="00E72E44">
      <w:pPr>
        <w:tabs>
          <w:tab w:val="left" w:pos="3690"/>
        </w:tabs>
        <w:ind w:left="2880" w:hanging="2160"/>
        <w:rPr>
          <w:rFonts w:ascii="Tw Cen MT" w:hAnsi="Tw Cen MT"/>
        </w:rPr>
      </w:pPr>
      <w:r w:rsidRPr="00350030">
        <w:rPr>
          <w:rFonts w:ascii="Tw Cen MT" w:hAnsi="Tw Cen MT"/>
        </w:rPr>
        <w:t>2011-12</w:t>
      </w:r>
      <w:r w:rsidRPr="00350030">
        <w:rPr>
          <w:rFonts w:ascii="Tw Cen MT" w:hAnsi="Tw Cen MT"/>
        </w:rPr>
        <w:tab/>
        <w:t>Applicant/Interviewee for AAG Book Review Editor</w:t>
      </w:r>
    </w:p>
    <w:p w14:paraId="4FC31039" w14:textId="77777777" w:rsidR="00E72E44" w:rsidRPr="00350030" w:rsidRDefault="00E72E44" w:rsidP="00E72E44">
      <w:pPr>
        <w:tabs>
          <w:tab w:val="left" w:pos="3690"/>
        </w:tabs>
        <w:ind w:left="2880" w:hanging="2160"/>
        <w:rPr>
          <w:rFonts w:ascii="Tw Cen MT" w:hAnsi="Tw Cen MT"/>
        </w:rPr>
      </w:pPr>
      <w:r w:rsidRPr="00350030">
        <w:rPr>
          <w:rFonts w:ascii="Tw Cen MT" w:hAnsi="Tw Cen MT"/>
        </w:rPr>
        <w:t>2010-12</w:t>
      </w:r>
      <w:r w:rsidRPr="00350030">
        <w:rPr>
          <w:rFonts w:ascii="Tw Cen MT" w:hAnsi="Tw Cen MT"/>
        </w:rPr>
        <w:tab/>
        <w:t>AAG, lead author on chapter for 2012 publication on careers.</w:t>
      </w:r>
    </w:p>
    <w:p w14:paraId="09522989" w14:textId="77777777" w:rsidR="00E72E44" w:rsidRPr="00350030" w:rsidRDefault="00E72E44" w:rsidP="00E72E44">
      <w:pPr>
        <w:tabs>
          <w:tab w:val="left" w:pos="3690"/>
        </w:tabs>
        <w:ind w:left="2880" w:hanging="2160"/>
        <w:rPr>
          <w:rFonts w:ascii="Tw Cen MT" w:hAnsi="Tw Cen MT"/>
        </w:rPr>
      </w:pPr>
      <w:r w:rsidRPr="00350030">
        <w:rPr>
          <w:rFonts w:ascii="Tw Cen MT" w:hAnsi="Tw Cen MT"/>
        </w:rPr>
        <w:t>1995-96</w:t>
      </w:r>
      <w:r w:rsidRPr="00350030">
        <w:rPr>
          <w:rFonts w:ascii="Tw Cen MT" w:hAnsi="Tw Cen MT"/>
        </w:rPr>
        <w:tab/>
        <w:t>AAG, Committee on Career Opportunities and Professional Development in Geography.</w:t>
      </w:r>
    </w:p>
    <w:p w14:paraId="3010238B" w14:textId="77777777" w:rsidR="00E72E44" w:rsidRPr="00350030" w:rsidRDefault="00E72E44" w:rsidP="00E72E44">
      <w:pPr>
        <w:ind w:left="2520" w:hanging="2520"/>
        <w:rPr>
          <w:rFonts w:ascii="Tw Cen MT" w:hAnsi="Tw Cen MT"/>
        </w:rPr>
      </w:pPr>
      <w:r w:rsidRPr="00350030">
        <w:rPr>
          <w:rFonts w:ascii="Tw Cen MT" w:hAnsi="Tw Cen MT"/>
          <w:b/>
          <w:bCs/>
          <w:u w:val="single"/>
        </w:rPr>
        <w:t>State</w:t>
      </w:r>
      <w:r w:rsidRPr="00350030">
        <w:rPr>
          <w:rFonts w:ascii="Tw Cen MT" w:hAnsi="Tw Cen MT"/>
        </w:rPr>
        <w:tab/>
      </w:r>
    </w:p>
    <w:p w14:paraId="76305CDE" w14:textId="77777777" w:rsidR="00E72E44" w:rsidRPr="00350030" w:rsidRDefault="00E72E44" w:rsidP="00E72E44">
      <w:pPr>
        <w:ind w:left="2880" w:hanging="2160"/>
        <w:rPr>
          <w:rFonts w:ascii="Tw Cen MT" w:hAnsi="Tw Cen MT"/>
        </w:rPr>
      </w:pPr>
      <w:r w:rsidRPr="00350030">
        <w:rPr>
          <w:rFonts w:ascii="Tw Cen MT" w:hAnsi="Tw Cen MT"/>
        </w:rPr>
        <w:t xml:space="preserve">1997 </w:t>
      </w:r>
      <w:r w:rsidRPr="00350030">
        <w:rPr>
          <w:rFonts w:ascii="Tw Cen MT" w:hAnsi="Tw Cen MT"/>
        </w:rPr>
        <w:tab/>
        <w:t>Testimony to Sen. Rick Green concerning closing of the Victoria Texas Weather Station [with Rich Dixon].</w:t>
      </w:r>
    </w:p>
    <w:p w14:paraId="38679487" w14:textId="77777777" w:rsidR="00E72E44" w:rsidRPr="00350030" w:rsidRDefault="00E72E44" w:rsidP="00E72E44">
      <w:pPr>
        <w:rPr>
          <w:rFonts w:ascii="Tw Cen MT" w:hAnsi="Tw Cen MT" w:cs="Arial"/>
          <w:b/>
          <w:u w:val="single"/>
        </w:rPr>
      </w:pPr>
      <w:r w:rsidRPr="00350030">
        <w:rPr>
          <w:rFonts w:ascii="Tw Cen MT" w:hAnsi="Tw Cen MT" w:cs="Arial"/>
          <w:b/>
          <w:u w:val="single"/>
        </w:rPr>
        <w:t>University</w:t>
      </w:r>
    </w:p>
    <w:p w14:paraId="78B9DDD3" w14:textId="41BF8F9E" w:rsidR="00E72E44" w:rsidRPr="00350030" w:rsidRDefault="00E72E44" w:rsidP="00E72E44">
      <w:pPr>
        <w:ind w:left="2880" w:hanging="2160"/>
        <w:rPr>
          <w:rFonts w:ascii="Tw Cen MT" w:hAnsi="Tw Cen MT" w:cs="Arial"/>
          <w:b/>
          <w:color w:val="C00000"/>
        </w:rPr>
      </w:pPr>
      <w:r w:rsidRPr="00350030">
        <w:rPr>
          <w:rFonts w:ascii="Tw Cen MT" w:hAnsi="Tw Cen MT" w:cs="Arial"/>
          <w:b/>
          <w:color w:val="C00000"/>
        </w:rPr>
        <w:t>2023</w:t>
      </w:r>
      <w:r w:rsidRPr="00350030">
        <w:rPr>
          <w:rFonts w:ascii="Tw Cen MT" w:hAnsi="Tw Cen MT" w:cs="Arial"/>
          <w:b/>
          <w:color w:val="C00000"/>
        </w:rPr>
        <w:tab/>
        <w:t>External Reviewer for Promotion of Dr. Dawid Wladyka to Associate Professor, U</w:t>
      </w:r>
      <w:r w:rsidR="004E42D9" w:rsidRPr="00350030">
        <w:rPr>
          <w:rFonts w:ascii="Tw Cen MT" w:hAnsi="Tw Cen MT" w:cs="Arial"/>
          <w:b/>
          <w:color w:val="C00000"/>
        </w:rPr>
        <w:t>niversity of Texas-</w:t>
      </w:r>
      <w:r w:rsidRPr="00350030">
        <w:rPr>
          <w:rFonts w:ascii="Tw Cen MT" w:hAnsi="Tw Cen MT" w:cs="Arial"/>
          <w:b/>
          <w:color w:val="C00000"/>
        </w:rPr>
        <w:t>Rio Grande Valley, Sociology Department [Requested by Dr. Marla Perez Lugo].</w:t>
      </w:r>
    </w:p>
    <w:p w14:paraId="0D7FDF3E" w14:textId="77777777" w:rsidR="00E72E44" w:rsidRPr="00350030" w:rsidRDefault="00E72E44" w:rsidP="00E72E44">
      <w:pPr>
        <w:ind w:left="2880" w:hanging="2160"/>
        <w:rPr>
          <w:rFonts w:ascii="Tw Cen MT" w:hAnsi="Tw Cen MT" w:cs="Arial"/>
          <w:b/>
          <w:color w:val="C00000"/>
        </w:rPr>
      </w:pPr>
    </w:p>
    <w:p w14:paraId="7DA3FD19" w14:textId="77777777" w:rsidR="00E72E44" w:rsidRPr="00350030" w:rsidRDefault="00E72E44" w:rsidP="00E72E44">
      <w:pPr>
        <w:ind w:left="2880" w:hanging="2160"/>
        <w:rPr>
          <w:rFonts w:ascii="Tw Cen MT" w:hAnsi="Tw Cen MT" w:cs="Arial"/>
          <w:b/>
          <w:color w:val="C00000"/>
        </w:rPr>
      </w:pPr>
      <w:r w:rsidRPr="00350030">
        <w:rPr>
          <w:rFonts w:ascii="Tw Cen MT" w:hAnsi="Tw Cen MT" w:cs="Arial"/>
          <w:b/>
          <w:color w:val="C00000"/>
        </w:rPr>
        <w:t>2023</w:t>
      </w:r>
      <w:r w:rsidRPr="00350030">
        <w:rPr>
          <w:rFonts w:ascii="Tw Cen MT" w:hAnsi="Tw Cen MT" w:cs="Arial"/>
          <w:b/>
          <w:color w:val="C00000"/>
        </w:rPr>
        <w:tab/>
        <w:t>Honors College, Project Supervisor for Alexandra Smith [GEO 3321, Energy Resources, Spring]</w:t>
      </w:r>
    </w:p>
    <w:p w14:paraId="1731B566" w14:textId="77777777" w:rsidR="00E72E44" w:rsidRPr="00350030" w:rsidRDefault="00E72E44" w:rsidP="00E72E44">
      <w:pPr>
        <w:rPr>
          <w:rFonts w:ascii="Tw Cen MT" w:hAnsi="Tw Cen MT" w:cs="Arial"/>
        </w:rPr>
      </w:pPr>
      <w:r w:rsidRPr="00350030">
        <w:rPr>
          <w:rFonts w:ascii="Tw Cen MT" w:hAnsi="Tw Cen MT" w:cs="Arial"/>
        </w:rPr>
        <w:tab/>
        <w:t>2018</w:t>
      </w:r>
      <w:r w:rsidRPr="00350030">
        <w:rPr>
          <w:rFonts w:ascii="Tw Cen MT" w:hAnsi="Tw Cen MT" w:cs="Arial"/>
        </w:rPr>
        <w:tab/>
      </w:r>
      <w:r w:rsidRPr="00350030">
        <w:rPr>
          <w:rFonts w:ascii="Tw Cen MT" w:hAnsi="Tw Cen MT" w:cs="Arial"/>
        </w:rPr>
        <w:tab/>
      </w:r>
      <w:r w:rsidRPr="00350030">
        <w:rPr>
          <w:rFonts w:ascii="Tw Cen MT" w:hAnsi="Tw Cen MT" w:cs="Arial"/>
        </w:rPr>
        <w:tab/>
        <w:t>Graduate Commencement (honored M.S. student, Stanley)</w:t>
      </w:r>
    </w:p>
    <w:p w14:paraId="6908D3B5" w14:textId="77777777" w:rsidR="00E72E44" w:rsidRPr="00350030" w:rsidRDefault="00E72E44" w:rsidP="00E72E44">
      <w:pPr>
        <w:ind w:firstLine="720"/>
        <w:rPr>
          <w:rFonts w:ascii="Tw Cen MT" w:hAnsi="Tw Cen MT" w:cs="Arial"/>
        </w:rPr>
      </w:pPr>
      <w:r w:rsidRPr="00350030">
        <w:rPr>
          <w:rFonts w:ascii="Tw Cen MT" w:hAnsi="Tw Cen MT" w:cs="Arial"/>
        </w:rPr>
        <w:t>2017</w:t>
      </w:r>
      <w:r w:rsidRPr="00350030">
        <w:rPr>
          <w:rFonts w:ascii="Tw Cen MT" w:hAnsi="Tw Cen MT" w:cs="Arial"/>
        </w:rPr>
        <w:tab/>
      </w:r>
      <w:r w:rsidRPr="00350030">
        <w:rPr>
          <w:rFonts w:ascii="Tw Cen MT" w:hAnsi="Tw Cen MT" w:cs="Arial"/>
        </w:rPr>
        <w:tab/>
      </w:r>
      <w:r w:rsidRPr="00350030">
        <w:rPr>
          <w:rFonts w:ascii="Tw Cen MT" w:hAnsi="Tw Cen MT" w:cs="Arial"/>
        </w:rPr>
        <w:tab/>
        <w:t>Graduate Commencement (hooded-Klaus)</w:t>
      </w:r>
    </w:p>
    <w:p w14:paraId="12AEB5CD" w14:textId="77777777" w:rsidR="00E72E44" w:rsidRPr="00350030" w:rsidRDefault="00E72E44" w:rsidP="00E72E44">
      <w:pPr>
        <w:rPr>
          <w:rFonts w:ascii="Tw Cen MT" w:hAnsi="Tw Cen MT" w:cs="Arial"/>
        </w:rPr>
      </w:pPr>
      <w:r w:rsidRPr="00350030">
        <w:rPr>
          <w:rFonts w:ascii="Tw Cen MT" w:hAnsi="Tw Cen MT" w:cs="Arial"/>
        </w:rPr>
        <w:tab/>
        <w:t>2016</w:t>
      </w:r>
      <w:r w:rsidRPr="00350030">
        <w:rPr>
          <w:rFonts w:ascii="Tw Cen MT" w:hAnsi="Tw Cen MT" w:cs="Arial"/>
        </w:rPr>
        <w:tab/>
      </w:r>
      <w:r w:rsidRPr="00350030">
        <w:rPr>
          <w:rFonts w:ascii="Tw Cen MT" w:hAnsi="Tw Cen MT" w:cs="Arial"/>
        </w:rPr>
        <w:tab/>
      </w:r>
      <w:r w:rsidRPr="00350030">
        <w:rPr>
          <w:rFonts w:ascii="Tw Cen MT" w:hAnsi="Tw Cen MT" w:cs="Arial"/>
        </w:rPr>
        <w:tab/>
        <w:t>Graduate Commencement (hooded Adams)</w:t>
      </w:r>
    </w:p>
    <w:p w14:paraId="5381344A" w14:textId="77777777" w:rsidR="00E72E44" w:rsidRPr="00350030" w:rsidRDefault="00E72E44" w:rsidP="00E72E44">
      <w:pPr>
        <w:ind w:left="2880" w:hanging="2160"/>
        <w:rPr>
          <w:rFonts w:ascii="Tw Cen MT" w:hAnsi="Tw Cen MT" w:cs="Arial"/>
        </w:rPr>
      </w:pPr>
      <w:r w:rsidRPr="00350030">
        <w:rPr>
          <w:rFonts w:ascii="Tw Cen MT" w:hAnsi="Tw Cen MT" w:cs="Arial"/>
        </w:rPr>
        <w:t>2015-16</w:t>
      </w:r>
      <w:r w:rsidRPr="00350030">
        <w:rPr>
          <w:rFonts w:ascii="Tw Cen MT" w:hAnsi="Tw Cen MT" w:cs="Arial"/>
        </w:rPr>
        <w:tab/>
        <w:t>Graduate College Scholarship Committee (reviewed 111 applications)</w:t>
      </w:r>
    </w:p>
    <w:p w14:paraId="1EBFEB47" w14:textId="77777777" w:rsidR="00E72E44" w:rsidRPr="00350030" w:rsidRDefault="00E72E44" w:rsidP="00E72E44">
      <w:pPr>
        <w:ind w:left="2880" w:hanging="2160"/>
        <w:rPr>
          <w:rFonts w:ascii="Tw Cen MT" w:hAnsi="Tw Cen MT" w:cs="Arial"/>
        </w:rPr>
      </w:pPr>
      <w:r w:rsidRPr="00350030">
        <w:rPr>
          <w:rFonts w:ascii="Tw Cen MT" w:hAnsi="Tw Cen MT" w:cs="Arial"/>
        </w:rPr>
        <w:t>2014</w:t>
      </w:r>
      <w:r w:rsidRPr="00350030">
        <w:rPr>
          <w:rFonts w:ascii="Tw Cen MT" w:hAnsi="Tw Cen MT" w:cs="Arial"/>
        </w:rPr>
        <w:tab/>
        <w:t>Graduate Commencement (hooded Patton)</w:t>
      </w:r>
    </w:p>
    <w:p w14:paraId="43B1C7F4" w14:textId="77777777" w:rsidR="00E72E44" w:rsidRPr="00350030" w:rsidRDefault="00E72E44" w:rsidP="00E72E44">
      <w:pPr>
        <w:ind w:left="2880" w:hanging="2160"/>
        <w:rPr>
          <w:rFonts w:ascii="Tw Cen MT" w:hAnsi="Tw Cen MT" w:cs="Arial"/>
        </w:rPr>
      </w:pPr>
      <w:r w:rsidRPr="00350030">
        <w:rPr>
          <w:rFonts w:ascii="Tw Cen MT" w:hAnsi="Tw Cen MT" w:cs="Arial"/>
        </w:rPr>
        <w:t>2006-present</w:t>
      </w:r>
      <w:r w:rsidRPr="00350030">
        <w:rPr>
          <w:rFonts w:ascii="Tw Cen MT" w:hAnsi="Tw Cen MT" w:cs="Arial"/>
        </w:rPr>
        <w:tab/>
        <w:t>Presidential Upper-level Scholarship Committee</w:t>
      </w:r>
    </w:p>
    <w:p w14:paraId="1650A838" w14:textId="77777777" w:rsidR="00E72E44" w:rsidRPr="00350030" w:rsidRDefault="00E72E44" w:rsidP="00E72E44">
      <w:pPr>
        <w:ind w:left="2880" w:hanging="2160"/>
        <w:rPr>
          <w:rFonts w:ascii="Tw Cen MT" w:hAnsi="Tw Cen MT" w:cs="Arial"/>
        </w:rPr>
      </w:pPr>
      <w:r w:rsidRPr="00350030">
        <w:rPr>
          <w:rFonts w:ascii="Tw Cen MT" w:hAnsi="Tw Cen MT" w:cs="Arial"/>
        </w:rPr>
        <w:t>2013</w:t>
      </w:r>
      <w:r w:rsidRPr="00350030">
        <w:rPr>
          <w:rFonts w:ascii="Tw Cen MT" w:hAnsi="Tw Cen MT" w:cs="Arial"/>
        </w:rPr>
        <w:tab/>
        <w:t>Graduate Commencement (May-hooded Sansom)</w:t>
      </w:r>
    </w:p>
    <w:p w14:paraId="2F52383F" w14:textId="77777777" w:rsidR="00E72E44" w:rsidRPr="00350030" w:rsidRDefault="00E72E44" w:rsidP="00E72E44">
      <w:pPr>
        <w:ind w:left="2880" w:hanging="2160"/>
        <w:rPr>
          <w:rFonts w:ascii="Tw Cen MT" w:hAnsi="Tw Cen MT" w:cs="Arial"/>
        </w:rPr>
      </w:pPr>
      <w:r w:rsidRPr="00350030">
        <w:rPr>
          <w:rFonts w:ascii="Tw Cen MT" w:hAnsi="Tw Cen MT" w:cs="Arial"/>
        </w:rPr>
        <w:t>2010-11</w:t>
      </w:r>
      <w:r w:rsidRPr="00350030">
        <w:rPr>
          <w:rFonts w:ascii="Tw Cen MT" w:hAnsi="Tw Cen MT" w:cs="Arial"/>
        </w:rPr>
        <w:tab/>
        <w:t>Graduate Commencement (December-hooded Bogges and Hanford; May-hooded Samson)</w:t>
      </w:r>
    </w:p>
    <w:p w14:paraId="0044A2CE" w14:textId="77777777" w:rsidR="00E72E44" w:rsidRPr="00350030" w:rsidRDefault="00E72E44" w:rsidP="00E72E44">
      <w:pPr>
        <w:ind w:left="2880" w:hanging="2160"/>
        <w:rPr>
          <w:rFonts w:ascii="Tw Cen MT" w:hAnsi="Tw Cen MT" w:cs="Arial"/>
        </w:rPr>
      </w:pPr>
      <w:r w:rsidRPr="00350030">
        <w:rPr>
          <w:rFonts w:ascii="Tw Cen MT" w:hAnsi="Tw Cen MT" w:cs="Arial"/>
        </w:rPr>
        <w:t>2008</w:t>
      </w:r>
      <w:r w:rsidRPr="00350030">
        <w:rPr>
          <w:rFonts w:ascii="Tw Cen MT" w:hAnsi="Tw Cen MT" w:cs="Arial"/>
        </w:rPr>
        <w:tab/>
        <w:t>Graduate Commencement (May)</w:t>
      </w:r>
    </w:p>
    <w:p w14:paraId="64266B1C" w14:textId="77777777" w:rsidR="00E72E44" w:rsidRPr="00350030" w:rsidRDefault="00E72E44" w:rsidP="00E72E44">
      <w:pPr>
        <w:ind w:left="2880" w:hanging="2160"/>
        <w:rPr>
          <w:rFonts w:ascii="Tw Cen MT" w:hAnsi="Tw Cen MT" w:cs="Arial"/>
        </w:rPr>
      </w:pPr>
      <w:r w:rsidRPr="00350030">
        <w:rPr>
          <w:rFonts w:ascii="Tw Cen MT" w:hAnsi="Tw Cen MT" w:cs="Arial"/>
        </w:rPr>
        <w:t>2007</w:t>
      </w:r>
      <w:r w:rsidRPr="00350030">
        <w:rPr>
          <w:rFonts w:ascii="Tw Cen MT" w:hAnsi="Tw Cen MT" w:cs="Arial"/>
        </w:rPr>
        <w:tab/>
        <w:t>Graduate Commencement (May-hooded Cook)</w:t>
      </w:r>
    </w:p>
    <w:p w14:paraId="30E80CCE" w14:textId="77777777" w:rsidR="00E72E44" w:rsidRPr="00350030" w:rsidRDefault="00E72E44" w:rsidP="00E72E44">
      <w:pPr>
        <w:ind w:left="2880" w:hanging="2160"/>
        <w:rPr>
          <w:rFonts w:ascii="Tw Cen MT" w:hAnsi="Tw Cen MT" w:cs="Arial"/>
        </w:rPr>
      </w:pPr>
      <w:r w:rsidRPr="00350030">
        <w:rPr>
          <w:rFonts w:ascii="Tw Cen MT" w:hAnsi="Tw Cen MT" w:cs="Arial"/>
        </w:rPr>
        <w:t>2007</w:t>
      </w:r>
      <w:r w:rsidRPr="00350030">
        <w:rPr>
          <w:rFonts w:ascii="Tw Cen MT" w:hAnsi="Tw Cen MT" w:cs="Arial"/>
        </w:rPr>
        <w:tab/>
        <w:t>Graduate Commencement (August)</w:t>
      </w:r>
    </w:p>
    <w:p w14:paraId="514017D2" w14:textId="77777777" w:rsidR="00E72E44" w:rsidRPr="00350030" w:rsidRDefault="00E72E44" w:rsidP="00E72E44">
      <w:pPr>
        <w:ind w:left="2880" w:hanging="2160"/>
        <w:rPr>
          <w:rFonts w:ascii="Tw Cen MT" w:hAnsi="Tw Cen MT" w:cs="Arial"/>
        </w:rPr>
      </w:pPr>
      <w:r w:rsidRPr="00350030">
        <w:rPr>
          <w:rFonts w:ascii="Tw Cen MT" w:hAnsi="Tw Cen MT" w:cs="Arial"/>
        </w:rPr>
        <w:t>2006</w:t>
      </w:r>
      <w:r w:rsidRPr="00350030">
        <w:rPr>
          <w:rFonts w:ascii="Tw Cen MT" w:hAnsi="Tw Cen MT" w:cs="Arial"/>
        </w:rPr>
        <w:tab/>
        <w:t xml:space="preserve">University Scholars Selection Committee [with Cole and Grayson]. </w:t>
      </w:r>
    </w:p>
    <w:p w14:paraId="22DEBD17" w14:textId="77777777" w:rsidR="00E72E44" w:rsidRPr="00350030" w:rsidRDefault="00E72E44" w:rsidP="00E72E44">
      <w:pPr>
        <w:ind w:left="2880" w:hanging="2160"/>
        <w:rPr>
          <w:rFonts w:ascii="Tw Cen MT" w:hAnsi="Tw Cen MT" w:cs="Arial"/>
        </w:rPr>
      </w:pPr>
      <w:r w:rsidRPr="00350030">
        <w:rPr>
          <w:rFonts w:ascii="Tw Cen MT" w:hAnsi="Tw Cen MT" w:cs="Arial"/>
        </w:rPr>
        <w:t>2005</w:t>
      </w:r>
      <w:r w:rsidRPr="00350030">
        <w:rPr>
          <w:rFonts w:ascii="Tw Cen MT" w:hAnsi="Tw Cen MT" w:cs="Arial"/>
        </w:rPr>
        <w:tab/>
        <w:t>Graduate Commencement (May)</w:t>
      </w:r>
    </w:p>
    <w:p w14:paraId="5608E11D" w14:textId="77777777" w:rsidR="00E72E44" w:rsidRPr="00350030" w:rsidRDefault="00E72E44" w:rsidP="00E72E44">
      <w:pPr>
        <w:ind w:left="2880" w:hanging="2160"/>
        <w:rPr>
          <w:rFonts w:ascii="Tw Cen MT" w:hAnsi="Tw Cen MT" w:cs="Arial"/>
        </w:rPr>
      </w:pPr>
      <w:r w:rsidRPr="00350030">
        <w:rPr>
          <w:rFonts w:ascii="Tw Cen MT" w:hAnsi="Tw Cen MT" w:cs="Arial"/>
        </w:rPr>
        <w:t>2003</w:t>
      </w:r>
      <w:r w:rsidRPr="00350030">
        <w:rPr>
          <w:rFonts w:ascii="Tw Cen MT" w:hAnsi="Tw Cen MT" w:cs="Arial"/>
        </w:rPr>
        <w:tab/>
        <w:t>Graduate Commencement (December)</w:t>
      </w:r>
    </w:p>
    <w:p w14:paraId="2DB0F37F" w14:textId="77777777" w:rsidR="00E72E44" w:rsidRPr="00350030" w:rsidRDefault="00E72E44" w:rsidP="00E72E44">
      <w:pPr>
        <w:ind w:left="2880" w:hanging="2160"/>
        <w:rPr>
          <w:rFonts w:ascii="Tw Cen MT" w:hAnsi="Tw Cen MT" w:cs="Arial"/>
        </w:rPr>
      </w:pPr>
      <w:r w:rsidRPr="00350030">
        <w:rPr>
          <w:rFonts w:ascii="Tw Cen MT" w:hAnsi="Tw Cen MT" w:cs="Arial"/>
        </w:rPr>
        <w:t>2003-04</w:t>
      </w:r>
      <w:r w:rsidRPr="00350030">
        <w:rPr>
          <w:rFonts w:ascii="Tw Cen MT" w:hAnsi="Tw Cen MT" w:cs="Arial"/>
        </w:rPr>
        <w:tab/>
        <w:t>Search Committee, Chair of Geography.</w:t>
      </w:r>
    </w:p>
    <w:p w14:paraId="787A206E" w14:textId="77777777" w:rsidR="00E72E44" w:rsidRPr="00350030" w:rsidRDefault="00E72E44" w:rsidP="00E72E44">
      <w:pPr>
        <w:pStyle w:val="BodyText"/>
        <w:tabs>
          <w:tab w:val="left" w:pos="1440"/>
        </w:tabs>
        <w:ind w:left="2880" w:hanging="2160"/>
        <w:rPr>
          <w:rFonts w:ascii="Tw Cen MT" w:hAnsi="Tw Cen MT" w:cs="Arial"/>
          <w:b w:val="0"/>
        </w:rPr>
      </w:pPr>
      <w:r w:rsidRPr="00350030">
        <w:rPr>
          <w:rFonts w:ascii="Tw Cen MT" w:hAnsi="Tw Cen MT" w:cs="Arial"/>
          <w:b w:val="0"/>
        </w:rPr>
        <w:t>2001</w:t>
      </w:r>
      <w:r w:rsidRPr="00350030">
        <w:rPr>
          <w:rFonts w:ascii="Tw Cen MT" w:hAnsi="Tw Cen MT" w:cs="Arial"/>
          <w:b w:val="0"/>
        </w:rPr>
        <w:tab/>
      </w:r>
      <w:r w:rsidRPr="00350030">
        <w:rPr>
          <w:rFonts w:ascii="Tw Cen MT" w:hAnsi="Tw Cen MT" w:cs="Arial"/>
          <w:b w:val="0"/>
        </w:rPr>
        <w:tab/>
        <w:t>Faculty Senate Representative, Geography Department.</w:t>
      </w:r>
    </w:p>
    <w:p w14:paraId="003B1F3D" w14:textId="77777777" w:rsidR="00E72E44" w:rsidRPr="00350030" w:rsidRDefault="00E72E44" w:rsidP="00E72E44">
      <w:pPr>
        <w:pStyle w:val="BodyText"/>
        <w:tabs>
          <w:tab w:val="left" w:pos="1440"/>
        </w:tabs>
        <w:ind w:left="2880" w:hanging="2160"/>
        <w:rPr>
          <w:rFonts w:ascii="Tw Cen MT" w:hAnsi="Tw Cen MT" w:cs="Arial"/>
          <w:b w:val="0"/>
        </w:rPr>
      </w:pPr>
      <w:r w:rsidRPr="00350030">
        <w:rPr>
          <w:rFonts w:ascii="Tw Cen MT" w:hAnsi="Tw Cen MT" w:cs="Arial"/>
          <w:b w:val="0"/>
        </w:rPr>
        <w:lastRenderedPageBreak/>
        <w:t>1999</w:t>
      </w:r>
      <w:r w:rsidRPr="00350030">
        <w:rPr>
          <w:rFonts w:ascii="Tw Cen MT" w:hAnsi="Tw Cen MT" w:cs="Arial"/>
          <w:b w:val="0"/>
        </w:rPr>
        <w:tab/>
      </w:r>
      <w:r w:rsidRPr="00350030">
        <w:rPr>
          <w:rFonts w:ascii="Tw Cen MT" w:hAnsi="Tw Cen MT" w:cs="Arial"/>
          <w:b w:val="0"/>
        </w:rPr>
        <w:tab/>
        <w:t>Elections Committee, Texas State University’s Association for Women in Higher Education.</w:t>
      </w:r>
    </w:p>
    <w:p w14:paraId="772A23A0" w14:textId="77777777" w:rsidR="00E72E44" w:rsidRPr="00350030" w:rsidRDefault="00E72E44" w:rsidP="00E72E44">
      <w:pPr>
        <w:pStyle w:val="BodyText"/>
        <w:tabs>
          <w:tab w:val="left" w:pos="1440"/>
        </w:tabs>
        <w:ind w:left="2880" w:hanging="2160"/>
        <w:rPr>
          <w:rFonts w:ascii="Tw Cen MT" w:hAnsi="Tw Cen MT" w:cs="Arial"/>
          <w:b w:val="0"/>
        </w:rPr>
      </w:pPr>
      <w:r w:rsidRPr="00350030">
        <w:rPr>
          <w:rFonts w:ascii="Tw Cen MT" w:hAnsi="Tw Cen MT" w:cs="Arial"/>
          <w:b w:val="0"/>
        </w:rPr>
        <w:t>1999</w:t>
      </w:r>
      <w:r w:rsidRPr="00350030">
        <w:rPr>
          <w:rFonts w:ascii="Tw Cen MT" w:hAnsi="Tw Cen MT" w:cs="Arial"/>
          <w:b w:val="0"/>
        </w:rPr>
        <w:tab/>
      </w:r>
      <w:r w:rsidRPr="00350030">
        <w:rPr>
          <w:rFonts w:ascii="Tw Cen MT" w:hAnsi="Tw Cen MT" w:cs="Arial"/>
          <w:b w:val="0"/>
        </w:rPr>
        <w:tab/>
        <w:t>Undergraduate Commencement Marshall (May).</w:t>
      </w:r>
    </w:p>
    <w:p w14:paraId="26A5A15F" w14:textId="77777777" w:rsidR="00E72E44" w:rsidRPr="00350030" w:rsidRDefault="00E72E44" w:rsidP="00E72E44">
      <w:pPr>
        <w:pStyle w:val="BodyText"/>
        <w:tabs>
          <w:tab w:val="left" w:pos="1440"/>
        </w:tabs>
        <w:ind w:left="2880" w:hanging="2160"/>
        <w:rPr>
          <w:rFonts w:ascii="Tw Cen MT" w:hAnsi="Tw Cen MT" w:cs="Arial"/>
          <w:b w:val="0"/>
        </w:rPr>
      </w:pPr>
      <w:r w:rsidRPr="00350030">
        <w:rPr>
          <w:rFonts w:ascii="Tw Cen MT" w:hAnsi="Tw Cen MT" w:cs="Arial"/>
          <w:b w:val="0"/>
        </w:rPr>
        <w:t>1998</w:t>
      </w:r>
      <w:r w:rsidRPr="00350030">
        <w:rPr>
          <w:rFonts w:ascii="Tw Cen MT" w:hAnsi="Tw Cen MT" w:cs="Arial"/>
          <w:b w:val="0"/>
        </w:rPr>
        <w:tab/>
      </w:r>
      <w:r w:rsidRPr="00350030">
        <w:rPr>
          <w:rFonts w:ascii="Tw Cen MT" w:hAnsi="Tw Cen MT" w:cs="Arial"/>
          <w:b w:val="0"/>
        </w:rPr>
        <w:tab/>
        <w:t>Undergraduate Commencement Marshall (May).</w:t>
      </w:r>
    </w:p>
    <w:p w14:paraId="3B2C7F1F" w14:textId="77777777" w:rsidR="00E72E44" w:rsidRPr="00350030" w:rsidRDefault="00E72E44" w:rsidP="00E72E44">
      <w:pPr>
        <w:pStyle w:val="BodyText"/>
        <w:tabs>
          <w:tab w:val="left" w:pos="1440"/>
        </w:tabs>
        <w:ind w:left="2880" w:hanging="2160"/>
        <w:rPr>
          <w:rFonts w:ascii="Tw Cen MT" w:hAnsi="Tw Cen MT" w:cs="Arial"/>
          <w:b w:val="0"/>
        </w:rPr>
      </w:pPr>
      <w:r w:rsidRPr="00350030">
        <w:rPr>
          <w:rFonts w:ascii="Tw Cen MT" w:hAnsi="Tw Cen MT" w:cs="Arial"/>
          <w:b w:val="0"/>
        </w:rPr>
        <w:t>1997</w:t>
      </w:r>
      <w:r w:rsidRPr="00350030">
        <w:rPr>
          <w:rFonts w:ascii="Tw Cen MT" w:hAnsi="Tw Cen MT" w:cs="Arial"/>
          <w:b w:val="0"/>
        </w:rPr>
        <w:tab/>
      </w:r>
      <w:r w:rsidRPr="00350030">
        <w:rPr>
          <w:rFonts w:ascii="Tw Cen MT" w:hAnsi="Tw Cen MT" w:cs="Arial"/>
          <w:b w:val="0"/>
        </w:rPr>
        <w:tab/>
        <w:t>Graduate Commencement (December).</w:t>
      </w:r>
    </w:p>
    <w:p w14:paraId="35159849" w14:textId="77777777" w:rsidR="00E72E44" w:rsidRPr="00350030" w:rsidRDefault="00E72E44" w:rsidP="00E72E44">
      <w:pPr>
        <w:pStyle w:val="BodyText"/>
        <w:ind w:left="2880" w:hanging="2160"/>
        <w:rPr>
          <w:rFonts w:ascii="Tw Cen MT" w:hAnsi="Tw Cen MT" w:cs="Arial"/>
          <w:b w:val="0"/>
        </w:rPr>
      </w:pPr>
      <w:r w:rsidRPr="00350030">
        <w:rPr>
          <w:rFonts w:ascii="Tw Cen MT" w:hAnsi="Tw Cen MT" w:cs="Arial"/>
          <w:b w:val="0"/>
        </w:rPr>
        <w:t>1995</w:t>
      </w:r>
      <w:r w:rsidRPr="00350030">
        <w:rPr>
          <w:rFonts w:ascii="Tw Cen MT" w:hAnsi="Tw Cen MT" w:cs="Arial"/>
          <w:b w:val="0"/>
        </w:rPr>
        <w:tab/>
        <w:t>Undergraduate Commencement (May).</w:t>
      </w:r>
    </w:p>
    <w:p w14:paraId="18800210" w14:textId="77777777" w:rsidR="00E72E44" w:rsidRPr="00350030" w:rsidRDefault="00E72E44" w:rsidP="00E72E44">
      <w:pPr>
        <w:rPr>
          <w:rFonts w:ascii="Tw Cen MT" w:hAnsi="Tw Cen MT" w:cs="Arial"/>
          <w:b/>
          <w:u w:val="single"/>
        </w:rPr>
      </w:pPr>
    </w:p>
    <w:p w14:paraId="01DBD59D" w14:textId="77777777" w:rsidR="00E72E44" w:rsidRPr="00350030" w:rsidRDefault="00E72E44" w:rsidP="00E72E44">
      <w:pPr>
        <w:rPr>
          <w:rFonts w:ascii="Tw Cen MT" w:hAnsi="Tw Cen MT" w:cs="Arial"/>
          <w:b/>
          <w:u w:val="single"/>
        </w:rPr>
      </w:pPr>
      <w:r w:rsidRPr="00350030">
        <w:rPr>
          <w:rFonts w:ascii="Tw Cen MT" w:hAnsi="Tw Cen MT" w:cs="Arial"/>
          <w:b/>
          <w:u w:val="single"/>
        </w:rPr>
        <w:t>Departmental Committees and Service</w:t>
      </w:r>
    </w:p>
    <w:p w14:paraId="7BFE3224" w14:textId="44AE04A1" w:rsidR="00B64D1A" w:rsidRPr="00350030" w:rsidRDefault="00B64D1A" w:rsidP="00E72E44">
      <w:pPr>
        <w:rPr>
          <w:rFonts w:ascii="Tw Cen MT" w:hAnsi="Tw Cen MT" w:cs="Arial"/>
          <w:b/>
          <w:color w:val="C00000"/>
          <w:u w:val="single"/>
        </w:rPr>
      </w:pPr>
      <w:r w:rsidRPr="00350030">
        <w:rPr>
          <w:rFonts w:ascii="Tw Cen MT" w:hAnsi="Tw Cen MT" w:cs="Arial"/>
          <w:b/>
          <w:color w:val="C00000"/>
        </w:rPr>
        <w:t>2023-present</w:t>
      </w:r>
      <w:r w:rsidRPr="00350030">
        <w:rPr>
          <w:rFonts w:ascii="Tw Cen MT" w:hAnsi="Tw Cen MT" w:cs="Arial"/>
          <w:b/>
          <w:color w:val="C00000"/>
        </w:rPr>
        <w:tab/>
      </w:r>
      <w:r w:rsidRPr="00350030">
        <w:rPr>
          <w:rFonts w:ascii="Tw Cen MT" w:hAnsi="Tw Cen MT" w:cs="Arial"/>
          <w:b/>
          <w:color w:val="C00000"/>
          <w:u w:val="single"/>
        </w:rPr>
        <w:t>Alumni Relations Committee</w:t>
      </w:r>
      <w:r w:rsidRPr="00350030">
        <w:rPr>
          <w:rFonts w:ascii="Tw Cen MT" w:hAnsi="Tw Cen MT" w:cs="Arial"/>
          <w:b/>
          <w:color w:val="C00000"/>
        </w:rPr>
        <w:t xml:space="preserve"> (Member).</w:t>
      </w:r>
    </w:p>
    <w:p w14:paraId="699EAB8B" w14:textId="77777777" w:rsidR="00E72E44" w:rsidRPr="00350030" w:rsidRDefault="00E72E44" w:rsidP="00E72E44">
      <w:pPr>
        <w:pStyle w:val="NoSpacing"/>
        <w:ind w:left="1440" w:hanging="1440"/>
        <w:rPr>
          <w:rFonts w:ascii="Tw Cen MT" w:hAnsi="Tw Cen MT"/>
          <w:b/>
          <w:bCs/>
          <w:color w:val="C00000"/>
        </w:rPr>
      </w:pPr>
      <w:r w:rsidRPr="00350030">
        <w:rPr>
          <w:rFonts w:ascii="Tw Cen MT" w:hAnsi="Tw Cen MT"/>
          <w:b/>
          <w:bCs/>
          <w:color w:val="C00000"/>
        </w:rPr>
        <w:t>2020-present</w:t>
      </w:r>
      <w:r w:rsidRPr="00350030">
        <w:rPr>
          <w:rFonts w:ascii="Tw Cen MT" w:hAnsi="Tw Cen MT"/>
          <w:b/>
          <w:bCs/>
          <w:color w:val="C00000"/>
        </w:rPr>
        <w:tab/>
      </w:r>
      <w:r w:rsidRPr="00350030">
        <w:rPr>
          <w:rFonts w:ascii="Tw Cen MT" w:hAnsi="Tw Cen MT"/>
          <w:b/>
          <w:bCs/>
          <w:color w:val="C00000"/>
          <w:u w:val="single"/>
        </w:rPr>
        <w:t>Instructor Peer Review Committee</w:t>
      </w:r>
      <w:r w:rsidRPr="00350030">
        <w:rPr>
          <w:rFonts w:ascii="Tw Cen MT" w:hAnsi="Tw Cen MT"/>
          <w:b/>
          <w:bCs/>
          <w:color w:val="C00000"/>
        </w:rPr>
        <w:t>. (Member).</w:t>
      </w:r>
    </w:p>
    <w:p w14:paraId="0727E698" w14:textId="5CBFA615" w:rsidR="00E72E44" w:rsidRPr="00350030" w:rsidRDefault="00E72E44" w:rsidP="00E72E44">
      <w:pPr>
        <w:pStyle w:val="NoSpacing"/>
        <w:ind w:left="1440" w:hanging="1440"/>
        <w:rPr>
          <w:rFonts w:ascii="Tw Cen MT" w:hAnsi="Tw Cen MT"/>
        </w:rPr>
      </w:pPr>
      <w:r w:rsidRPr="00350030">
        <w:rPr>
          <w:rFonts w:ascii="Tw Cen MT" w:hAnsi="Tw Cen MT"/>
        </w:rPr>
        <w:t>2021-</w:t>
      </w:r>
      <w:r w:rsidR="004E42D9" w:rsidRPr="00350030">
        <w:rPr>
          <w:rFonts w:ascii="Tw Cen MT" w:hAnsi="Tw Cen MT"/>
        </w:rPr>
        <w:t>22</w:t>
      </w:r>
      <w:r w:rsidRPr="00350030">
        <w:rPr>
          <w:rFonts w:ascii="Tw Cen MT" w:hAnsi="Tw Cen MT"/>
        </w:rPr>
        <w:tab/>
      </w:r>
      <w:r w:rsidRPr="00350030">
        <w:rPr>
          <w:rFonts w:ascii="Tw Cen MT" w:hAnsi="Tw Cen MT"/>
          <w:u w:val="single"/>
        </w:rPr>
        <w:t>Diversity and Inclusion Committee.</w:t>
      </w:r>
      <w:r w:rsidRPr="00350030">
        <w:rPr>
          <w:rFonts w:ascii="Tw Cen MT" w:hAnsi="Tw Cen MT"/>
        </w:rPr>
        <w:t xml:space="preserve"> (Member).</w:t>
      </w:r>
    </w:p>
    <w:p w14:paraId="20C5F956" w14:textId="77777777" w:rsidR="00E72E44" w:rsidRPr="00350030" w:rsidRDefault="00E72E44" w:rsidP="00E72E44">
      <w:pPr>
        <w:pStyle w:val="NoSpacing"/>
        <w:ind w:left="1440" w:hanging="1440"/>
        <w:rPr>
          <w:rFonts w:ascii="Tw Cen MT" w:hAnsi="Tw Cen MT"/>
        </w:rPr>
      </w:pPr>
      <w:r w:rsidRPr="00350030">
        <w:rPr>
          <w:rFonts w:ascii="Tw Cen MT" w:hAnsi="Tw Cen MT"/>
        </w:rPr>
        <w:t>2018-22</w:t>
      </w:r>
      <w:r w:rsidRPr="00350030">
        <w:rPr>
          <w:rFonts w:ascii="Tw Cen MT" w:hAnsi="Tw Cen MT"/>
        </w:rPr>
        <w:tab/>
      </w:r>
      <w:r w:rsidRPr="00350030">
        <w:rPr>
          <w:rFonts w:ascii="Tw Cen MT" w:hAnsi="Tw Cen MT"/>
          <w:u w:val="single"/>
        </w:rPr>
        <w:t>Diversity and Inclusion Committee.</w:t>
      </w:r>
      <w:r w:rsidRPr="00350030">
        <w:rPr>
          <w:rFonts w:ascii="Tw Cen MT" w:hAnsi="Tw Cen MT"/>
        </w:rPr>
        <w:t xml:space="preserve"> (Chair 2018).</w:t>
      </w:r>
    </w:p>
    <w:p w14:paraId="65FB20D9" w14:textId="77777777" w:rsidR="00E72E44" w:rsidRPr="00350030" w:rsidRDefault="00E72E44" w:rsidP="00E72E44">
      <w:pPr>
        <w:pStyle w:val="NoSpacing"/>
        <w:ind w:left="1440" w:hanging="1440"/>
        <w:rPr>
          <w:rFonts w:ascii="Tw Cen MT" w:hAnsi="Tw Cen MT"/>
        </w:rPr>
      </w:pPr>
      <w:r w:rsidRPr="00350030">
        <w:rPr>
          <w:rFonts w:ascii="Tw Cen MT" w:hAnsi="Tw Cen MT"/>
        </w:rPr>
        <w:t>2016-19</w:t>
      </w:r>
      <w:r w:rsidRPr="00350030">
        <w:rPr>
          <w:rFonts w:ascii="Tw Cen MT" w:hAnsi="Tw Cen MT"/>
        </w:rPr>
        <w:tab/>
      </w:r>
      <w:r w:rsidRPr="00350030">
        <w:rPr>
          <w:rFonts w:ascii="Tw Cen MT" w:hAnsi="Tw Cen MT"/>
          <w:u w:val="single"/>
        </w:rPr>
        <w:t>Instructor Peer Review Committee</w:t>
      </w:r>
      <w:r w:rsidRPr="00350030">
        <w:rPr>
          <w:rFonts w:ascii="Tw Cen MT" w:hAnsi="Tw Cen MT"/>
        </w:rPr>
        <w:t xml:space="preserve"> (Chair).</w:t>
      </w:r>
    </w:p>
    <w:p w14:paraId="6E27FF0B" w14:textId="77777777" w:rsidR="00E72E44" w:rsidRPr="00350030" w:rsidRDefault="00E72E44" w:rsidP="00E72E44">
      <w:pPr>
        <w:pStyle w:val="NoSpacing"/>
        <w:ind w:left="1440" w:hanging="1440"/>
        <w:rPr>
          <w:rFonts w:ascii="Tw Cen MT" w:hAnsi="Tw Cen MT"/>
        </w:rPr>
      </w:pPr>
      <w:r w:rsidRPr="00350030">
        <w:rPr>
          <w:rFonts w:ascii="Tw Cen MT" w:hAnsi="Tw Cen MT"/>
        </w:rPr>
        <w:t>2016-17</w:t>
      </w:r>
      <w:r w:rsidRPr="00350030">
        <w:rPr>
          <w:rFonts w:ascii="Tw Cen MT" w:hAnsi="Tw Cen MT"/>
        </w:rPr>
        <w:tab/>
      </w:r>
      <w:r w:rsidRPr="00350030">
        <w:rPr>
          <w:rFonts w:ascii="Tw Cen MT" w:hAnsi="Tw Cen MT"/>
          <w:u w:val="single"/>
        </w:rPr>
        <w:t>Awards and Scholarships Committee</w:t>
      </w:r>
      <w:r w:rsidRPr="00350030">
        <w:rPr>
          <w:rFonts w:ascii="Tw Cen MT" w:hAnsi="Tw Cen MT"/>
        </w:rPr>
        <w:t>.</w:t>
      </w:r>
    </w:p>
    <w:p w14:paraId="0F703D83" w14:textId="77777777" w:rsidR="00E72E44" w:rsidRPr="00350030" w:rsidRDefault="00E72E44" w:rsidP="00E72E44">
      <w:pPr>
        <w:pStyle w:val="NoSpacing"/>
        <w:ind w:left="1440" w:hanging="1440"/>
        <w:rPr>
          <w:rFonts w:ascii="Tw Cen MT" w:hAnsi="Tw Cen MT"/>
        </w:rPr>
      </w:pPr>
      <w:r w:rsidRPr="00350030">
        <w:rPr>
          <w:rFonts w:ascii="Tw Cen MT" w:hAnsi="Tw Cen MT"/>
        </w:rPr>
        <w:t>2015</w:t>
      </w:r>
      <w:r w:rsidRPr="00350030">
        <w:rPr>
          <w:rFonts w:ascii="Tw Cen MT" w:hAnsi="Tw Cen MT"/>
        </w:rPr>
        <w:tab/>
      </w:r>
      <w:r w:rsidRPr="00350030">
        <w:rPr>
          <w:rFonts w:ascii="Tw Cen MT" w:hAnsi="Tw Cen MT"/>
          <w:u w:val="single"/>
        </w:rPr>
        <w:t>Search Committee</w:t>
      </w:r>
      <w:r w:rsidRPr="00350030">
        <w:rPr>
          <w:rFonts w:ascii="Tw Cen MT" w:hAnsi="Tw Cen MT"/>
        </w:rPr>
        <w:t xml:space="preserve">, Urban Geography Position (Chair). </w:t>
      </w:r>
    </w:p>
    <w:p w14:paraId="5FF48F73" w14:textId="77777777" w:rsidR="00E72E44" w:rsidRPr="00350030" w:rsidRDefault="00E72E44" w:rsidP="00E72E44">
      <w:pPr>
        <w:pStyle w:val="NoSpacing"/>
        <w:ind w:left="1440" w:hanging="1440"/>
        <w:rPr>
          <w:rFonts w:ascii="Tw Cen MT" w:hAnsi="Tw Cen MT"/>
        </w:rPr>
      </w:pPr>
      <w:r w:rsidRPr="00350030">
        <w:rPr>
          <w:rFonts w:ascii="Tw Cen MT" w:hAnsi="Tw Cen MT"/>
        </w:rPr>
        <w:t>2015-16</w:t>
      </w:r>
      <w:r w:rsidRPr="00350030">
        <w:rPr>
          <w:rFonts w:ascii="Tw Cen MT" w:hAnsi="Tw Cen MT"/>
        </w:rPr>
        <w:tab/>
      </w:r>
      <w:r w:rsidRPr="00350030">
        <w:rPr>
          <w:rFonts w:ascii="Tw Cen MT" w:hAnsi="Tw Cen MT"/>
          <w:u w:val="single"/>
        </w:rPr>
        <w:t>TA/Adjunct Mentoring and Review Committee</w:t>
      </w:r>
      <w:r w:rsidRPr="00350030">
        <w:rPr>
          <w:rFonts w:ascii="Tw Cen MT" w:hAnsi="Tw Cen MT"/>
        </w:rPr>
        <w:t>.</w:t>
      </w:r>
    </w:p>
    <w:p w14:paraId="443005D8" w14:textId="77777777" w:rsidR="00E72E44" w:rsidRPr="00350030" w:rsidRDefault="00E72E44" w:rsidP="00E72E44">
      <w:pPr>
        <w:pStyle w:val="NoSpacing"/>
        <w:ind w:left="1440" w:hanging="1440"/>
        <w:rPr>
          <w:rFonts w:ascii="Tw Cen MT" w:hAnsi="Tw Cen MT"/>
        </w:rPr>
      </w:pPr>
      <w:r w:rsidRPr="00350030">
        <w:rPr>
          <w:rFonts w:ascii="Tw Cen MT" w:hAnsi="Tw Cen MT"/>
        </w:rPr>
        <w:t>2014-15</w:t>
      </w:r>
      <w:r w:rsidRPr="00350030">
        <w:rPr>
          <w:rFonts w:ascii="Tw Cen MT" w:hAnsi="Tw Cen MT"/>
        </w:rPr>
        <w:tab/>
      </w:r>
      <w:r w:rsidRPr="00350030">
        <w:rPr>
          <w:rFonts w:ascii="Tw Cen MT" w:hAnsi="Tw Cen MT"/>
          <w:u w:val="single"/>
        </w:rPr>
        <w:t>TA/Adjunct Mentoring and Review Committee</w:t>
      </w:r>
      <w:r w:rsidRPr="00350030">
        <w:rPr>
          <w:rFonts w:ascii="Tw Cen MT" w:hAnsi="Tw Cen MT"/>
        </w:rPr>
        <w:t xml:space="preserve"> (Chair). </w:t>
      </w:r>
    </w:p>
    <w:p w14:paraId="015D0BDC" w14:textId="77777777" w:rsidR="00E72E44" w:rsidRPr="00350030" w:rsidRDefault="00E72E44" w:rsidP="00E72E44">
      <w:pPr>
        <w:pStyle w:val="NoSpacing"/>
        <w:ind w:left="1440" w:hanging="1440"/>
        <w:rPr>
          <w:rFonts w:ascii="Tw Cen MT" w:hAnsi="Tw Cen MT"/>
        </w:rPr>
      </w:pPr>
      <w:r w:rsidRPr="00350030">
        <w:rPr>
          <w:rFonts w:ascii="Tw Cen MT" w:hAnsi="Tw Cen MT"/>
        </w:rPr>
        <w:t>2014-15</w:t>
      </w:r>
      <w:r w:rsidRPr="00350030">
        <w:rPr>
          <w:rFonts w:ascii="Tw Cen MT" w:hAnsi="Tw Cen MT"/>
        </w:rPr>
        <w:tab/>
      </w:r>
      <w:r w:rsidRPr="00350030">
        <w:rPr>
          <w:rFonts w:ascii="Tw Cen MT" w:hAnsi="Tw Cen MT"/>
          <w:u w:val="single"/>
        </w:rPr>
        <w:t>Recruitment and Communication Committee</w:t>
      </w:r>
      <w:r w:rsidRPr="00350030">
        <w:rPr>
          <w:rFonts w:ascii="Tw Cen MT" w:hAnsi="Tw Cen MT"/>
        </w:rPr>
        <w:t>.</w:t>
      </w:r>
    </w:p>
    <w:p w14:paraId="699CA8F9" w14:textId="77777777" w:rsidR="00E72E44" w:rsidRPr="00350030" w:rsidRDefault="00E72E44" w:rsidP="00E72E44">
      <w:pPr>
        <w:pStyle w:val="NoSpacing"/>
        <w:rPr>
          <w:rFonts w:ascii="Tw Cen MT" w:hAnsi="Tw Cen MT"/>
        </w:rPr>
      </w:pPr>
      <w:r w:rsidRPr="00350030">
        <w:rPr>
          <w:rFonts w:ascii="Tw Cen MT" w:hAnsi="Tw Cen MT"/>
        </w:rPr>
        <w:t>2014</w:t>
      </w:r>
      <w:r w:rsidRPr="00350030">
        <w:rPr>
          <w:rFonts w:ascii="Tw Cen MT" w:hAnsi="Tw Cen MT"/>
        </w:rPr>
        <w:tab/>
      </w:r>
      <w:r w:rsidRPr="00350030">
        <w:rPr>
          <w:rFonts w:ascii="Tw Cen MT" w:hAnsi="Tw Cen MT"/>
        </w:rPr>
        <w:tab/>
      </w:r>
      <w:r w:rsidRPr="00350030">
        <w:rPr>
          <w:rFonts w:ascii="Tw Cen MT" w:hAnsi="Tw Cen MT"/>
          <w:u w:val="single"/>
        </w:rPr>
        <w:t>Evaluation Subcommittee for 2013 FARRS Reports</w:t>
      </w:r>
      <w:r w:rsidRPr="00350030">
        <w:rPr>
          <w:rFonts w:ascii="Tw Cen MT" w:hAnsi="Tw Cen MT"/>
        </w:rPr>
        <w:t>.</w:t>
      </w:r>
    </w:p>
    <w:p w14:paraId="3A0B3F30" w14:textId="77777777" w:rsidR="00E72E44" w:rsidRPr="00350030" w:rsidRDefault="00E72E44" w:rsidP="00E72E44">
      <w:pPr>
        <w:pStyle w:val="BodyText2"/>
        <w:spacing w:after="0" w:line="240" w:lineRule="auto"/>
        <w:ind w:left="1440" w:hanging="1440"/>
        <w:rPr>
          <w:rFonts w:ascii="Tw Cen MT" w:hAnsi="Tw Cen MT" w:cs="Arial"/>
        </w:rPr>
      </w:pPr>
      <w:r w:rsidRPr="00350030">
        <w:rPr>
          <w:rFonts w:ascii="Tw Cen MT" w:hAnsi="Tw Cen MT" w:cs="Arial"/>
        </w:rPr>
        <w:t>2013-14</w:t>
      </w:r>
      <w:r w:rsidRPr="00350030">
        <w:rPr>
          <w:rFonts w:ascii="Tw Cen MT" w:hAnsi="Tw Cen MT" w:cs="Arial"/>
        </w:rPr>
        <w:tab/>
      </w:r>
      <w:r w:rsidRPr="00350030">
        <w:rPr>
          <w:rFonts w:ascii="Tw Cen MT" w:hAnsi="Tw Cen MT" w:cs="Arial"/>
          <w:u w:val="single"/>
        </w:rPr>
        <w:t>Evaluation Committee (Member)</w:t>
      </w:r>
      <w:r w:rsidRPr="00350030">
        <w:rPr>
          <w:rFonts w:ascii="Tw Cen MT" w:hAnsi="Tw Cen MT" w:cs="Arial"/>
        </w:rPr>
        <w:t>.</w:t>
      </w:r>
    </w:p>
    <w:p w14:paraId="5C83D480" w14:textId="77777777" w:rsidR="00E72E44" w:rsidRPr="00350030" w:rsidRDefault="00E72E44" w:rsidP="00E72E44">
      <w:pPr>
        <w:pStyle w:val="BodyText2"/>
        <w:spacing w:after="0" w:line="240" w:lineRule="auto"/>
        <w:ind w:left="1440" w:hanging="1440"/>
        <w:rPr>
          <w:rFonts w:ascii="Tw Cen MT" w:hAnsi="Tw Cen MT" w:cs="Arial"/>
        </w:rPr>
      </w:pPr>
      <w:r w:rsidRPr="00350030">
        <w:rPr>
          <w:rFonts w:ascii="Tw Cen MT" w:hAnsi="Tw Cen MT" w:cs="Arial"/>
        </w:rPr>
        <w:t>2013</w:t>
      </w:r>
      <w:r w:rsidRPr="00350030">
        <w:rPr>
          <w:rFonts w:ascii="Tw Cen MT" w:hAnsi="Tw Cen MT" w:cs="Arial"/>
        </w:rPr>
        <w:tab/>
      </w:r>
      <w:r w:rsidRPr="00350030">
        <w:rPr>
          <w:rFonts w:ascii="Tw Cen MT" w:hAnsi="Tw Cen MT" w:cs="Arial"/>
          <w:u w:val="single"/>
        </w:rPr>
        <w:t>TA/Adjunct Mentoring and Review Committee</w:t>
      </w:r>
      <w:r w:rsidRPr="00350030">
        <w:rPr>
          <w:rFonts w:ascii="Tw Cen MT" w:hAnsi="Tw Cen MT" w:cs="Arial"/>
        </w:rPr>
        <w:t>. (Fall only)</w:t>
      </w:r>
    </w:p>
    <w:p w14:paraId="487C17F4" w14:textId="77777777" w:rsidR="00E72E44" w:rsidRPr="00350030" w:rsidRDefault="00E72E44" w:rsidP="00E72E44">
      <w:pPr>
        <w:pStyle w:val="BodyText2"/>
        <w:spacing w:after="0" w:line="240" w:lineRule="auto"/>
        <w:ind w:left="1440" w:hanging="1440"/>
        <w:rPr>
          <w:rFonts w:ascii="Tw Cen MT" w:hAnsi="Tw Cen MT" w:cs="Arial"/>
        </w:rPr>
      </w:pPr>
      <w:r w:rsidRPr="00350030">
        <w:rPr>
          <w:rFonts w:ascii="Tw Cen MT" w:hAnsi="Tw Cen MT" w:cs="Arial"/>
        </w:rPr>
        <w:t>2011-14</w:t>
      </w:r>
      <w:r w:rsidRPr="00350030">
        <w:rPr>
          <w:rFonts w:ascii="Tw Cen MT" w:hAnsi="Tw Cen MT" w:cs="Arial"/>
        </w:rPr>
        <w:tab/>
      </w:r>
      <w:r w:rsidRPr="00350030">
        <w:rPr>
          <w:rFonts w:ascii="Tw Cen MT" w:hAnsi="Tw Cen MT" w:cs="Arial"/>
          <w:u w:val="single"/>
        </w:rPr>
        <w:t>TA/Adjunct Mentoring and Review Committee</w:t>
      </w:r>
      <w:r w:rsidRPr="00350030">
        <w:rPr>
          <w:rFonts w:ascii="Tw Cen MT" w:hAnsi="Tw Cen MT" w:cs="Arial"/>
        </w:rPr>
        <w:t xml:space="preserve"> (Chair). </w:t>
      </w:r>
    </w:p>
    <w:p w14:paraId="5BAFC33B" w14:textId="77777777" w:rsidR="00E72E44" w:rsidRPr="00350030" w:rsidRDefault="00E72E44" w:rsidP="00E72E44">
      <w:pPr>
        <w:pStyle w:val="BodyText2"/>
        <w:spacing w:after="0" w:line="240" w:lineRule="auto"/>
        <w:ind w:left="1440" w:hanging="1440"/>
        <w:rPr>
          <w:rFonts w:ascii="Tw Cen MT" w:hAnsi="Tw Cen MT" w:cs="Arial"/>
        </w:rPr>
      </w:pPr>
      <w:r w:rsidRPr="00350030">
        <w:rPr>
          <w:rFonts w:ascii="Tw Cen MT" w:hAnsi="Tw Cen MT" w:cs="Arial"/>
        </w:rPr>
        <w:t>2011-12</w:t>
      </w:r>
      <w:r w:rsidRPr="00350030">
        <w:rPr>
          <w:rFonts w:ascii="Tw Cen MT" w:hAnsi="Tw Cen MT" w:cs="Arial"/>
        </w:rPr>
        <w:tab/>
      </w:r>
      <w:r w:rsidRPr="00350030">
        <w:rPr>
          <w:rFonts w:ascii="Tw Cen MT" w:hAnsi="Tw Cen MT" w:cs="Arial"/>
          <w:u w:val="single"/>
        </w:rPr>
        <w:t>Search Committee</w:t>
      </w:r>
      <w:r w:rsidRPr="00350030">
        <w:rPr>
          <w:rFonts w:ascii="Tw Cen MT" w:hAnsi="Tw Cen MT" w:cs="Arial"/>
        </w:rPr>
        <w:t xml:space="preserve"> for Geographic Education Position [Munoz]</w:t>
      </w:r>
    </w:p>
    <w:p w14:paraId="00E1953D" w14:textId="77777777" w:rsidR="00E72E44" w:rsidRPr="00350030" w:rsidRDefault="00E72E44" w:rsidP="00E72E44">
      <w:pPr>
        <w:pStyle w:val="BodyText2"/>
        <w:spacing w:after="0" w:line="240" w:lineRule="auto"/>
        <w:ind w:left="1440" w:hanging="1440"/>
        <w:rPr>
          <w:rFonts w:ascii="Tw Cen MT" w:hAnsi="Tw Cen MT" w:cs="Arial"/>
        </w:rPr>
      </w:pPr>
      <w:r w:rsidRPr="00350030">
        <w:rPr>
          <w:rFonts w:ascii="Tw Cen MT" w:hAnsi="Tw Cen MT" w:cs="Arial"/>
        </w:rPr>
        <w:t>2010-11</w:t>
      </w:r>
      <w:r w:rsidRPr="00350030">
        <w:rPr>
          <w:rFonts w:ascii="Tw Cen MT" w:hAnsi="Tw Cen MT" w:cs="Arial"/>
        </w:rPr>
        <w:tab/>
      </w:r>
      <w:r w:rsidRPr="00350030">
        <w:rPr>
          <w:rFonts w:ascii="Tw Cen MT" w:hAnsi="Tw Cen MT" w:cs="Arial"/>
          <w:u w:val="single"/>
        </w:rPr>
        <w:t>Equipment Committee</w:t>
      </w:r>
      <w:r w:rsidRPr="00350030">
        <w:rPr>
          <w:rFonts w:ascii="Tw Cen MT" w:hAnsi="Tw Cen MT" w:cs="Arial"/>
        </w:rPr>
        <w:t>.</w:t>
      </w:r>
    </w:p>
    <w:p w14:paraId="692700BA" w14:textId="77777777" w:rsidR="00E72E44" w:rsidRPr="00350030" w:rsidRDefault="00E72E44" w:rsidP="00E72E44">
      <w:pPr>
        <w:pStyle w:val="BodyText2"/>
        <w:spacing w:after="0" w:line="240" w:lineRule="auto"/>
        <w:ind w:left="1440" w:hanging="1440"/>
        <w:rPr>
          <w:rFonts w:ascii="Tw Cen MT" w:hAnsi="Tw Cen MT" w:cs="Arial"/>
        </w:rPr>
      </w:pPr>
      <w:r w:rsidRPr="00350030">
        <w:rPr>
          <w:rFonts w:ascii="Tw Cen MT" w:hAnsi="Tw Cen MT" w:cs="Arial"/>
        </w:rPr>
        <w:t>2009-10</w:t>
      </w:r>
      <w:r w:rsidRPr="00350030">
        <w:rPr>
          <w:rFonts w:ascii="Tw Cen MT" w:hAnsi="Tw Cen MT" w:cs="Arial"/>
        </w:rPr>
        <w:tab/>
      </w:r>
      <w:r w:rsidRPr="00350030">
        <w:rPr>
          <w:rFonts w:ascii="Tw Cen MT" w:hAnsi="Tw Cen MT" w:cs="Arial"/>
          <w:u w:val="single"/>
        </w:rPr>
        <w:t>Evaluation Committee</w:t>
      </w:r>
      <w:r w:rsidRPr="00350030">
        <w:rPr>
          <w:rFonts w:ascii="Tw Cen MT" w:hAnsi="Tw Cen MT" w:cs="Arial"/>
        </w:rPr>
        <w:t>.</w:t>
      </w:r>
    </w:p>
    <w:p w14:paraId="1853C8EC" w14:textId="77777777" w:rsidR="00E72E44" w:rsidRPr="00350030" w:rsidRDefault="00E72E44" w:rsidP="00E72E44">
      <w:pPr>
        <w:pStyle w:val="BodyText2"/>
        <w:spacing w:after="0" w:line="240" w:lineRule="auto"/>
        <w:ind w:left="1440" w:hanging="1440"/>
        <w:rPr>
          <w:rFonts w:ascii="Tw Cen MT" w:hAnsi="Tw Cen MT" w:cs="Arial"/>
        </w:rPr>
      </w:pPr>
      <w:r w:rsidRPr="00350030">
        <w:rPr>
          <w:rFonts w:ascii="Tw Cen MT" w:hAnsi="Tw Cen MT" w:cs="Arial"/>
        </w:rPr>
        <w:t>2009-10</w:t>
      </w:r>
      <w:r w:rsidRPr="00350030">
        <w:rPr>
          <w:rFonts w:ascii="Tw Cen MT" w:hAnsi="Tw Cen MT" w:cs="Arial"/>
        </w:rPr>
        <w:tab/>
      </w:r>
      <w:r w:rsidRPr="00350030">
        <w:rPr>
          <w:rFonts w:ascii="Tw Cen MT" w:hAnsi="Tw Cen MT" w:cs="Arial"/>
          <w:u w:val="single"/>
        </w:rPr>
        <w:t>TA/Adjunct Mentoring and Review Committee</w:t>
      </w:r>
      <w:r w:rsidRPr="00350030">
        <w:rPr>
          <w:rFonts w:ascii="Tw Cen MT" w:hAnsi="Tw Cen MT" w:cs="Arial"/>
        </w:rPr>
        <w:t xml:space="preserve"> (Chair).</w:t>
      </w:r>
    </w:p>
    <w:p w14:paraId="614FD382" w14:textId="77777777" w:rsidR="00E72E44" w:rsidRPr="00350030" w:rsidRDefault="00E72E44" w:rsidP="00E72E44">
      <w:pPr>
        <w:pStyle w:val="BodyText2"/>
        <w:spacing w:after="0" w:line="240" w:lineRule="auto"/>
        <w:ind w:left="1440" w:hanging="1440"/>
        <w:rPr>
          <w:rFonts w:ascii="Tw Cen MT" w:hAnsi="Tw Cen MT" w:cs="Arial"/>
        </w:rPr>
      </w:pPr>
      <w:r w:rsidRPr="00350030">
        <w:rPr>
          <w:rFonts w:ascii="Tw Cen MT" w:hAnsi="Tw Cen MT" w:cs="Arial"/>
        </w:rPr>
        <w:t>2008-09</w:t>
      </w:r>
      <w:r w:rsidRPr="00350030">
        <w:rPr>
          <w:rFonts w:ascii="Tw Cen MT" w:hAnsi="Tw Cen MT" w:cs="Arial"/>
        </w:rPr>
        <w:tab/>
      </w:r>
      <w:r w:rsidRPr="00350030">
        <w:rPr>
          <w:rFonts w:ascii="Tw Cen MT" w:hAnsi="Tw Cen MT" w:cs="Arial"/>
          <w:u w:val="single"/>
        </w:rPr>
        <w:t>TA/Adjunct Mentoring and Review Committee</w:t>
      </w:r>
      <w:r w:rsidRPr="00350030">
        <w:rPr>
          <w:rFonts w:ascii="Tw Cen MT" w:hAnsi="Tw Cen MT" w:cs="Arial"/>
        </w:rPr>
        <w:t xml:space="preserve"> (Chair).</w:t>
      </w:r>
    </w:p>
    <w:p w14:paraId="4E7210E5" w14:textId="77777777" w:rsidR="00E72E44" w:rsidRPr="00350030" w:rsidRDefault="00E72E44" w:rsidP="00E72E44">
      <w:pPr>
        <w:pStyle w:val="BodyText2"/>
        <w:spacing w:after="0" w:line="240" w:lineRule="auto"/>
        <w:ind w:left="1440" w:hanging="1440"/>
        <w:rPr>
          <w:rFonts w:ascii="Tw Cen MT" w:hAnsi="Tw Cen MT" w:cs="Arial"/>
        </w:rPr>
      </w:pPr>
      <w:r w:rsidRPr="00350030">
        <w:rPr>
          <w:rFonts w:ascii="Tw Cen MT" w:hAnsi="Tw Cen MT" w:cs="Arial"/>
        </w:rPr>
        <w:t>2008-09</w:t>
      </w:r>
      <w:r w:rsidRPr="00350030">
        <w:rPr>
          <w:rFonts w:ascii="Tw Cen MT" w:hAnsi="Tw Cen MT" w:cs="Arial"/>
        </w:rPr>
        <w:tab/>
      </w:r>
      <w:r w:rsidRPr="00350030">
        <w:rPr>
          <w:rFonts w:ascii="Tw Cen MT" w:hAnsi="Tw Cen MT" w:cs="Arial"/>
          <w:u w:val="single"/>
        </w:rPr>
        <w:t>Evaluation Committee</w:t>
      </w:r>
      <w:r w:rsidRPr="00350030">
        <w:rPr>
          <w:rFonts w:ascii="Tw Cen MT" w:hAnsi="Tw Cen MT" w:cs="Arial"/>
        </w:rPr>
        <w:t xml:space="preserve">. </w:t>
      </w:r>
    </w:p>
    <w:p w14:paraId="08FF05E6" w14:textId="77777777" w:rsidR="00E72E44" w:rsidRPr="00350030" w:rsidRDefault="00E72E44" w:rsidP="00E72E44">
      <w:pPr>
        <w:pStyle w:val="BodyText2"/>
        <w:spacing w:after="0" w:line="240" w:lineRule="auto"/>
        <w:ind w:left="1440" w:hanging="1440"/>
        <w:rPr>
          <w:rFonts w:ascii="Tw Cen MT" w:hAnsi="Tw Cen MT" w:cs="Arial"/>
        </w:rPr>
      </w:pPr>
      <w:r w:rsidRPr="00350030">
        <w:rPr>
          <w:rFonts w:ascii="Tw Cen MT" w:hAnsi="Tw Cen MT" w:cs="Arial"/>
        </w:rPr>
        <w:t>2007</w:t>
      </w:r>
      <w:r w:rsidRPr="00350030">
        <w:rPr>
          <w:rFonts w:ascii="Tw Cen MT" w:hAnsi="Tw Cen MT" w:cs="Arial"/>
        </w:rPr>
        <w:tab/>
      </w:r>
      <w:r w:rsidRPr="00350030">
        <w:rPr>
          <w:rFonts w:ascii="Tw Cen MT" w:hAnsi="Tw Cen MT" w:cs="Arial"/>
          <w:u w:val="single"/>
        </w:rPr>
        <w:t>Personnel Committee Report</w:t>
      </w:r>
      <w:r w:rsidRPr="00350030">
        <w:rPr>
          <w:rFonts w:ascii="Tw Cen MT" w:hAnsi="Tw Cen MT" w:cs="Arial"/>
        </w:rPr>
        <w:t xml:space="preserve"> prepared for Tenure and Promotion.</w:t>
      </w:r>
    </w:p>
    <w:p w14:paraId="3A9200D4" w14:textId="77777777" w:rsidR="00E72E44" w:rsidRPr="00350030" w:rsidRDefault="00E72E44" w:rsidP="00E72E44">
      <w:pPr>
        <w:pStyle w:val="BodyText2"/>
        <w:spacing w:after="0" w:line="240" w:lineRule="auto"/>
        <w:ind w:left="1440" w:hanging="1440"/>
        <w:rPr>
          <w:rFonts w:ascii="Tw Cen MT" w:hAnsi="Tw Cen MT" w:cs="Arial"/>
        </w:rPr>
      </w:pPr>
      <w:r w:rsidRPr="00350030">
        <w:rPr>
          <w:rFonts w:ascii="Tw Cen MT" w:hAnsi="Tw Cen MT" w:cs="Arial"/>
        </w:rPr>
        <w:t>2006-07</w:t>
      </w:r>
      <w:r w:rsidRPr="00350030">
        <w:rPr>
          <w:rFonts w:ascii="Tw Cen MT" w:hAnsi="Tw Cen MT" w:cs="Arial"/>
        </w:rPr>
        <w:tab/>
      </w:r>
      <w:r w:rsidRPr="00350030">
        <w:rPr>
          <w:rFonts w:ascii="Tw Cen MT" w:hAnsi="Tw Cen MT" w:cs="Arial"/>
          <w:u w:val="single"/>
        </w:rPr>
        <w:t xml:space="preserve">Lovell Center Distinguished Lecture Committee (Chair), </w:t>
      </w:r>
      <w:r w:rsidRPr="00350030">
        <w:rPr>
          <w:rFonts w:ascii="Tw Cen MT" w:hAnsi="Tw Cen MT" w:cs="Arial"/>
        </w:rPr>
        <w:t>Marshall Frech, National Flood Safety Program.</w:t>
      </w:r>
    </w:p>
    <w:p w14:paraId="0E36884E" w14:textId="77777777" w:rsidR="00E72E44" w:rsidRPr="00350030" w:rsidRDefault="00E72E44" w:rsidP="00E72E44">
      <w:pPr>
        <w:ind w:left="1440" w:hanging="1440"/>
        <w:rPr>
          <w:rFonts w:ascii="Tw Cen MT" w:hAnsi="Tw Cen MT" w:cs="Arial"/>
          <w:bCs/>
        </w:rPr>
      </w:pPr>
      <w:r w:rsidRPr="00350030">
        <w:rPr>
          <w:rFonts w:ascii="Tw Cen MT" w:hAnsi="Tw Cen MT" w:cs="Arial"/>
          <w:bCs/>
        </w:rPr>
        <w:t>2007</w:t>
      </w:r>
      <w:r w:rsidRPr="00350030">
        <w:rPr>
          <w:rFonts w:ascii="Tw Cen MT" w:hAnsi="Tw Cen MT" w:cs="Arial"/>
          <w:bCs/>
        </w:rPr>
        <w:tab/>
      </w:r>
      <w:r w:rsidRPr="00350030">
        <w:rPr>
          <w:rFonts w:ascii="Tw Cen MT" w:hAnsi="Tw Cen MT" w:cs="Arial"/>
          <w:bCs/>
          <w:u w:val="single"/>
        </w:rPr>
        <w:t xml:space="preserve">Search Committee for </w:t>
      </w:r>
      <w:r w:rsidRPr="00350030">
        <w:rPr>
          <w:rFonts w:ascii="Tw Cen MT" w:hAnsi="Tw Cen MT" w:cs="Arial"/>
          <w:bCs/>
        </w:rPr>
        <w:t>Water Resources position. [Stroup]</w:t>
      </w:r>
    </w:p>
    <w:p w14:paraId="5D17D028" w14:textId="77777777" w:rsidR="00E72E44" w:rsidRPr="00350030" w:rsidRDefault="00E72E44" w:rsidP="00E72E44">
      <w:pPr>
        <w:ind w:left="1440" w:hanging="1440"/>
        <w:rPr>
          <w:rFonts w:ascii="Tw Cen MT" w:hAnsi="Tw Cen MT" w:cs="Arial"/>
          <w:bCs/>
        </w:rPr>
      </w:pPr>
      <w:r w:rsidRPr="00350030">
        <w:rPr>
          <w:rFonts w:ascii="Tw Cen MT" w:hAnsi="Tw Cen MT" w:cs="Arial"/>
          <w:bCs/>
        </w:rPr>
        <w:t>2007-08</w:t>
      </w:r>
      <w:r w:rsidRPr="00350030">
        <w:rPr>
          <w:rFonts w:ascii="Tw Cen MT" w:hAnsi="Tw Cen MT" w:cs="Arial"/>
          <w:bCs/>
        </w:rPr>
        <w:tab/>
      </w:r>
      <w:r w:rsidRPr="00350030">
        <w:rPr>
          <w:rFonts w:ascii="Tw Cen MT" w:hAnsi="Tw Cen MT" w:cs="Arial"/>
          <w:bCs/>
          <w:u w:val="single"/>
        </w:rPr>
        <w:t>Evaluation Committee</w:t>
      </w:r>
      <w:r w:rsidRPr="00350030">
        <w:rPr>
          <w:rFonts w:ascii="Tw Cen MT" w:hAnsi="Tw Cen MT" w:cs="Arial"/>
          <w:bCs/>
        </w:rPr>
        <w:t>.</w:t>
      </w:r>
    </w:p>
    <w:p w14:paraId="759974BB" w14:textId="77777777" w:rsidR="00E72E44" w:rsidRPr="00350030" w:rsidRDefault="00E72E44" w:rsidP="00E72E44">
      <w:pPr>
        <w:ind w:left="1440" w:hanging="1440"/>
        <w:rPr>
          <w:rFonts w:ascii="Tw Cen MT" w:hAnsi="Tw Cen MT" w:cs="Arial"/>
          <w:bCs/>
        </w:rPr>
      </w:pPr>
      <w:r w:rsidRPr="00350030">
        <w:rPr>
          <w:rFonts w:ascii="Tw Cen MT" w:hAnsi="Tw Cen MT" w:cs="Arial"/>
          <w:bCs/>
        </w:rPr>
        <w:t>2006-07</w:t>
      </w:r>
      <w:r w:rsidRPr="00350030">
        <w:rPr>
          <w:rFonts w:ascii="Tw Cen MT" w:hAnsi="Tw Cen MT" w:cs="Arial"/>
          <w:bCs/>
        </w:rPr>
        <w:tab/>
      </w:r>
      <w:r w:rsidRPr="00350030">
        <w:rPr>
          <w:rFonts w:ascii="Tw Cen MT" w:hAnsi="Tw Cen MT" w:cs="Arial"/>
          <w:bCs/>
          <w:u w:val="single"/>
        </w:rPr>
        <w:t>Search Committee</w:t>
      </w:r>
      <w:r w:rsidRPr="00350030">
        <w:rPr>
          <w:rFonts w:ascii="Tw Cen MT" w:hAnsi="Tw Cen MT" w:cs="Arial"/>
          <w:bCs/>
        </w:rPr>
        <w:t xml:space="preserve"> for Environmental Geography Position. [Hagelman]</w:t>
      </w:r>
    </w:p>
    <w:p w14:paraId="1B2020D9" w14:textId="77777777" w:rsidR="00E72E44" w:rsidRPr="00350030" w:rsidRDefault="00E72E44" w:rsidP="00E72E44">
      <w:pPr>
        <w:ind w:left="1440" w:hanging="1440"/>
        <w:rPr>
          <w:rFonts w:ascii="Tw Cen MT" w:hAnsi="Tw Cen MT" w:cs="Arial"/>
          <w:bCs/>
        </w:rPr>
      </w:pPr>
      <w:r w:rsidRPr="00350030">
        <w:rPr>
          <w:rFonts w:ascii="Tw Cen MT" w:hAnsi="Tw Cen MT" w:cs="Arial"/>
          <w:bCs/>
        </w:rPr>
        <w:t>2006</w:t>
      </w:r>
      <w:r w:rsidRPr="00350030">
        <w:rPr>
          <w:rFonts w:ascii="Tw Cen MT" w:hAnsi="Tw Cen MT" w:cs="Arial"/>
          <w:bCs/>
        </w:rPr>
        <w:tab/>
        <w:t xml:space="preserve">Committee Sponsorship for Humboldt Brown Bag Lecture by Dr. B. </w:t>
      </w:r>
      <w:proofErr w:type="spellStart"/>
      <w:r w:rsidRPr="00350030">
        <w:rPr>
          <w:rFonts w:ascii="Tw Cen MT" w:hAnsi="Tw Cen MT" w:cs="Arial"/>
          <w:bCs/>
        </w:rPr>
        <w:t>Hemamaliuni</w:t>
      </w:r>
      <w:proofErr w:type="spellEnd"/>
      <w:r w:rsidRPr="00350030">
        <w:rPr>
          <w:rFonts w:ascii="Tw Cen MT" w:hAnsi="Tw Cen MT" w:cs="Arial"/>
          <w:bCs/>
        </w:rPr>
        <w:t>, Department of Geography, Andhra, India [organizer, Fred Day].</w:t>
      </w:r>
    </w:p>
    <w:p w14:paraId="3A98E280" w14:textId="77777777" w:rsidR="00E72E44" w:rsidRPr="00350030" w:rsidRDefault="00E72E44" w:rsidP="00E72E44">
      <w:pPr>
        <w:ind w:left="1440" w:hanging="1440"/>
        <w:rPr>
          <w:rFonts w:ascii="Tw Cen MT" w:hAnsi="Tw Cen MT" w:cs="Arial"/>
          <w:bCs/>
        </w:rPr>
      </w:pPr>
      <w:r w:rsidRPr="00350030">
        <w:rPr>
          <w:rFonts w:ascii="Tw Cen MT" w:hAnsi="Tw Cen MT" w:cs="Arial"/>
          <w:bCs/>
        </w:rPr>
        <w:t>2006</w:t>
      </w:r>
      <w:r w:rsidRPr="00350030">
        <w:rPr>
          <w:rFonts w:ascii="Tw Cen MT" w:hAnsi="Tw Cen MT" w:cs="Arial"/>
          <w:bCs/>
        </w:rPr>
        <w:tab/>
      </w:r>
      <w:r w:rsidRPr="00350030">
        <w:rPr>
          <w:rFonts w:ascii="Tw Cen MT" w:hAnsi="Tw Cen MT" w:cs="Arial"/>
          <w:bCs/>
          <w:u w:val="single"/>
        </w:rPr>
        <w:t>Peer Class Visitation Committee for Evaluation of Teaching</w:t>
      </w:r>
      <w:r w:rsidRPr="00350030">
        <w:rPr>
          <w:rFonts w:ascii="Tw Cen MT" w:hAnsi="Tw Cen MT" w:cs="Arial"/>
          <w:bCs/>
        </w:rPr>
        <w:t xml:space="preserve"> [</w:t>
      </w:r>
      <w:proofErr w:type="spellStart"/>
      <w:r w:rsidRPr="00350030">
        <w:rPr>
          <w:rFonts w:ascii="Tw Cen MT" w:hAnsi="Tw Cen MT" w:cs="Arial"/>
          <w:bCs/>
        </w:rPr>
        <w:t>Currit</w:t>
      </w:r>
      <w:proofErr w:type="spellEnd"/>
      <w:r w:rsidRPr="00350030">
        <w:rPr>
          <w:rFonts w:ascii="Tw Cen MT" w:hAnsi="Tw Cen MT" w:cs="Arial"/>
          <w:bCs/>
        </w:rPr>
        <w:t xml:space="preserve"> and Wang].</w:t>
      </w:r>
    </w:p>
    <w:p w14:paraId="16360EC9" w14:textId="77777777" w:rsidR="00E72E44" w:rsidRPr="00350030" w:rsidRDefault="00E72E44" w:rsidP="00E72E44">
      <w:pPr>
        <w:ind w:left="1440" w:hanging="1440"/>
        <w:rPr>
          <w:rFonts w:ascii="Tw Cen MT" w:hAnsi="Tw Cen MT" w:cs="Arial"/>
          <w:bCs/>
        </w:rPr>
      </w:pPr>
      <w:r w:rsidRPr="00350030">
        <w:rPr>
          <w:rFonts w:ascii="Tw Cen MT" w:hAnsi="Tw Cen MT" w:cs="Arial"/>
          <w:bCs/>
        </w:rPr>
        <w:t>2006</w:t>
      </w:r>
      <w:r w:rsidRPr="00350030">
        <w:rPr>
          <w:rFonts w:ascii="Tw Cen MT" w:hAnsi="Tw Cen MT" w:cs="Arial"/>
          <w:bCs/>
        </w:rPr>
        <w:tab/>
        <w:t>Personnel Committee Report for Reappointment.</w:t>
      </w:r>
    </w:p>
    <w:p w14:paraId="32E1F708" w14:textId="77777777" w:rsidR="00E72E44" w:rsidRPr="00350030" w:rsidRDefault="00E72E44" w:rsidP="00E72E44">
      <w:pPr>
        <w:ind w:left="1440" w:hanging="1440"/>
        <w:rPr>
          <w:rFonts w:ascii="Tw Cen MT" w:hAnsi="Tw Cen MT" w:cs="Arial"/>
          <w:bCs/>
          <w:u w:val="single"/>
        </w:rPr>
      </w:pPr>
      <w:r w:rsidRPr="00350030">
        <w:rPr>
          <w:rFonts w:ascii="Tw Cen MT" w:hAnsi="Tw Cen MT" w:cs="Arial"/>
          <w:bCs/>
        </w:rPr>
        <w:t>2005-06</w:t>
      </w:r>
      <w:r w:rsidRPr="00350030">
        <w:rPr>
          <w:rFonts w:ascii="Tw Cen MT" w:hAnsi="Tw Cen MT" w:cs="Arial"/>
          <w:bCs/>
        </w:rPr>
        <w:tab/>
      </w:r>
      <w:r w:rsidRPr="00350030">
        <w:rPr>
          <w:rFonts w:ascii="Tw Cen MT" w:hAnsi="Tw Cen MT" w:cs="Arial"/>
          <w:bCs/>
          <w:u w:val="single"/>
        </w:rPr>
        <w:t>Equipment Committee.</w:t>
      </w:r>
    </w:p>
    <w:p w14:paraId="21CEC8B9" w14:textId="77777777" w:rsidR="00E72E44" w:rsidRPr="00350030" w:rsidRDefault="00E72E44" w:rsidP="00E72E44">
      <w:pPr>
        <w:ind w:left="1440" w:hanging="1440"/>
        <w:rPr>
          <w:rFonts w:ascii="Tw Cen MT" w:hAnsi="Tw Cen MT" w:cs="Arial"/>
          <w:bCs/>
        </w:rPr>
      </w:pPr>
      <w:r w:rsidRPr="00350030">
        <w:rPr>
          <w:rFonts w:ascii="Tw Cen MT" w:hAnsi="Tw Cen MT" w:cs="Arial"/>
          <w:bCs/>
        </w:rPr>
        <w:t>2005-06</w:t>
      </w:r>
      <w:r w:rsidRPr="00350030">
        <w:rPr>
          <w:rFonts w:ascii="Tw Cen MT" w:hAnsi="Tw Cen MT" w:cs="Arial"/>
          <w:bCs/>
        </w:rPr>
        <w:tab/>
      </w:r>
      <w:r w:rsidRPr="00350030">
        <w:rPr>
          <w:rFonts w:ascii="Tw Cen MT" w:hAnsi="Tw Cen MT" w:cs="Arial"/>
          <w:bCs/>
          <w:u w:val="single"/>
        </w:rPr>
        <w:t>Evaluation Committee</w:t>
      </w:r>
      <w:r w:rsidRPr="00350030">
        <w:rPr>
          <w:rFonts w:ascii="Tw Cen MT" w:hAnsi="Tw Cen MT" w:cs="Arial"/>
          <w:bCs/>
        </w:rPr>
        <w:t>.</w:t>
      </w:r>
    </w:p>
    <w:p w14:paraId="14F71A61" w14:textId="77777777" w:rsidR="00E72E44" w:rsidRPr="00350030" w:rsidRDefault="00E72E44" w:rsidP="00E72E44">
      <w:pPr>
        <w:ind w:left="1440" w:hanging="1440"/>
        <w:rPr>
          <w:rFonts w:ascii="Tw Cen MT" w:hAnsi="Tw Cen MT" w:cs="Arial"/>
        </w:rPr>
      </w:pPr>
      <w:r w:rsidRPr="00350030">
        <w:rPr>
          <w:rFonts w:ascii="Tw Cen MT" w:hAnsi="Tw Cen MT" w:cs="Arial"/>
        </w:rPr>
        <w:t>2005-06</w:t>
      </w:r>
      <w:r w:rsidRPr="00350030">
        <w:rPr>
          <w:rFonts w:ascii="Tw Cen MT" w:hAnsi="Tw Cen MT" w:cs="Arial"/>
        </w:rPr>
        <w:tab/>
      </w:r>
      <w:r w:rsidRPr="00350030">
        <w:rPr>
          <w:rFonts w:ascii="Tw Cen MT" w:hAnsi="Tw Cen MT" w:cs="Arial"/>
          <w:u w:val="single"/>
        </w:rPr>
        <w:t xml:space="preserve">Mentoring Committee. </w:t>
      </w:r>
    </w:p>
    <w:p w14:paraId="66BBC56A" w14:textId="77777777" w:rsidR="00E72E44" w:rsidRPr="00350030" w:rsidRDefault="00E72E44" w:rsidP="00E72E44">
      <w:pPr>
        <w:pStyle w:val="BodyText2"/>
        <w:spacing w:after="0" w:line="240" w:lineRule="auto"/>
        <w:ind w:left="1440" w:hanging="1440"/>
        <w:rPr>
          <w:rFonts w:ascii="Tw Cen MT" w:hAnsi="Tw Cen MT" w:cs="Arial"/>
        </w:rPr>
      </w:pPr>
      <w:r w:rsidRPr="00350030">
        <w:rPr>
          <w:rFonts w:ascii="Tw Cen MT" w:hAnsi="Tw Cen MT" w:cs="Arial"/>
        </w:rPr>
        <w:t>2005-06</w:t>
      </w:r>
      <w:r w:rsidRPr="00350030">
        <w:rPr>
          <w:rFonts w:ascii="Tw Cen MT" w:hAnsi="Tw Cen MT" w:cs="Arial"/>
        </w:rPr>
        <w:tab/>
      </w:r>
      <w:r w:rsidRPr="00350030">
        <w:rPr>
          <w:rFonts w:ascii="Tw Cen MT" w:hAnsi="Tw Cen MT" w:cs="Arial"/>
          <w:u w:val="single"/>
        </w:rPr>
        <w:t>Organizing Committee</w:t>
      </w:r>
      <w:r w:rsidRPr="00350030">
        <w:rPr>
          <w:rFonts w:ascii="Tw Cen MT" w:hAnsi="Tw Cen MT" w:cs="Arial"/>
        </w:rPr>
        <w:t>. 8</w:t>
      </w:r>
      <w:r w:rsidRPr="00350030">
        <w:rPr>
          <w:rFonts w:ascii="Tw Cen MT" w:hAnsi="Tw Cen MT" w:cs="Arial"/>
          <w:vertAlign w:val="superscript"/>
        </w:rPr>
        <w:t>th</w:t>
      </w:r>
      <w:r w:rsidRPr="00350030">
        <w:rPr>
          <w:rFonts w:ascii="Tw Cen MT" w:hAnsi="Tw Cen MT" w:cs="Arial"/>
        </w:rPr>
        <w:t xml:space="preserve"> Annual Lovell Center Distinguished Lecture. Dr. Stephen Pyne, AAG Honorary Geographer.</w:t>
      </w:r>
    </w:p>
    <w:p w14:paraId="4C916CF7" w14:textId="77777777" w:rsidR="00E72E44" w:rsidRPr="00350030" w:rsidRDefault="00E72E44" w:rsidP="00E72E44">
      <w:pPr>
        <w:pStyle w:val="BodyText2"/>
        <w:spacing w:after="0" w:line="240" w:lineRule="auto"/>
        <w:ind w:left="1440" w:hanging="1440"/>
        <w:rPr>
          <w:rFonts w:ascii="Tw Cen MT" w:hAnsi="Tw Cen MT" w:cs="Arial"/>
        </w:rPr>
      </w:pPr>
      <w:r w:rsidRPr="00350030">
        <w:rPr>
          <w:rFonts w:ascii="Tw Cen MT" w:hAnsi="Tw Cen MT" w:cs="Arial"/>
        </w:rPr>
        <w:t>2005</w:t>
      </w:r>
      <w:r w:rsidRPr="00350030">
        <w:rPr>
          <w:rFonts w:ascii="Tw Cen MT" w:hAnsi="Tw Cen MT" w:cs="Arial"/>
        </w:rPr>
        <w:tab/>
      </w:r>
      <w:r w:rsidRPr="00350030">
        <w:rPr>
          <w:rFonts w:ascii="Tw Cen MT" w:hAnsi="Tw Cen MT" w:cs="Arial"/>
          <w:u w:val="single"/>
        </w:rPr>
        <w:t>Publicity and Outreach Committee</w:t>
      </w:r>
      <w:r w:rsidRPr="00350030">
        <w:rPr>
          <w:rFonts w:ascii="Tw Cen MT" w:hAnsi="Tw Cen MT" w:cs="Arial"/>
        </w:rPr>
        <w:t xml:space="preserve">. 7th Annual Lovell Center Distinguished Lecture, Dr. Mae Jemison, Astronaut, NASA. </w:t>
      </w:r>
    </w:p>
    <w:p w14:paraId="020E2A6F" w14:textId="77777777" w:rsidR="00E72E44" w:rsidRPr="00350030" w:rsidRDefault="00E72E44" w:rsidP="00E72E44">
      <w:pPr>
        <w:ind w:left="1440" w:hanging="1440"/>
        <w:rPr>
          <w:rFonts w:ascii="Tw Cen MT" w:hAnsi="Tw Cen MT" w:cs="Arial"/>
        </w:rPr>
      </w:pPr>
      <w:r w:rsidRPr="00350030">
        <w:rPr>
          <w:rFonts w:ascii="Tw Cen MT" w:hAnsi="Tw Cen MT" w:cs="Arial"/>
        </w:rPr>
        <w:t>2005</w:t>
      </w:r>
      <w:r w:rsidRPr="00350030">
        <w:rPr>
          <w:rFonts w:ascii="Tw Cen MT" w:hAnsi="Tw Cen MT" w:cs="Arial"/>
        </w:rPr>
        <w:tab/>
      </w:r>
      <w:r w:rsidRPr="00350030">
        <w:rPr>
          <w:rFonts w:ascii="Tw Cen MT" w:hAnsi="Tw Cen MT" w:cs="Arial"/>
          <w:u w:val="single"/>
        </w:rPr>
        <w:t>Organizer and Arrangements Committee for</w:t>
      </w:r>
      <w:r w:rsidRPr="00350030">
        <w:rPr>
          <w:rFonts w:ascii="Tw Cen MT" w:hAnsi="Tw Cen MT" w:cs="Arial"/>
        </w:rPr>
        <w:t xml:space="preserve"> </w:t>
      </w:r>
      <w:r w:rsidRPr="00350030">
        <w:rPr>
          <w:rFonts w:ascii="Tw Cen MT" w:hAnsi="Tw Cen MT" w:cs="Arial"/>
          <w:u w:val="single"/>
        </w:rPr>
        <w:t>Brown Bag luncheon</w:t>
      </w:r>
      <w:r w:rsidRPr="00350030">
        <w:rPr>
          <w:rFonts w:ascii="Tw Cen MT" w:hAnsi="Tw Cen MT" w:cs="Arial"/>
        </w:rPr>
        <w:t xml:space="preserve"> on for syndicated columnist, Rocky Barker, Environmental writer for the </w:t>
      </w:r>
      <w:r w:rsidRPr="00350030">
        <w:rPr>
          <w:rFonts w:ascii="Tw Cen MT" w:hAnsi="Tw Cen MT" w:cs="Arial"/>
          <w:i/>
          <w:iCs/>
        </w:rPr>
        <w:t>Idahoan Statesman</w:t>
      </w:r>
      <w:r w:rsidRPr="00350030">
        <w:rPr>
          <w:rFonts w:ascii="Tw Cen MT" w:hAnsi="Tw Cen MT" w:cs="Arial"/>
        </w:rPr>
        <w:t xml:space="preserve"> in Boise, and author of </w:t>
      </w:r>
      <w:r w:rsidRPr="00350030">
        <w:rPr>
          <w:rFonts w:ascii="Tw Cen MT" w:hAnsi="Tw Cen MT" w:cs="Arial"/>
          <w:i/>
          <w:u w:val="single"/>
        </w:rPr>
        <w:t>Changed America.</w:t>
      </w:r>
    </w:p>
    <w:p w14:paraId="747E8A9C" w14:textId="77777777" w:rsidR="00E72E44" w:rsidRPr="00350030" w:rsidRDefault="00E72E44" w:rsidP="00E72E44">
      <w:pPr>
        <w:pStyle w:val="BodyText2"/>
        <w:spacing w:after="0" w:line="240" w:lineRule="auto"/>
        <w:ind w:left="1440" w:hanging="1440"/>
        <w:rPr>
          <w:rFonts w:ascii="Tw Cen MT" w:hAnsi="Tw Cen MT" w:cs="Arial"/>
        </w:rPr>
      </w:pPr>
      <w:r w:rsidRPr="00350030">
        <w:rPr>
          <w:rFonts w:ascii="Tw Cen MT" w:hAnsi="Tw Cen MT" w:cs="Arial"/>
        </w:rPr>
        <w:t>2004-05</w:t>
      </w:r>
      <w:r w:rsidRPr="00350030">
        <w:rPr>
          <w:rFonts w:ascii="Tw Cen MT" w:hAnsi="Tw Cen MT" w:cs="Arial"/>
        </w:rPr>
        <w:tab/>
      </w:r>
      <w:r w:rsidRPr="00350030">
        <w:rPr>
          <w:rFonts w:ascii="Tw Cen MT" w:hAnsi="Tw Cen MT" w:cs="Arial"/>
          <w:u w:val="single"/>
        </w:rPr>
        <w:t>Colloquium Committee</w:t>
      </w:r>
      <w:r w:rsidRPr="00350030">
        <w:rPr>
          <w:rFonts w:ascii="Tw Cen MT" w:hAnsi="Tw Cen MT" w:cs="Arial"/>
        </w:rPr>
        <w:t xml:space="preserve"> (Chair).</w:t>
      </w:r>
    </w:p>
    <w:p w14:paraId="35987BE9" w14:textId="77777777" w:rsidR="00E72E44" w:rsidRPr="00350030" w:rsidRDefault="00E72E44" w:rsidP="00E72E44">
      <w:pPr>
        <w:pStyle w:val="BodyText2"/>
        <w:spacing w:after="0" w:line="240" w:lineRule="auto"/>
        <w:ind w:left="1440" w:hanging="1440"/>
        <w:rPr>
          <w:rFonts w:ascii="Tw Cen MT" w:hAnsi="Tw Cen MT" w:cs="Arial"/>
        </w:rPr>
      </w:pPr>
      <w:r w:rsidRPr="00350030">
        <w:rPr>
          <w:rFonts w:ascii="Tw Cen MT" w:hAnsi="Tw Cen MT" w:cs="Arial"/>
        </w:rPr>
        <w:t>2004</w:t>
      </w:r>
      <w:r w:rsidRPr="00350030">
        <w:rPr>
          <w:rFonts w:ascii="Tw Cen MT" w:hAnsi="Tw Cen MT" w:cs="Arial"/>
        </w:rPr>
        <w:tab/>
      </w:r>
      <w:r w:rsidRPr="00350030">
        <w:rPr>
          <w:rFonts w:ascii="Tw Cen MT" w:hAnsi="Tw Cen MT" w:cs="Arial"/>
          <w:u w:val="single"/>
        </w:rPr>
        <w:t xml:space="preserve">Search Committee, </w:t>
      </w:r>
      <w:r w:rsidRPr="00350030">
        <w:rPr>
          <w:rFonts w:ascii="Tw Cen MT" w:hAnsi="Tw Cen MT" w:cs="Arial"/>
        </w:rPr>
        <w:t>Cartographic Visualization Position.</w:t>
      </w:r>
      <w:r w:rsidRPr="00350030">
        <w:rPr>
          <w:rFonts w:ascii="Tw Cen MT" w:hAnsi="Tw Cen MT" w:cs="Arial"/>
          <w:u w:val="single"/>
        </w:rPr>
        <w:t xml:space="preserve"> </w:t>
      </w:r>
      <w:r w:rsidRPr="00350030">
        <w:rPr>
          <w:rFonts w:ascii="Tw Cen MT" w:hAnsi="Tw Cen MT" w:cs="Arial"/>
        </w:rPr>
        <w:t>[Alberto Giordano]</w:t>
      </w:r>
    </w:p>
    <w:p w14:paraId="35D66027" w14:textId="77777777" w:rsidR="00E72E44" w:rsidRPr="00350030" w:rsidRDefault="00E72E44" w:rsidP="00E72E44">
      <w:pPr>
        <w:rPr>
          <w:rFonts w:ascii="Tw Cen MT" w:hAnsi="Tw Cen MT" w:cs="Arial"/>
          <w:u w:val="single"/>
        </w:rPr>
      </w:pPr>
      <w:r w:rsidRPr="00350030">
        <w:rPr>
          <w:rFonts w:ascii="Tw Cen MT" w:hAnsi="Tw Cen MT" w:cs="Arial"/>
        </w:rPr>
        <w:t>2002-03</w:t>
      </w:r>
      <w:r w:rsidRPr="00350030">
        <w:rPr>
          <w:rFonts w:ascii="Tw Cen MT" w:hAnsi="Tw Cen MT" w:cs="Arial"/>
          <w:u w:val="single"/>
        </w:rPr>
        <w:t xml:space="preserve"> </w:t>
      </w:r>
      <w:r w:rsidRPr="00350030">
        <w:rPr>
          <w:rFonts w:ascii="Tw Cen MT" w:hAnsi="Tw Cen MT" w:cs="Arial"/>
        </w:rPr>
        <w:tab/>
      </w:r>
      <w:r w:rsidRPr="00350030">
        <w:rPr>
          <w:rFonts w:ascii="Tw Cen MT" w:hAnsi="Tw Cen MT" w:cs="Arial"/>
          <w:u w:val="single"/>
        </w:rPr>
        <w:t xml:space="preserve">Search Committee, </w:t>
      </w:r>
      <w:proofErr w:type="spellStart"/>
      <w:r w:rsidRPr="00350030">
        <w:rPr>
          <w:rFonts w:ascii="Tw Cen MT" w:hAnsi="Tw Cen MT" w:cs="Arial"/>
        </w:rPr>
        <w:t>GIScience</w:t>
      </w:r>
      <w:proofErr w:type="spellEnd"/>
      <w:r w:rsidRPr="00350030">
        <w:rPr>
          <w:rFonts w:ascii="Tw Cen MT" w:hAnsi="Tw Cen MT" w:cs="Arial"/>
        </w:rPr>
        <w:t xml:space="preserve"> Remote Sensing Position.</w:t>
      </w:r>
      <w:r w:rsidRPr="00350030">
        <w:rPr>
          <w:rFonts w:ascii="Tw Cen MT" w:hAnsi="Tw Cen MT" w:cs="Arial"/>
          <w:u w:val="single"/>
        </w:rPr>
        <w:t xml:space="preserve"> </w:t>
      </w:r>
      <w:r w:rsidRPr="00350030">
        <w:rPr>
          <w:rFonts w:ascii="Tw Cen MT" w:hAnsi="Tw Cen MT" w:cs="Arial"/>
        </w:rPr>
        <w:t>[Bing Xu]</w:t>
      </w:r>
    </w:p>
    <w:p w14:paraId="7C338F15" w14:textId="77777777" w:rsidR="00E72E44" w:rsidRPr="00350030" w:rsidRDefault="00E72E44" w:rsidP="00E72E44">
      <w:pPr>
        <w:rPr>
          <w:rFonts w:ascii="Tw Cen MT" w:hAnsi="Tw Cen MT" w:cs="Arial"/>
        </w:rPr>
      </w:pPr>
      <w:r w:rsidRPr="00350030">
        <w:rPr>
          <w:rFonts w:ascii="Tw Cen MT" w:hAnsi="Tw Cen MT" w:cs="Arial"/>
        </w:rPr>
        <w:t xml:space="preserve">2002 </w:t>
      </w:r>
      <w:r w:rsidRPr="00350030">
        <w:rPr>
          <w:rFonts w:ascii="Tw Cen MT" w:hAnsi="Tw Cen MT" w:cs="Arial"/>
        </w:rPr>
        <w:tab/>
      </w:r>
      <w:r w:rsidRPr="00350030">
        <w:rPr>
          <w:rFonts w:ascii="Tw Cen MT" w:hAnsi="Tw Cen MT" w:cs="Arial"/>
        </w:rPr>
        <w:tab/>
      </w:r>
      <w:r w:rsidRPr="00350030">
        <w:rPr>
          <w:rFonts w:ascii="Tw Cen MT" w:hAnsi="Tw Cen MT" w:cs="Arial"/>
          <w:u w:val="single"/>
        </w:rPr>
        <w:t>Search Committee, Admin. II</w:t>
      </w:r>
      <w:r w:rsidRPr="00350030">
        <w:rPr>
          <w:rFonts w:ascii="Tw Cen MT" w:hAnsi="Tw Cen MT" w:cs="Arial"/>
        </w:rPr>
        <w:t xml:space="preserve"> [Pat Hell]</w:t>
      </w:r>
    </w:p>
    <w:p w14:paraId="61050D71" w14:textId="77777777" w:rsidR="00E72E44" w:rsidRPr="00350030" w:rsidRDefault="00E72E44" w:rsidP="00E72E44">
      <w:pPr>
        <w:ind w:left="1440" w:hanging="1440"/>
        <w:rPr>
          <w:rFonts w:ascii="Tw Cen MT" w:hAnsi="Tw Cen MT" w:cs="Arial"/>
        </w:rPr>
      </w:pPr>
      <w:r w:rsidRPr="00350030">
        <w:rPr>
          <w:rFonts w:ascii="Tw Cen MT" w:hAnsi="Tw Cen MT" w:cs="Arial"/>
        </w:rPr>
        <w:t>2001-02</w:t>
      </w:r>
      <w:r w:rsidRPr="00350030">
        <w:rPr>
          <w:rFonts w:ascii="Tw Cen MT" w:hAnsi="Tw Cen MT" w:cs="Arial"/>
        </w:rPr>
        <w:tab/>
      </w:r>
      <w:r w:rsidRPr="00350030">
        <w:rPr>
          <w:rFonts w:ascii="Tw Cen MT" w:hAnsi="Tw Cen MT" w:cs="Arial"/>
          <w:u w:val="single"/>
        </w:rPr>
        <w:t xml:space="preserve">Search Committee, </w:t>
      </w:r>
      <w:r w:rsidRPr="00350030">
        <w:rPr>
          <w:rFonts w:ascii="Tw Cen MT" w:hAnsi="Tw Cen MT" w:cs="Arial"/>
        </w:rPr>
        <w:t>Environmental/</w:t>
      </w:r>
      <w:proofErr w:type="spellStart"/>
      <w:r w:rsidRPr="00350030">
        <w:rPr>
          <w:rFonts w:ascii="Tw Cen MT" w:hAnsi="Tw Cen MT" w:cs="Arial"/>
        </w:rPr>
        <w:t>GIScience</w:t>
      </w:r>
      <w:proofErr w:type="spellEnd"/>
      <w:r w:rsidRPr="00350030">
        <w:rPr>
          <w:rFonts w:ascii="Tw Cen MT" w:hAnsi="Tw Cen MT" w:cs="Arial"/>
        </w:rPr>
        <w:t xml:space="preserve"> Position. [Allison Payton]</w:t>
      </w:r>
    </w:p>
    <w:p w14:paraId="19E188C9" w14:textId="77777777" w:rsidR="00E72E44" w:rsidRPr="00350030" w:rsidRDefault="00E72E44" w:rsidP="00E72E44">
      <w:pPr>
        <w:ind w:left="1440" w:hanging="1440"/>
        <w:rPr>
          <w:rFonts w:ascii="Tw Cen MT" w:hAnsi="Tw Cen MT" w:cs="Arial"/>
        </w:rPr>
      </w:pPr>
      <w:r w:rsidRPr="00350030">
        <w:rPr>
          <w:rFonts w:ascii="Tw Cen MT" w:hAnsi="Tw Cen MT" w:cs="Arial"/>
        </w:rPr>
        <w:t>2001-02</w:t>
      </w:r>
      <w:r w:rsidRPr="00350030">
        <w:rPr>
          <w:rFonts w:ascii="Tw Cen MT" w:hAnsi="Tw Cen MT" w:cs="Arial"/>
        </w:rPr>
        <w:tab/>
      </w:r>
      <w:r w:rsidRPr="00350030">
        <w:rPr>
          <w:rFonts w:ascii="Tw Cen MT" w:hAnsi="Tw Cen MT" w:cs="Arial"/>
          <w:u w:val="single"/>
        </w:rPr>
        <w:t xml:space="preserve">Search Committee, </w:t>
      </w:r>
      <w:r w:rsidRPr="00350030">
        <w:rPr>
          <w:rFonts w:ascii="Tw Cen MT" w:hAnsi="Tw Cen MT" w:cs="Arial"/>
        </w:rPr>
        <w:t>Environmental/GIS Position. [Sharolyn Anderson]</w:t>
      </w:r>
    </w:p>
    <w:p w14:paraId="7C494D99" w14:textId="77777777" w:rsidR="00E72E44" w:rsidRPr="00350030" w:rsidRDefault="00E72E44" w:rsidP="00E72E44">
      <w:pPr>
        <w:ind w:left="1440" w:hanging="1440"/>
        <w:rPr>
          <w:rFonts w:ascii="Tw Cen MT" w:hAnsi="Tw Cen MT" w:cs="Arial"/>
        </w:rPr>
      </w:pPr>
      <w:r w:rsidRPr="00350030">
        <w:rPr>
          <w:rFonts w:ascii="Tw Cen MT" w:hAnsi="Tw Cen MT" w:cs="Arial"/>
        </w:rPr>
        <w:lastRenderedPageBreak/>
        <w:t>2001-03</w:t>
      </w:r>
      <w:r w:rsidRPr="00350030">
        <w:rPr>
          <w:rFonts w:ascii="Tw Cen MT" w:hAnsi="Tw Cen MT" w:cs="Arial"/>
        </w:rPr>
        <w:tab/>
      </w:r>
      <w:r w:rsidRPr="00350030">
        <w:rPr>
          <w:rFonts w:ascii="Tw Cen MT" w:hAnsi="Tw Cen MT" w:cs="Arial"/>
          <w:u w:val="single"/>
        </w:rPr>
        <w:t>Chair’s Advisory Committee</w:t>
      </w:r>
    </w:p>
    <w:p w14:paraId="2332EAD5" w14:textId="77777777" w:rsidR="00E72E44" w:rsidRPr="00350030" w:rsidRDefault="00E72E44" w:rsidP="00E72E44">
      <w:pPr>
        <w:ind w:left="1440" w:hanging="1440"/>
        <w:rPr>
          <w:rFonts w:ascii="Tw Cen MT" w:hAnsi="Tw Cen MT" w:cs="Arial"/>
        </w:rPr>
      </w:pPr>
      <w:r w:rsidRPr="00350030">
        <w:rPr>
          <w:rFonts w:ascii="Tw Cen MT" w:hAnsi="Tw Cen MT" w:cs="Arial"/>
        </w:rPr>
        <w:t xml:space="preserve">2000 </w:t>
      </w:r>
      <w:r w:rsidRPr="00350030">
        <w:rPr>
          <w:rFonts w:ascii="Tw Cen MT" w:hAnsi="Tw Cen MT" w:cs="Arial"/>
        </w:rPr>
        <w:tab/>
      </w:r>
      <w:r w:rsidRPr="00350030">
        <w:rPr>
          <w:rFonts w:ascii="Tw Cen MT" w:hAnsi="Tw Cen MT" w:cs="Arial"/>
          <w:u w:val="single"/>
        </w:rPr>
        <w:t>Showcase Committee</w:t>
      </w:r>
      <w:r w:rsidRPr="00350030">
        <w:rPr>
          <w:rFonts w:ascii="Tw Cen MT" w:hAnsi="Tw Cen MT" w:cs="Arial"/>
        </w:rPr>
        <w:t xml:space="preserve"> (ad hoc)</w:t>
      </w:r>
    </w:p>
    <w:p w14:paraId="7367B7C8" w14:textId="77777777" w:rsidR="00E72E44" w:rsidRPr="00350030" w:rsidRDefault="00E72E44" w:rsidP="00E72E44">
      <w:pPr>
        <w:ind w:left="1440" w:hanging="1440"/>
        <w:rPr>
          <w:rFonts w:ascii="Tw Cen MT" w:hAnsi="Tw Cen MT" w:cs="Arial"/>
        </w:rPr>
      </w:pPr>
      <w:r w:rsidRPr="00350030">
        <w:rPr>
          <w:rFonts w:ascii="Tw Cen MT" w:hAnsi="Tw Cen MT" w:cs="Arial"/>
        </w:rPr>
        <w:t>1998-2000</w:t>
      </w:r>
      <w:r w:rsidRPr="00350030">
        <w:rPr>
          <w:rFonts w:ascii="Tw Cen MT" w:hAnsi="Tw Cen MT" w:cs="Arial"/>
        </w:rPr>
        <w:tab/>
      </w:r>
      <w:r w:rsidRPr="00350030">
        <w:rPr>
          <w:rFonts w:ascii="Tw Cen MT" w:hAnsi="Tw Cen MT" w:cs="Arial"/>
          <w:u w:val="single"/>
        </w:rPr>
        <w:t>Equipment Committee</w:t>
      </w:r>
    </w:p>
    <w:p w14:paraId="6D025BA7" w14:textId="77777777" w:rsidR="00E72E44" w:rsidRPr="00350030" w:rsidRDefault="00E72E44" w:rsidP="00E72E44">
      <w:pPr>
        <w:ind w:left="1440" w:hanging="1440"/>
        <w:rPr>
          <w:rFonts w:ascii="Tw Cen MT" w:hAnsi="Tw Cen MT" w:cs="Arial"/>
        </w:rPr>
      </w:pPr>
      <w:r w:rsidRPr="00350030">
        <w:rPr>
          <w:rFonts w:ascii="Tw Cen MT" w:hAnsi="Tw Cen MT" w:cs="Arial"/>
        </w:rPr>
        <w:t>1994-96</w:t>
      </w:r>
      <w:r w:rsidRPr="00350030">
        <w:rPr>
          <w:rFonts w:ascii="Tw Cen MT" w:hAnsi="Tw Cen MT" w:cs="Arial"/>
        </w:rPr>
        <w:tab/>
      </w:r>
      <w:r w:rsidRPr="00350030">
        <w:rPr>
          <w:rFonts w:ascii="Tw Cen MT" w:hAnsi="Tw Cen MT" w:cs="Arial"/>
          <w:u w:val="single"/>
        </w:rPr>
        <w:t>Strategic Planning Committee, Departmental</w:t>
      </w:r>
      <w:r w:rsidRPr="00350030">
        <w:rPr>
          <w:rFonts w:ascii="Tw Cen MT" w:hAnsi="Tw Cen MT" w:cs="Arial"/>
        </w:rPr>
        <w:t xml:space="preserve"> [wrote plan for the department]</w:t>
      </w:r>
    </w:p>
    <w:p w14:paraId="0E831A5F" w14:textId="77777777" w:rsidR="00E72E44" w:rsidRPr="00350030" w:rsidRDefault="00E72E44" w:rsidP="00E72E44">
      <w:pPr>
        <w:ind w:left="1440" w:hanging="1440"/>
        <w:rPr>
          <w:rFonts w:ascii="Tw Cen MT" w:hAnsi="Tw Cen MT" w:cs="Arial"/>
        </w:rPr>
      </w:pPr>
      <w:r w:rsidRPr="00350030">
        <w:rPr>
          <w:rFonts w:ascii="Tw Cen MT" w:hAnsi="Tw Cen MT" w:cs="Arial"/>
          <w:bCs/>
        </w:rPr>
        <w:t>1994-2005</w:t>
      </w:r>
      <w:r w:rsidRPr="00350030">
        <w:rPr>
          <w:rFonts w:ascii="Tw Cen MT" w:hAnsi="Tw Cen MT" w:cs="Arial"/>
          <w:b/>
        </w:rPr>
        <w:tab/>
      </w:r>
      <w:r w:rsidRPr="00350030">
        <w:rPr>
          <w:rFonts w:ascii="Tw Cen MT" w:hAnsi="Tw Cen MT" w:cs="Arial"/>
          <w:u w:val="single"/>
        </w:rPr>
        <w:t>Gildea Foundation Committee</w:t>
      </w:r>
    </w:p>
    <w:p w14:paraId="569755FF" w14:textId="77777777" w:rsidR="00E72E44" w:rsidRPr="00350030" w:rsidRDefault="00E72E44" w:rsidP="00E72E44">
      <w:pPr>
        <w:ind w:left="1440" w:hanging="1440"/>
        <w:rPr>
          <w:rFonts w:ascii="Tw Cen MT" w:hAnsi="Tw Cen MT" w:cs="Arial"/>
          <w:bCs/>
        </w:rPr>
      </w:pPr>
      <w:r w:rsidRPr="00350030">
        <w:rPr>
          <w:rFonts w:ascii="Tw Cen MT" w:hAnsi="Tw Cen MT" w:cs="Arial"/>
          <w:bCs/>
        </w:rPr>
        <w:t>1995-96</w:t>
      </w:r>
      <w:r w:rsidRPr="00350030">
        <w:rPr>
          <w:rFonts w:ascii="Tw Cen MT" w:hAnsi="Tw Cen MT" w:cs="Arial"/>
          <w:bCs/>
        </w:rPr>
        <w:tab/>
      </w:r>
      <w:r w:rsidRPr="00350030">
        <w:rPr>
          <w:rFonts w:ascii="Tw Cen MT" w:hAnsi="Tw Cen MT" w:cs="Arial"/>
          <w:bCs/>
          <w:u w:val="single"/>
        </w:rPr>
        <w:t>Library Committee</w:t>
      </w:r>
    </w:p>
    <w:p w14:paraId="06CB0D47" w14:textId="77777777" w:rsidR="00E72E44" w:rsidRPr="00350030" w:rsidRDefault="00E72E44" w:rsidP="00E72E44">
      <w:pPr>
        <w:ind w:left="1440" w:hanging="1440"/>
        <w:rPr>
          <w:rFonts w:ascii="Tw Cen MT" w:hAnsi="Tw Cen MT" w:cs="Arial"/>
          <w:bCs/>
        </w:rPr>
      </w:pPr>
      <w:r w:rsidRPr="00350030">
        <w:rPr>
          <w:rFonts w:ascii="Tw Cen MT" w:hAnsi="Tw Cen MT" w:cs="Arial"/>
          <w:bCs/>
        </w:rPr>
        <w:t>1994-96</w:t>
      </w:r>
      <w:r w:rsidRPr="00350030">
        <w:rPr>
          <w:rFonts w:ascii="Tw Cen MT" w:hAnsi="Tw Cen MT" w:cs="Arial"/>
          <w:bCs/>
        </w:rPr>
        <w:tab/>
      </w:r>
      <w:r w:rsidRPr="00350030">
        <w:rPr>
          <w:rFonts w:ascii="Tw Cen MT" w:hAnsi="Tw Cen MT" w:cs="Arial"/>
          <w:bCs/>
          <w:u w:val="single"/>
        </w:rPr>
        <w:t>Scheduling Committee</w:t>
      </w:r>
    </w:p>
    <w:p w14:paraId="36C91703" w14:textId="77777777" w:rsidR="00E72E44" w:rsidRPr="00350030" w:rsidRDefault="00E72E44" w:rsidP="00E72E44">
      <w:pPr>
        <w:ind w:left="1440" w:hanging="1440"/>
        <w:rPr>
          <w:rFonts w:ascii="Tw Cen MT" w:hAnsi="Tw Cen MT" w:cs="Arial"/>
          <w:bCs/>
        </w:rPr>
      </w:pPr>
      <w:r w:rsidRPr="00350030">
        <w:rPr>
          <w:rFonts w:ascii="Tw Cen MT" w:hAnsi="Tw Cen MT" w:cs="Arial"/>
          <w:bCs/>
        </w:rPr>
        <w:t>1992-1997</w:t>
      </w:r>
      <w:r w:rsidRPr="00350030">
        <w:rPr>
          <w:rFonts w:ascii="Tw Cen MT" w:hAnsi="Tw Cen MT" w:cs="Arial"/>
          <w:bCs/>
        </w:rPr>
        <w:tab/>
      </w:r>
      <w:r w:rsidRPr="00350030">
        <w:rPr>
          <w:rFonts w:ascii="Tw Cen MT" w:hAnsi="Tw Cen MT" w:cs="Arial"/>
          <w:bCs/>
          <w:u w:val="single"/>
        </w:rPr>
        <w:t>Internship Committee</w:t>
      </w:r>
    </w:p>
    <w:p w14:paraId="5B84AD19" w14:textId="77777777" w:rsidR="00E72E44" w:rsidRPr="00350030" w:rsidRDefault="00E72E44" w:rsidP="00E72E44">
      <w:pPr>
        <w:ind w:left="1440" w:hanging="1440"/>
        <w:rPr>
          <w:rFonts w:ascii="Tw Cen MT" w:hAnsi="Tw Cen MT" w:cs="Arial"/>
          <w:bCs/>
          <w:u w:val="single"/>
        </w:rPr>
      </w:pPr>
      <w:r w:rsidRPr="00350030">
        <w:rPr>
          <w:rFonts w:ascii="Tw Cen MT" w:hAnsi="Tw Cen MT" w:cs="Arial"/>
          <w:bCs/>
        </w:rPr>
        <w:t>1996-97</w:t>
      </w:r>
      <w:r w:rsidRPr="00350030">
        <w:rPr>
          <w:rFonts w:ascii="Tw Cen MT" w:hAnsi="Tw Cen MT" w:cs="Arial"/>
          <w:bCs/>
        </w:rPr>
        <w:tab/>
      </w:r>
      <w:r w:rsidRPr="00350030">
        <w:rPr>
          <w:rFonts w:ascii="Tw Cen MT" w:hAnsi="Tw Cen MT" w:cs="Arial"/>
          <w:bCs/>
          <w:u w:val="single"/>
        </w:rPr>
        <w:t>Search Committee, Environmental Geography Hire [Colten]</w:t>
      </w:r>
    </w:p>
    <w:p w14:paraId="0BF17E36" w14:textId="77777777" w:rsidR="00E72E44" w:rsidRPr="00350030" w:rsidRDefault="00E72E44" w:rsidP="00E72E44">
      <w:pPr>
        <w:ind w:left="1440" w:hanging="1440"/>
        <w:rPr>
          <w:rFonts w:ascii="Tw Cen MT" w:hAnsi="Tw Cen MT" w:cs="Arial"/>
          <w:u w:val="single"/>
        </w:rPr>
      </w:pPr>
      <w:r w:rsidRPr="00350030">
        <w:rPr>
          <w:rFonts w:ascii="Tw Cen MT" w:hAnsi="Tw Cen MT" w:cs="Arial"/>
          <w:bCs/>
        </w:rPr>
        <w:t>1995-96</w:t>
      </w:r>
      <w:r w:rsidRPr="00350030">
        <w:rPr>
          <w:rFonts w:ascii="Tw Cen MT" w:hAnsi="Tw Cen MT" w:cs="Arial"/>
          <w:b/>
        </w:rPr>
        <w:tab/>
      </w:r>
      <w:r w:rsidRPr="00350030">
        <w:rPr>
          <w:rFonts w:ascii="Tw Cen MT" w:hAnsi="Tw Cen MT" w:cs="Arial"/>
          <w:u w:val="single"/>
        </w:rPr>
        <w:t xml:space="preserve">Search Committee, Environmental Geography Hire </w:t>
      </w:r>
    </w:p>
    <w:p w14:paraId="4A83A732" w14:textId="77777777" w:rsidR="00E72E44" w:rsidRPr="00350030" w:rsidRDefault="00E72E44" w:rsidP="00E72E44">
      <w:pPr>
        <w:tabs>
          <w:tab w:val="left" w:pos="9000"/>
        </w:tabs>
        <w:ind w:left="2880" w:hanging="1620"/>
        <w:rPr>
          <w:rFonts w:ascii="Tw Cen MT" w:hAnsi="Tw Cen MT" w:cs="Arial"/>
          <w:b/>
          <w:u w:val="single"/>
        </w:rPr>
      </w:pPr>
    </w:p>
    <w:p w14:paraId="37B2113E" w14:textId="77777777" w:rsidR="00E72E44" w:rsidRPr="00350030" w:rsidRDefault="00E72E44" w:rsidP="00E72E44">
      <w:pPr>
        <w:tabs>
          <w:tab w:val="left" w:pos="9000"/>
        </w:tabs>
        <w:rPr>
          <w:rFonts w:ascii="Tw Cen MT" w:hAnsi="Tw Cen MT" w:cs="Arial"/>
          <w:b/>
          <w:u w:val="single"/>
        </w:rPr>
      </w:pPr>
      <w:r w:rsidRPr="00350030">
        <w:rPr>
          <w:rFonts w:ascii="Tw Cen MT" w:hAnsi="Tw Cen MT" w:cs="Arial"/>
          <w:b/>
          <w:u w:val="single"/>
        </w:rPr>
        <w:t>Department of Geography Alumni Reunion</w:t>
      </w:r>
    </w:p>
    <w:p w14:paraId="454C3677" w14:textId="77777777" w:rsidR="00E72E44" w:rsidRPr="00350030" w:rsidRDefault="00E72E44" w:rsidP="00E72E44">
      <w:pPr>
        <w:rPr>
          <w:rFonts w:ascii="Tw Cen MT" w:hAnsi="Tw Cen MT" w:cs="Arial"/>
        </w:rPr>
      </w:pPr>
    </w:p>
    <w:p w14:paraId="17D23CE3" w14:textId="77777777" w:rsidR="00E72E44" w:rsidRPr="00350030" w:rsidRDefault="00E72E44" w:rsidP="00E72E44">
      <w:pPr>
        <w:ind w:left="720" w:hanging="720"/>
        <w:rPr>
          <w:rFonts w:ascii="Tw Cen MT" w:hAnsi="Tw Cen MT" w:cs="Arial"/>
        </w:rPr>
      </w:pPr>
      <w:r w:rsidRPr="00350030">
        <w:rPr>
          <w:rFonts w:ascii="Tw Cen MT" w:hAnsi="Tw Cen MT" w:cs="Arial"/>
        </w:rPr>
        <w:t>2012</w:t>
      </w:r>
      <w:r w:rsidRPr="00350030">
        <w:rPr>
          <w:rFonts w:ascii="Tw Cen MT" w:hAnsi="Tw Cen MT" w:cs="Arial"/>
        </w:rPr>
        <w:tab/>
        <w:t xml:space="preserve">Nominated Cinde-Thomas Jimenez, Environmental Education Administrator, Greater Blanco River Authority, Board Member, Seguin Education Foundation. </w:t>
      </w:r>
    </w:p>
    <w:p w14:paraId="77769924" w14:textId="77777777" w:rsidR="00E72E44" w:rsidRPr="00350030" w:rsidRDefault="00E72E44" w:rsidP="00E72E44">
      <w:pPr>
        <w:ind w:left="720" w:hanging="720"/>
        <w:rPr>
          <w:rFonts w:ascii="Tw Cen MT" w:hAnsi="Tw Cen MT" w:cs="Arial"/>
        </w:rPr>
      </w:pPr>
    </w:p>
    <w:p w14:paraId="1BDE01A0" w14:textId="77777777" w:rsidR="00E72E44" w:rsidRPr="00350030" w:rsidRDefault="00E72E44" w:rsidP="00E72E44">
      <w:pPr>
        <w:ind w:left="720" w:hanging="720"/>
        <w:rPr>
          <w:rFonts w:ascii="Tw Cen MT" w:hAnsi="Tw Cen MT" w:cs="Arial"/>
        </w:rPr>
      </w:pPr>
      <w:r w:rsidRPr="00350030">
        <w:rPr>
          <w:rFonts w:ascii="Tw Cen MT" w:hAnsi="Tw Cen MT" w:cs="Arial"/>
        </w:rPr>
        <w:t>2003</w:t>
      </w:r>
      <w:r w:rsidRPr="00350030">
        <w:rPr>
          <w:rFonts w:ascii="Tw Cen MT" w:hAnsi="Tw Cen MT" w:cs="Arial"/>
        </w:rPr>
        <w:tab/>
        <w:t xml:space="preserve">Presenter, 2003 </w:t>
      </w:r>
      <w:r w:rsidRPr="00350030">
        <w:rPr>
          <w:rFonts w:ascii="Tw Cen MT" w:hAnsi="Tw Cen MT" w:cs="Arial"/>
          <w:i/>
        </w:rPr>
        <w:t>Alumni Reunion and Student Celebration.</w:t>
      </w:r>
      <w:r w:rsidRPr="00350030">
        <w:rPr>
          <w:rFonts w:ascii="Tw Cen MT" w:hAnsi="Tw Cen MT" w:cs="Arial"/>
        </w:rPr>
        <w:t xml:space="preserve"> Part of the “Tour of the World Session,” April 26. And “Works by the Lovell Center Scholars.” Department of Geography, Southwest Texas State University, San Marcos, TX.</w:t>
      </w:r>
    </w:p>
    <w:p w14:paraId="2EF1213B" w14:textId="77777777" w:rsidR="00E72E44" w:rsidRPr="00350030" w:rsidRDefault="00E72E44" w:rsidP="00E72E44">
      <w:pPr>
        <w:ind w:left="720" w:hanging="720"/>
        <w:rPr>
          <w:rFonts w:ascii="Tw Cen MT" w:hAnsi="Tw Cen MT" w:cs="Arial"/>
        </w:rPr>
      </w:pPr>
    </w:p>
    <w:p w14:paraId="7394A08F" w14:textId="77777777" w:rsidR="00E72E44" w:rsidRPr="00350030" w:rsidRDefault="00E72E44" w:rsidP="00E72E44">
      <w:pPr>
        <w:pStyle w:val="BodyText"/>
        <w:rPr>
          <w:rFonts w:ascii="Tw Cen MT" w:hAnsi="Tw Cen MT" w:cs="Arial"/>
          <w:bCs/>
          <w:u w:val="single"/>
        </w:rPr>
      </w:pPr>
      <w:r w:rsidRPr="00350030">
        <w:rPr>
          <w:rFonts w:ascii="Tw Cen MT" w:hAnsi="Tw Cen MT" w:cs="Arial"/>
          <w:bCs/>
          <w:u w:val="single"/>
        </w:rPr>
        <w:t>Works and Projects as Director, Associate Director, or Distinguished Scholar of the James and Marilyn Lovell Center for Environmental Geography and Hazards Research: 2002-10</w:t>
      </w:r>
    </w:p>
    <w:p w14:paraId="27E07CC5" w14:textId="77777777" w:rsidR="00E72E44" w:rsidRPr="00350030" w:rsidRDefault="00E72E44" w:rsidP="00E72E44">
      <w:pPr>
        <w:rPr>
          <w:rFonts w:ascii="Tw Cen MT" w:hAnsi="Tw Cen MT"/>
          <w:iCs/>
        </w:rPr>
      </w:pPr>
    </w:p>
    <w:p w14:paraId="6A1F5DEB" w14:textId="77777777" w:rsidR="00E72E44" w:rsidRPr="00350030" w:rsidRDefault="00E72E44" w:rsidP="00E72E44">
      <w:pPr>
        <w:ind w:left="720" w:hanging="720"/>
        <w:rPr>
          <w:rFonts w:ascii="Tw Cen MT" w:hAnsi="Tw Cen MT"/>
        </w:rPr>
      </w:pPr>
      <w:r w:rsidRPr="00350030">
        <w:rPr>
          <w:rFonts w:ascii="Tw Cen MT" w:hAnsi="Tw Cen MT"/>
          <w:iCs/>
        </w:rPr>
        <w:t>2009</w:t>
      </w:r>
      <w:r w:rsidRPr="00350030">
        <w:rPr>
          <w:rFonts w:ascii="Tw Cen MT" w:hAnsi="Tw Cen MT"/>
          <w:iCs/>
        </w:rPr>
        <w:tab/>
      </w:r>
      <w:r w:rsidRPr="00350030">
        <w:rPr>
          <w:rFonts w:ascii="Tw Cen MT" w:hAnsi="Tw Cen MT"/>
          <w:i/>
          <w:iCs/>
          <w:u w:val="single"/>
        </w:rPr>
        <w:t>Group facilitator</w:t>
      </w:r>
      <w:r w:rsidRPr="00350030">
        <w:rPr>
          <w:rFonts w:ascii="Tw Cen MT" w:hAnsi="Tw Cen MT"/>
          <w:u w:val="single"/>
        </w:rPr>
        <w:t xml:space="preserve"> for the </w:t>
      </w:r>
      <w:r w:rsidRPr="00350030">
        <w:rPr>
          <w:rFonts w:ascii="Tw Cen MT" w:hAnsi="Tw Cen MT"/>
          <w:i/>
          <w:iCs/>
          <w:u w:val="single"/>
        </w:rPr>
        <w:t>2009 International Flash Flood Project's</w:t>
      </w:r>
      <w:r w:rsidRPr="00350030">
        <w:rPr>
          <w:rFonts w:ascii="Tw Cen MT" w:hAnsi="Tw Cen MT"/>
          <w:u w:val="single"/>
        </w:rPr>
        <w:t xml:space="preserve"> first workshop</w:t>
      </w:r>
      <w:r w:rsidRPr="00350030">
        <w:rPr>
          <w:rFonts w:ascii="Tw Cen MT" w:hAnsi="Tw Cen MT"/>
        </w:rPr>
        <w:t xml:space="preserve"> at Texas State University, October 19, 2009, organized by Dr. Pam Showalter, Director, James and Marilyn Lovell Center for Environmental Geography and Hazards Research. </w:t>
      </w:r>
    </w:p>
    <w:p w14:paraId="5062DDBB" w14:textId="77777777" w:rsidR="00E72E44" w:rsidRPr="00350030" w:rsidRDefault="00E72E44" w:rsidP="00E72E44">
      <w:pPr>
        <w:ind w:left="720" w:hanging="720"/>
        <w:rPr>
          <w:rFonts w:ascii="Tw Cen MT" w:hAnsi="Tw Cen MT" w:cs="Arial"/>
        </w:rPr>
      </w:pPr>
      <w:r w:rsidRPr="00350030">
        <w:rPr>
          <w:rFonts w:ascii="Tw Cen MT" w:hAnsi="Tw Cen MT" w:cs="Arial"/>
        </w:rPr>
        <w:t>2007</w:t>
      </w:r>
      <w:r w:rsidRPr="00350030">
        <w:rPr>
          <w:rFonts w:ascii="Tw Cen MT" w:hAnsi="Tw Cen MT" w:cs="Arial"/>
        </w:rPr>
        <w:tab/>
      </w:r>
      <w:r w:rsidRPr="00350030">
        <w:rPr>
          <w:rFonts w:ascii="Tw Cen MT" w:hAnsi="Tw Cen MT" w:cs="Arial"/>
          <w:u w:val="single"/>
        </w:rPr>
        <w:t>Interview with Canadian Broadcasting Corporation</w:t>
      </w:r>
      <w:r w:rsidRPr="00350030">
        <w:rPr>
          <w:rFonts w:ascii="Tw Cen MT" w:hAnsi="Tw Cen MT" w:cs="Arial"/>
        </w:rPr>
        <w:t xml:space="preserve">. </w:t>
      </w:r>
      <w:r w:rsidRPr="00350030">
        <w:rPr>
          <w:rFonts w:ascii="Tw Cen MT" w:hAnsi="Tw Cen MT" w:cs="Arial"/>
          <w:u w:val="single"/>
        </w:rPr>
        <w:t>20</w:t>
      </w:r>
      <w:r w:rsidRPr="00350030">
        <w:rPr>
          <w:rFonts w:ascii="Tw Cen MT" w:hAnsi="Tw Cen MT" w:cs="Arial"/>
          <w:u w:val="single"/>
          <w:vertAlign w:val="superscript"/>
        </w:rPr>
        <w:t>th</w:t>
      </w:r>
      <w:r w:rsidRPr="00350030">
        <w:rPr>
          <w:rFonts w:ascii="Tw Cen MT" w:hAnsi="Tw Cen MT" w:cs="Arial"/>
          <w:u w:val="single"/>
        </w:rPr>
        <w:t xml:space="preserve"> Anniversary of the Edmonton Tornado</w:t>
      </w:r>
      <w:r w:rsidRPr="00350030">
        <w:rPr>
          <w:rFonts w:ascii="Tw Cen MT" w:hAnsi="Tw Cen MT" w:cs="Arial"/>
        </w:rPr>
        <w:t xml:space="preserve">. Discussed findings of article on risk communication, published, 2004, in </w:t>
      </w:r>
      <w:r w:rsidRPr="00350030">
        <w:rPr>
          <w:rFonts w:ascii="Tw Cen MT" w:hAnsi="Tw Cen MT" w:cs="Arial"/>
          <w:i/>
          <w:iCs/>
        </w:rPr>
        <w:t>International Research in Geographical and Environmental Education</w:t>
      </w:r>
      <w:r w:rsidRPr="00350030">
        <w:rPr>
          <w:rFonts w:ascii="Tw Cen MT" w:hAnsi="Tw Cen MT" w:cs="Arial"/>
        </w:rPr>
        <w:t xml:space="preserve"> [with Jeff Cook]. </w:t>
      </w:r>
    </w:p>
    <w:p w14:paraId="7BE13535" w14:textId="77777777" w:rsidR="00E72E44" w:rsidRPr="00350030" w:rsidRDefault="00E72E44" w:rsidP="00E72E44">
      <w:pPr>
        <w:ind w:left="720" w:hanging="720"/>
        <w:rPr>
          <w:rFonts w:ascii="Tw Cen MT" w:hAnsi="Tw Cen MT" w:cs="Arial"/>
        </w:rPr>
      </w:pPr>
      <w:r w:rsidRPr="00350030">
        <w:rPr>
          <w:rFonts w:ascii="Tw Cen MT" w:hAnsi="Tw Cen MT" w:cs="Arial"/>
        </w:rPr>
        <w:t xml:space="preserve">2005 </w:t>
      </w:r>
      <w:r w:rsidRPr="00350030">
        <w:rPr>
          <w:rFonts w:ascii="Tw Cen MT" w:hAnsi="Tw Cen MT" w:cs="Arial"/>
        </w:rPr>
        <w:tab/>
      </w:r>
      <w:r w:rsidRPr="00350030">
        <w:rPr>
          <w:rFonts w:ascii="Tw Cen MT" w:hAnsi="Tw Cen MT" w:cs="Arial"/>
          <w:u w:val="single"/>
        </w:rPr>
        <w:t>Research project.</w:t>
      </w:r>
      <w:r w:rsidRPr="00350030">
        <w:rPr>
          <w:rFonts w:ascii="Tw Cen MT" w:hAnsi="Tw Cen MT" w:cs="Arial"/>
        </w:rPr>
        <w:t xml:space="preserve">  “A Longitudinal Assessment of the Experience of Evacuees from Hurricanes Katrina and Rita.” </w:t>
      </w:r>
    </w:p>
    <w:p w14:paraId="09C33023" w14:textId="77777777" w:rsidR="00E72E44" w:rsidRPr="00350030" w:rsidRDefault="00E72E44" w:rsidP="00E72E44">
      <w:pPr>
        <w:ind w:left="720" w:hanging="720"/>
        <w:rPr>
          <w:rFonts w:ascii="Tw Cen MT" w:hAnsi="Tw Cen MT" w:cs="Arial"/>
        </w:rPr>
      </w:pPr>
      <w:r w:rsidRPr="00350030">
        <w:rPr>
          <w:rFonts w:ascii="Tw Cen MT" w:hAnsi="Tw Cen MT" w:cs="Arial"/>
        </w:rPr>
        <w:t xml:space="preserve">2005 </w:t>
      </w:r>
      <w:r w:rsidRPr="00350030">
        <w:rPr>
          <w:rFonts w:ascii="Tw Cen MT" w:hAnsi="Tw Cen MT" w:cs="Arial"/>
        </w:rPr>
        <w:tab/>
      </w:r>
      <w:r w:rsidRPr="00350030">
        <w:rPr>
          <w:rFonts w:ascii="Tw Cen MT" w:hAnsi="Tw Cen MT" w:cs="Arial"/>
          <w:u w:val="single"/>
        </w:rPr>
        <w:t>Research project.</w:t>
      </w:r>
      <w:r w:rsidRPr="00350030">
        <w:rPr>
          <w:rFonts w:ascii="Tw Cen MT" w:hAnsi="Tw Cen MT" w:cs="Arial"/>
        </w:rPr>
        <w:t xml:space="preserve"> “Perceptions and Preparedness of Infection Control Practitioners to the Threat of Bioterrorism in Texas.”</w:t>
      </w:r>
    </w:p>
    <w:p w14:paraId="201A6830" w14:textId="77777777" w:rsidR="00E72E44" w:rsidRPr="00350030" w:rsidRDefault="00E72E44" w:rsidP="00E72E44">
      <w:pPr>
        <w:rPr>
          <w:rFonts w:ascii="Tw Cen MT" w:hAnsi="Tw Cen MT" w:cs="Arial"/>
        </w:rPr>
      </w:pPr>
      <w:r w:rsidRPr="00350030">
        <w:rPr>
          <w:rFonts w:ascii="Tw Cen MT" w:hAnsi="Tw Cen MT" w:cs="Arial"/>
        </w:rPr>
        <w:t>2006</w:t>
      </w:r>
      <w:r w:rsidRPr="00350030">
        <w:rPr>
          <w:rFonts w:ascii="Tw Cen MT" w:hAnsi="Tw Cen MT" w:cs="Arial"/>
        </w:rPr>
        <w:tab/>
        <w:t xml:space="preserve"> </w:t>
      </w:r>
      <w:r w:rsidRPr="00350030">
        <w:rPr>
          <w:rFonts w:ascii="Tw Cen MT" w:hAnsi="Tw Cen MT" w:cs="Arial"/>
          <w:u w:val="single"/>
        </w:rPr>
        <w:t>Lovell Center report</w:t>
      </w:r>
      <w:r w:rsidRPr="00350030">
        <w:rPr>
          <w:rFonts w:ascii="Tw Cen MT" w:hAnsi="Tw Cen MT" w:cs="Arial"/>
        </w:rPr>
        <w:t xml:space="preserve"> prepared for </w:t>
      </w:r>
      <w:r w:rsidRPr="00350030">
        <w:rPr>
          <w:rFonts w:ascii="Tw Cen MT" w:hAnsi="Tw Cen MT" w:cs="Arial"/>
          <w:u w:val="single"/>
        </w:rPr>
        <w:t>review of Centers</w:t>
      </w:r>
      <w:r w:rsidRPr="00350030">
        <w:rPr>
          <w:rFonts w:ascii="Tw Cen MT" w:hAnsi="Tw Cen MT" w:cs="Arial"/>
        </w:rPr>
        <w:t xml:space="preserve"> at Texas State University.</w:t>
      </w:r>
    </w:p>
    <w:p w14:paraId="301BB921" w14:textId="77777777" w:rsidR="00E72E44" w:rsidRPr="00350030" w:rsidRDefault="00E72E44" w:rsidP="00E72E44">
      <w:pPr>
        <w:rPr>
          <w:rFonts w:ascii="Tw Cen MT" w:hAnsi="Tw Cen MT" w:cs="Arial"/>
        </w:rPr>
      </w:pPr>
      <w:r w:rsidRPr="00350030">
        <w:rPr>
          <w:rFonts w:ascii="Tw Cen MT" w:hAnsi="Tw Cen MT" w:cs="Arial"/>
        </w:rPr>
        <w:t>2006</w:t>
      </w:r>
      <w:r w:rsidRPr="00350030">
        <w:rPr>
          <w:rFonts w:ascii="Tw Cen MT" w:hAnsi="Tw Cen MT" w:cs="Arial"/>
        </w:rPr>
        <w:tab/>
      </w:r>
      <w:r w:rsidRPr="00350030">
        <w:rPr>
          <w:rFonts w:ascii="Tw Cen MT" w:hAnsi="Tw Cen MT" w:cs="Arial"/>
          <w:u w:val="single"/>
        </w:rPr>
        <w:t>Prepared</w:t>
      </w:r>
      <w:r w:rsidRPr="00350030">
        <w:rPr>
          <w:rFonts w:ascii="Tw Cen MT" w:hAnsi="Tw Cen MT" w:cs="Arial"/>
        </w:rPr>
        <w:t xml:space="preserve"> </w:t>
      </w:r>
      <w:r w:rsidRPr="00350030">
        <w:rPr>
          <w:rFonts w:ascii="Tw Cen MT" w:hAnsi="Tw Cen MT" w:cs="Arial"/>
          <w:u w:val="single"/>
        </w:rPr>
        <w:t>Lovell Center Annual Report.</w:t>
      </w:r>
      <w:r w:rsidRPr="00350030">
        <w:rPr>
          <w:rFonts w:ascii="Tw Cen MT" w:hAnsi="Tw Cen MT" w:cs="Arial"/>
        </w:rPr>
        <w:t xml:space="preserve"> </w:t>
      </w:r>
    </w:p>
    <w:p w14:paraId="3299E99A" w14:textId="77777777" w:rsidR="00E72E44" w:rsidRPr="00350030" w:rsidRDefault="00E72E44" w:rsidP="00E72E44">
      <w:pPr>
        <w:ind w:left="720" w:hanging="720"/>
        <w:rPr>
          <w:rFonts w:ascii="Tw Cen MT" w:hAnsi="Tw Cen MT" w:cs="Arial"/>
        </w:rPr>
      </w:pPr>
      <w:r w:rsidRPr="00350030">
        <w:rPr>
          <w:rFonts w:ascii="Tw Cen MT" w:hAnsi="Tw Cen MT" w:cs="Arial"/>
        </w:rPr>
        <w:t>2006</w:t>
      </w:r>
      <w:r w:rsidRPr="00350030">
        <w:rPr>
          <w:rFonts w:ascii="Tw Cen MT" w:hAnsi="Tw Cen MT" w:cs="Arial"/>
        </w:rPr>
        <w:tab/>
      </w:r>
      <w:r w:rsidRPr="00350030">
        <w:rPr>
          <w:rFonts w:ascii="Tw Cen MT" w:hAnsi="Tw Cen MT" w:cs="Arial"/>
          <w:u w:val="single"/>
        </w:rPr>
        <w:t>Prepared</w:t>
      </w:r>
      <w:r w:rsidRPr="00350030">
        <w:rPr>
          <w:rFonts w:ascii="Tw Cen MT" w:hAnsi="Tw Cen MT" w:cs="Arial"/>
        </w:rPr>
        <w:t xml:space="preserve"> </w:t>
      </w:r>
      <w:r w:rsidRPr="00350030">
        <w:rPr>
          <w:rFonts w:ascii="Tw Cen MT" w:hAnsi="Tw Cen MT" w:cs="Arial"/>
          <w:u w:val="single"/>
        </w:rPr>
        <w:t>Lovell Center report</w:t>
      </w:r>
      <w:r w:rsidRPr="00350030">
        <w:rPr>
          <w:rFonts w:ascii="Tw Cen MT" w:hAnsi="Tw Cen MT" w:cs="Arial"/>
        </w:rPr>
        <w:t xml:space="preserve"> prepared for </w:t>
      </w:r>
      <w:r w:rsidRPr="00350030">
        <w:rPr>
          <w:rFonts w:ascii="Tw Cen MT" w:hAnsi="Tw Cen MT" w:cs="Arial"/>
          <w:u w:val="single"/>
        </w:rPr>
        <w:t>review of water projects</w:t>
      </w:r>
      <w:r w:rsidRPr="00350030">
        <w:rPr>
          <w:rFonts w:ascii="Tw Cen MT" w:hAnsi="Tw Cen MT" w:cs="Arial"/>
        </w:rPr>
        <w:t xml:space="preserve"> at Texas State University.</w:t>
      </w:r>
    </w:p>
    <w:p w14:paraId="55A37EC7" w14:textId="77777777" w:rsidR="00E72E44" w:rsidRPr="00350030" w:rsidRDefault="00E72E44" w:rsidP="00E72E44">
      <w:pPr>
        <w:rPr>
          <w:rFonts w:ascii="Tw Cen MT" w:hAnsi="Tw Cen MT" w:cs="Arial"/>
        </w:rPr>
      </w:pPr>
      <w:r w:rsidRPr="00350030">
        <w:rPr>
          <w:rFonts w:ascii="Tw Cen MT" w:hAnsi="Tw Cen MT" w:cs="Arial"/>
        </w:rPr>
        <w:t>2005</w:t>
      </w:r>
      <w:r w:rsidRPr="00350030">
        <w:rPr>
          <w:rFonts w:ascii="Tw Cen MT" w:hAnsi="Tw Cen MT" w:cs="Arial"/>
        </w:rPr>
        <w:tab/>
      </w:r>
      <w:r w:rsidRPr="00350030">
        <w:rPr>
          <w:rFonts w:ascii="Tw Cen MT" w:hAnsi="Tw Cen MT" w:cs="Arial"/>
          <w:u w:val="single"/>
        </w:rPr>
        <w:t xml:space="preserve">Prepared Lovell Center Annual Report. </w:t>
      </w:r>
    </w:p>
    <w:p w14:paraId="7C437D38" w14:textId="77777777" w:rsidR="00E72E44" w:rsidRPr="00350030" w:rsidRDefault="00E72E44" w:rsidP="00E72E44">
      <w:pPr>
        <w:ind w:left="720" w:hanging="720"/>
        <w:rPr>
          <w:rFonts w:ascii="Tw Cen MT" w:hAnsi="Tw Cen MT" w:cs="Arial"/>
        </w:rPr>
      </w:pPr>
      <w:r w:rsidRPr="00350030">
        <w:rPr>
          <w:rFonts w:ascii="Tw Cen MT" w:hAnsi="Tw Cen MT" w:cs="Arial"/>
        </w:rPr>
        <w:t>2003</w:t>
      </w:r>
      <w:r w:rsidRPr="00350030">
        <w:rPr>
          <w:rFonts w:ascii="Tw Cen MT" w:hAnsi="Tw Cen MT" w:cs="Arial"/>
        </w:rPr>
        <w:tab/>
      </w:r>
      <w:r w:rsidRPr="00350030">
        <w:rPr>
          <w:rFonts w:ascii="Tw Cen MT" w:hAnsi="Tw Cen MT" w:cs="Arial"/>
          <w:u w:val="single"/>
        </w:rPr>
        <w:t>Headed Publicity Campaign for the Fifth Annual Lovell Center Lecture</w:t>
      </w:r>
      <w:r w:rsidRPr="00350030">
        <w:rPr>
          <w:rFonts w:ascii="Tw Cen MT" w:hAnsi="Tw Cen MT" w:cs="Arial"/>
        </w:rPr>
        <w:t>, environmental author, Sarah Andrews.</w:t>
      </w:r>
    </w:p>
    <w:p w14:paraId="4427C0E2" w14:textId="77777777" w:rsidR="00E72E44" w:rsidRPr="00350030" w:rsidRDefault="00E72E44" w:rsidP="00E72E44">
      <w:pPr>
        <w:rPr>
          <w:rFonts w:ascii="Tw Cen MT" w:hAnsi="Tw Cen MT" w:cs="Arial"/>
        </w:rPr>
      </w:pPr>
      <w:r w:rsidRPr="00350030">
        <w:rPr>
          <w:rFonts w:ascii="Tw Cen MT" w:hAnsi="Tw Cen MT" w:cs="Arial"/>
        </w:rPr>
        <w:t>2002</w:t>
      </w:r>
      <w:r w:rsidRPr="00350030">
        <w:rPr>
          <w:rFonts w:ascii="Tw Cen MT" w:hAnsi="Tw Cen MT" w:cs="Arial"/>
        </w:rPr>
        <w:tab/>
      </w:r>
      <w:r w:rsidRPr="00350030">
        <w:rPr>
          <w:rFonts w:ascii="Tw Cen MT" w:hAnsi="Tw Cen MT" w:cs="Arial"/>
          <w:u w:val="single"/>
        </w:rPr>
        <w:t>Assessed center-wide projects</w:t>
      </w:r>
      <w:r w:rsidRPr="00350030">
        <w:rPr>
          <w:rFonts w:ascii="Tw Cen MT" w:hAnsi="Tw Cen MT" w:cs="Arial"/>
        </w:rPr>
        <w:t xml:space="preserve"> and pursued sources of funding. </w:t>
      </w:r>
    </w:p>
    <w:p w14:paraId="441F7B8A" w14:textId="77777777" w:rsidR="00E72E44" w:rsidRPr="00350030" w:rsidRDefault="00E72E44" w:rsidP="00E72E44">
      <w:pPr>
        <w:rPr>
          <w:rFonts w:ascii="Tw Cen MT" w:hAnsi="Tw Cen MT" w:cs="Arial"/>
        </w:rPr>
      </w:pPr>
      <w:r w:rsidRPr="00350030">
        <w:rPr>
          <w:rFonts w:ascii="Tw Cen MT" w:hAnsi="Tw Cen MT" w:cs="Arial"/>
        </w:rPr>
        <w:t>2002</w:t>
      </w:r>
      <w:r w:rsidRPr="00350030">
        <w:rPr>
          <w:rFonts w:ascii="Tw Cen MT" w:hAnsi="Tw Cen MT" w:cs="Arial"/>
        </w:rPr>
        <w:tab/>
      </w:r>
      <w:r w:rsidRPr="00350030">
        <w:rPr>
          <w:rFonts w:ascii="Tw Cen MT" w:hAnsi="Tw Cen MT" w:cs="Arial"/>
          <w:u w:val="single"/>
        </w:rPr>
        <w:t>Creation of funding list for Lovell Center</w:t>
      </w:r>
      <w:r w:rsidRPr="00350030">
        <w:rPr>
          <w:rFonts w:ascii="Tw Cen MT" w:hAnsi="Tw Cen MT" w:cs="Arial"/>
        </w:rPr>
        <w:t xml:space="preserve"> (with E.J. Hanford and Pat Hell).</w:t>
      </w:r>
    </w:p>
    <w:p w14:paraId="06D32405" w14:textId="77777777" w:rsidR="00E72E44" w:rsidRPr="00350030" w:rsidRDefault="00E72E44" w:rsidP="00E72E44">
      <w:pPr>
        <w:rPr>
          <w:rFonts w:ascii="Tw Cen MT" w:hAnsi="Tw Cen MT" w:cs="Arial"/>
        </w:rPr>
      </w:pPr>
      <w:r w:rsidRPr="00350030">
        <w:rPr>
          <w:rFonts w:ascii="Tw Cen MT" w:hAnsi="Tw Cen MT" w:cs="Arial"/>
        </w:rPr>
        <w:t xml:space="preserve">2002 </w:t>
      </w:r>
      <w:r w:rsidRPr="00350030">
        <w:rPr>
          <w:rFonts w:ascii="Tw Cen MT" w:hAnsi="Tw Cen MT" w:cs="Arial"/>
        </w:rPr>
        <w:tab/>
      </w:r>
      <w:r w:rsidRPr="00350030">
        <w:rPr>
          <w:rFonts w:ascii="Tw Cen MT" w:hAnsi="Tw Cen MT" w:cs="Arial"/>
          <w:u w:val="single"/>
        </w:rPr>
        <w:t>Proposal for Lovell Center organization and projects</w:t>
      </w:r>
      <w:r w:rsidRPr="00350030">
        <w:rPr>
          <w:rFonts w:ascii="Tw Cen MT" w:hAnsi="Tw Cen MT" w:cs="Arial"/>
        </w:rPr>
        <w:t xml:space="preserve"> (Fall semester).</w:t>
      </w:r>
    </w:p>
    <w:p w14:paraId="6D1980D9" w14:textId="77777777" w:rsidR="00E72E44" w:rsidRPr="00350030" w:rsidRDefault="00E72E44" w:rsidP="00E72E44">
      <w:pPr>
        <w:ind w:left="720" w:hanging="720"/>
        <w:rPr>
          <w:rFonts w:ascii="Tw Cen MT" w:hAnsi="Tw Cen MT" w:cs="Arial"/>
        </w:rPr>
      </w:pPr>
      <w:r w:rsidRPr="00350030">
        <w:rPr>
          <w:rFonts w:ascii="Tw Cen MT" w:hAnsi="Tw Cen MT" w:cs="Arial"/>
        </w:rPr>
        <w:t xml:space="preserve">2002 </w:t>
      </w:r>
      <w:r w:rsidRPr="00350030">
        <w:rPr>
          <w:rFonts w:ascii="Tw Cen MT" w:hAnsi="Tw Cen MT" w:cs="Arial"/>
        </w:rPr>
        <w:tab/>
      </w:r>
      <w:r w:rsidRPr="00350030">
        <w:rPr>
          <w:rFonts w:ascii="Tw Cen MT" w:hAnsi="Tw Cen MT" w:cs="Arial"/>
          <w:u w:val="single"/>
        </w:rPr>
        <w:t>Supervision of update of Lovell Center Website</w:t>
      </w:r>
      <w:r w:rsidRPr="00350030">
        <w:rPr>
          <w:rFonts w:ascii="Tw Cen MT" w:hAnsi="Tw Cen MT" w:cs="Arial"/>
        </w:rPr>
        <w:t xml:space="preserve">. Creation of a Center projects page (with EJ Hanford; Fall semester). </w:t>
      </w:r>
    </w:p>
    <w:p w14:paraId="0670E50B" w14:textId="77777777" w:rsidR="00E72E44" w:rsidRPr="00350030" w:rsidRDefault="00E72E44" w:rsidP="00E72E44">
      <w:pPr>
        <w:rPr>
          <w:rFonts w:ascii="Tw Cen MT" w:hAnsi="Tw Cen MT" w:cs="Arial"/>
        </w:rPr>
      </w:pPr>
      <w:r w:rsidRPr="00350030">
        <w:rPr>
          <w:rFonts w:ascii="Tw Cen MT" w:hAnsi="Tw Cen MT" w:cs="Arial"/>
        </w:rPr>
        <w:t>2002</w:t>
      </w:r>
      <w:r w:rsidRPr="00350030">
        <w:rPr>
          <w:rFonts w:ascii="Tw Cen MT" w:hAnsi="Tw Cen MT" w:cs="Arial"/>
        </w:rPr>
        <w:tab/>
      </w:r>
      <w:r w:rsidRPr="00350030">
        <w:rPr>
          <w:rFonts w:ascii="Tw Cen MT" w:hAnsi="Tw Cen MT" w:cs="Arial"/>
          <w:u w:val="single"/>
        </w:rPr>
        <w:t>Supervision of update of Lovell Center Poster</w:t>
      </w:r>
      <w:r w:rsidRPr="00350030">
        <w:rPr>
          <w:rFonts w:ascii="Tw Cen MT" w:hAnsi="Tw Cen MT" w:cs="Arial"/>
        </w:rPr>
        <w:t xml:space="preserve"> Display (with EJ Hanford; Fall semester).</w:t>
      </w:r>
    </w:p>
    <w:p w14:paraId="340F932A" w14:textId="77777777" w:rsidR="00E72E44" w:rsidRPr="00350030" w:rsidRDefault="00E72E44" w:rsidP="00E72E44">
      <w:pPr>
        <w:ind w:left="720" w:hanging="720"/>
        <w:rPr>
          <w:rFonts w:ascii="Tw Cen MT" w:hAnsi="Tw Cen MT" w:cs="Arial"/>
        </w:rPr>
      </w:pPr>
      <w:r w:rsidRPr="00350030">
        <w:rPr>
          <w:rFonts w:ascii="Tw Cen MT" w:hAnsi="Tw Cen MT" w:cs="Arial"/>
        </w:rPr>
        <w:t xml:space="preserve">2002 </w:t>
      </w:r>
      <w:r w:rsidRPr="00350030">
        <w:rPr>
          <w:rFonts w:ascii="Tw Cen MT" w:hAnsi="Tw Cen MT" w:cs="Arial"/>
        </w:rPr>
        <w:tab/>
      </w:r>
      <w:r w:rsidRPr="00350030">
        <w:rPr>
          <w:rFonts w:ascii="Tw Cen MT" w:hAnsi="Tw Cen MT" w:cs="Arial"/>
          <w:u w:val="single"/>
        </w:rPr>
        <w:t>Creation of Bibliography for Concepts of Risk, Risk Perception, Risk Assessment, Risk Management, and Risk Communication.</w:t>
      </w:r>
      <w:r w:rsidRPr="00350030">
        <w:rPr>
          <w:rFonts w:ascii="Tw Cen MT" w:hAnsi="Tw Cen MT" w:cs="Arial"/>
        </w:rPr>
        <w:t xml:space="preserve"> To be posted on the Lovell Center website. (With EJ Hanford; Fall semester).</w:t>
      </w:r>
    </w:p>
    <w:p w14:paraId="548D86A0" w14:textId="77777777" w:rsidR="00E72E44" w:rsidRPr="00350030" w:rsidRDefault="00E72E44" w:rsidP="00E72E44">
      <w:pPr>
        <w:ind w:left="720" w:hanging="720"/>
        <w:rPr>
          <w:rFonts w:ascii="Tw Cen MT" w:hAnsi="Tw Cen MT" w:cs="Arial"/>
        </w:rPr>
      </w:pPr>
      <w:r w:rsidRPr="00350030">
        <w:rPr>
          <w:rFonts w:ascii="Tw Cen MT" w:hAnsi="Tw Cen MT" w:cs="Arial"/>
        </w:rPr>
        <w:t>2002</w:t>
      </w:r>
      <w:r w:rsidRPr="00350030">
        <w:rPr>
          <w:rFonts w:ascii="Tw Cen MT" w:hAnsi="Tw Cen MT" w:cs="Arial"/>
        </w:rPr>
        <w:tab/>
      </w:r>
      <w:r w:rsidRPr="00350030">
        <w:rPr>
          <w:rFonts w:ascii="Tw Cen MT" w:hAnsi="Tw Cen MT" w:cs="Arial"/>
          <w:u w:val="single"/>
        </w:rPr>
        <w:t>Supervision of update of Lovell Center Poster Display</w:t>
      </w:r>
      <w:r w:rsidRPr="00350030">
        <w:rPr>
          <w:rFonts w:ascii="Tw Cen MT" w:hAnsi="Tw Cen MT" w:cs="Arial"/>
        </w:rPr>
        <w:t xml:space="preserve"> for conference meetings (Fall semester). </w:t>
      </w:r>
    </w:p>
    <w:p w14:paraId="54729632" w14:textId="77777777" w:rsidR="00E72E44" w:rsidRPr="00350030" w:rsidRDefault="00E72E44" w:rsidP="00E72E44">
      <w:pPr>
        <w:rPr>
          <w:rFonts w:ascii="Tw Cen MT" w:hAnsi="Tw Cen MT" w:cs="Arial"/>
        </w:rPr>
      </w:pPr>
      <w:r w:rsidRPr="00350030">
        <w:rPr>
          <w:rFonts w:ascii="Tw Cen MT" w:hAnsi="Tw Cen MT" w:cs="Arial"/>
        </w:rPr>
        <w:t xml:space="preserve">2002 </w:t>
      </w:r>
      <w:r w:rsidRPr="00350030">
        <w:rPr>
          <w:rFonts w:ascii="Tw Cen MT" w:hAnsi="Tw Cen MT" w:cs="Arial"/>
        </w:rPr>
        <w:tab/>
      </w:r>
      <w:r w:rsidRPr="00350030">
        <w:rPr>
          <w:rFonts w:ascii="Tw Cen MT" w:hAnsi="Tw Cen MT" w:cs="Arial"/>
          <w:u w:val="single"/>
        </w:rPr>
        <w:t>Creation of Lovell Center Poster Display</w:t>
      </w:r>
      <w:r w:rsidRPr="00350030">
        <w:rPr>
          <w:rFonts w:ascii="Tw Cen MT" w:hAnsi="Tw Cen MT" w:cs="Arial"/>
        </w:rPr>
        <w:t xml:space="preserve"> (with Linda Prosperie; SU semester).</w:t>
      </w:r>
    </w:p>
    <w:p w14:paraId="4AF8CF7C" w14:textId="77777777" w:rsidR="00E72E44" w:rsidRPr="00350030" w:rsidRDefault="00E72E44" w:rsidP="00E72E44">
      <w:pPr>
        <w:rPr>
          <w:rFonts w:ascii="Tw Cen MT" w:hAnsi="Tw Cen MT" w:cs="Arial"/>
        </w:rPr>
      </w:pPr>
      <w:r w:rsidRPr="00350030">
        <w:rPr>
          <w:rFonts w:ascii="Tw Cen MT" w:hAnsi="Tw Cen MT" w:cs="Arial"/>
        </w:rPr>
        <w:t>2002</w:t>
      </w:r>
      <w:r w:rsidRPr="00350030">
        <w:rPr>
          <w:rFonts w:ascii="Tw Cen MT" w:hAnsi="Tw Cen MT" w:cs="Arial"/>
        </w:rPr>
        <w:tab/>
      </w:r>
      <w:r w:rsidRPr="00350030">
        <w:rPr>
          <w:rFonts w:ascii="Tw Cen MT" w:hAnsi="Tw Cen MT" w:cs="Arial"/>
          <w:u w:val="single"/>
        </w:rPr>
        <w:t>Supervision of update of Lovell Center Website</w:t>
      </w:r>
      <w:r w:rsidRPr="00350030">
        <w:rPr>
          <w:rFonts w:ascii="Tw Cen MT" w:hAnsi="Tw Cen MT" w:cs="Arial"/>
        </w:rPr>
        <w:t xml:space="preserve"> (SP semester).</w:t>
      </w:r>
    </w:p>
    <w:p w14:paraId="463CA149" w14:textId="77777777" w:rsidR="00E72E44" w:rsidRPr="00350030" w:rsidRDefault="00E72E44" w:rsidP="00E72E44">
      <w:pPr>
        <w:ind w:left="720" w:hanging="720"/>
        <w:rPr>
          <w:rFonts w:ascii="Tw Cen MT" w:hAnsi="Tw Cen MT"/>
        </w:rPr>
      </w:pPr>
      <w:r w:rsidRPr="00350030">
        <w:rPr>
          <w:rFonts w:ascii="Tw Cen MT" w:hAnsi="Tw Cen MT"/>
        </w:rPr>
        <w:t>2002</w:t>
      </w:r>
      <w:r w:rsidRPr="00350030">
        <w:rPr>
          <w:rFonts w:ascii="Tw Cen MT" w:hAnsi="Tw Cen MT"/>
        </w:rPr>
        <w:tab/>
      </w:r>
      <w:r w:rsidRPr="00350030">
        <w:rPr>
          <w:rFonts w:ascii="Tw Cen MT" w:hAnsi="Tw Cen MT"/>
          <w:u w:val="single"/>
        </w:rPr>
        <w:t>Publicity Campaign for the Fourth Annual Lovell Center Lecture,</w:t>
      </w:r>
      <w:r w:rsidRPr="00350030">
        <w:rPr>
          <w:rFonts w:ascii="Tw Cen MT" w:hAnsi="Tw Cen MT"/>
        </w:rPr>
        <w:t xml:space="preserve"> former </w:t>
      </w:r>
      <w:r w:rsidRPr="00350030">
        <w:rPr>
          <w:rFonts w:ascii="Tw Cen MT" w:hAnsi="Tw Cen MT"/>
          <w:u w:val="single"/>
        </w:rPr>
        <w:t xml:space="preserve">Astronaut and Brigadier General (Ret.) Charles M. Duke, Jr., </w:t>
      </w:r>
      <w:r w:rsidRPr="00350030">
        <w:rPr>
          <w:rFonts w:ascii="Tw Cen MT" w:hAnsi="Tw Cen MT"/>
        </w:rPr>
        <w:t>“The Space Age: A Technological Milestone,” on February 12, 2002 (SP semester).</w:t>
      </w:r>
    </w:p>
    <w:p w14:paraId="1F04542C" w14:textId="77777777" w:rsidR="00E72E44" w:rsidRPr="00350030" w:rsidRDefault="00E72E44" w:rsidP="00E72E44">
      <w:pPr>
        <w:rPr>
          <w:rFonts w:ascii="Tw Cen MT" w:hAnsi="Tw Cen MT" w:cs="Arial"/>
          <w:b/>
          <w:u w:val="single"/>
        </w:rPr>
      </w:pPr>
    </w:p>
    <w:p w14:paraId="041DEFFC" w14:textId="77777777" w:rsidR="00E72E44" w:rsidRPr="00350030" w:rsidRDefault="00E72E44" w:rsidP="00E72E44">
      <w:pPr>
        <w:rPr>
          <w:rFonts w:ascii="Tw Cen MT" w:hAnsi="Tw Cen MT" w:cs="Arial"/>
          <w:b/>
          <w:u w:val="single"/>
        </w:rPr>
      </w:pPr>
      <w:r w:rsidRPr="00350030">
        <w:rPr>
          <w:rFonts w:ascii="Tw Cen MT" w:hAnsi="Tw Cen MT" w:cs="Arial"/>
          <w:b/>
          <w:u w:val="single"/>
        </w:rPr>
        <w:lastRenderedPageBreak/>
        <w:t>Community Service</w:t>
      </w:r>
    </w:p>
    <w:p w14:paraId="0B8C3B6A" w14:textId="77777777" w:rsidR="00E72E44" w:rsidRPr="00350030" w:rsidRDefault="00E72E44" w:rsidP="00E72E44">
      <w:pPr>
        <w:rPr>
          <w:rFonts w:ascii="Tw Cen MT" w:hAnsi="Tw Cen MT" w:cs="Arial"/>
          <w:u w:val="single"/>
        </w:rPr>
      </w:pPr>
    </w:p>
    <w:p w14:paraId="1DD01313" w14:textId="77777777" w:rsidR="00E72E44" w:rsidRPr="00350030" w:rsidRDefault="00E72E44" w:rsidP="00E72E44">
      <w:pPr>
        <w:tabs>
          <w:tab w:val="left" w:pos="1440"/>
          <w:tab w:val="left" w:pos="2340"/>
        </w:tabs>
        <w:ind w:left="2160" w:hanging="2160"/>
        <w:rPr>
          <w:rFonts w:ascii="Tw Cen MT" w:hAnsi="Tw Cen MT" w:cs="Arial"/>
        </w:rPr>
      </w:pPr>
      <w:r w:rsidRPr="00350030">
        <w:rPr>
          <w:rFonts w:ascii="Tw Cen MT" w:hAnsi="Tw Cen MT" w:cs="Arial"/>
        </w:rPr>
        <w:t>2013-16</w:t>
      </w:r>
      <w:r w:rsidRPr="00350030">
        <w:rPr>
          <w:rFonts w:ascii="Tw Cen MT" w:hAnsi="Tw Cen MT" w:cs="Arial"/>
        </w:rPr>
        <w:tab/>
      </w:r>
      <w:r w:rsidRPr="00350030">
        <w:rPr>
          <w:rFonts w:ascii="Tw Cen MT" w:hAnsi="Tw Cen MT" w:cs="Arial"/>
        </w:rPr>
        <w:tab/>
      </w:r>
      <w:r w:rsidRPr="00350030">
        <w:rPr>
          <w:rFonts w:ascii="Tw Cen MT" w:hAnsi="Tw Cen MT" w:cs="Arial"/>
          <w:u w:val="single"/>
        </w:rPr>
        <w:t>Chair,</w:t>
      </w:r>
      <w:r w:rsidRPr="00350030">
        <w:rPr>
          <w:rFonts w:ascii="Tw Cen MT" w:hAnsi="Tw Cen MT" w:cs="Arial"/>
        </w:rPr>
        <w:t xml:space="preserve"> Subcommittee for Education and Outreach, “Watershed Protection Plan,” San Marcos Watershed Initiative. Meadows Center. Texas State U.</w:t>
      </w:r>
    </w:p>
    <w:p w14:paraId="527870E8" w14:textId="77777777" w:rsidR="00E72E44" w:rsidRPr="00350030" w:rsidRDefault="00E72E44" w:rsidP="00E72E44">
      <w:pPr>
        <w:tabs>
          <w:tab w:val="left" w:pos="1440"/>
          <w:tab w:val="left" w:pos="2340"/>
        </w:tabs>
        <w:ind w:left="2160" w:hanging="2160"/>
        <w:rPr>
          <w:rFonts w:ascii="Tw Cen MT" w:hAnsi="Tw Cen MT" w:cs="Arial"/>
        </w:rPr>
      </w:pPr>
      <w:r w:rsidRPr="00350030">
        <w:rPr>
          <w:rFonts w:ascii="Tw Cen MT" w:hAnsi="Tw Cen MT" w:cs="Arial"/>
        </w:rPr>
        <w:t>2012-14</w:t>
      </w:r>
      <w:r w:rsidRPr="00350030">
        <w:rPr>
          <w:rFonts w:ascii="Tw Cen MT" w:hAnsi="Tw Cen MT" w:cs="Arial"/>
        </w:rPr>
        <w:tab/>
      </w:r>
      <w:r w:rsidRPr="00350030">
        <w:rPr>
          <w:rFonts w:ascii="Tw Cen MT" w:hAnsi="Tw Cen MT" w:cs="Arial"/>
        </w:rPr>
        <w:tab/>
      </w:r>
      <w:r w:rsidRPr="00350030">
        <w:rPr>
          <w:rFonts w:ascii="Tw Cen MT" w:hAnsi="Tw Cen MT" w:cs="Arial"/>
          <w:u w:val="single"/>
        </w:rPr>
        <w:t>President,</w:t>
      </w:r>
      <w:r w:rsidRPr="00350030">
        <w:rPr>
          <w:rFonts w:ascii="Tw Cen MT" w:hAnsi="Tw Cen MT" w:cs="Arial"/>
        </w:rPr>
        <w:t xml:space="preserve"> Band Parents Association, San Marcos Academy. Fundraising.</w:t>
      </w:r>
    </w:p>
    <w:p w14:paraId="7190462D" w14:textId="77777777" w:rsidR="00E72E44" w:rsidRPr="00350030" w:rsidRDefault="00E72E44" w:rsidP="00E72E44">
      <w:pPr>
        <w:tabs>
          <w:tab w:val="left" w:pos="1440"/>
          <w:tab w:val="left" w:pos="2340"/>
        </w:tabs>
        <w:ind w:left="2160" w:hanging="2160"/>
        <w:rPr>
          <w:rFonts w:ascii="Tw Cen MT" w:hAnsi="Tw Cen MT" w:cs="Arial"/>
        </w:rPr>
      </w:pPr>
      <w:r w:rsidRPr="00350030">
        <w:rPr>
          <w:rFonts w:ascii="Tw Cen MT" w:hAnsi="Tw Cen MT" w:cs="Arial"/>
        </w:rPr>
        <w:t>2011 to present</w:t>
      </w:r>
      <w:r w:rsidRPr="00350030">
        <w:rPr>
          <w:rFonts w:ascii="Tw Cen MT" w:hAnsi="Tw Cen MT" w:cs="Arial"/>
        </w:rPr>
        <w:tab/>
      </w:r>
      <w:r w:rsidRPr="00350030">
        <w:rPr>
          <w:rFonts w:ascii="Tw Cen MT" w:hAnsi="Tw Cen MT" w:cs="Arial"/>
          <w:u w:val="single"/>
        </w:rPr>
        <w:t>Member</w:t>
      </w:r>
      <w:r w:rsidRPr="00350030">
        <w:rPr>
          <w:rFonts w:ascii="Tw Cen MT" w:hAnsi="Tw Cen MT" w:cs="Arial"/>
        </w:rPr>
        <w:t>, Environmental Stewardship Committee, St. Marks.</w:t>
      </w:r>
    </w:p>
    <w:p w14:paraId="46E11AA4" w14:textId="77777777" w:rsidR="00E72E44" w:rsidRPr="00350030" w:rsidRDefault="00E72E44" w:rsidP="00E72E44">
      <w:pPr>
        <w:tabs>
          <w:tab w:val="left" w:pos="1440"/>
          <w:tab w:val="left" w:pos="2340"/>
        </w:tabs>
        <w:ind w:left="2160" w:hanging="2160"/>
        <w:rPr>
          <w:rFonts w:ascii="Tw Cen MT" w:hAnsi="Tw Cen MT" w:cs="Arial"/>
        </w:rPr>
      </w:pPr>
      <w:r w:rsidRPr="00350030">
        <w:rPr>
          <w:rFonts w:ascii="Tw Cen MT" w:hAnsi="Tw Cen MT" w:cs="Arial"/>
        </w:rPr>
        <w:tab/>
      </w:r>
      <w:r w:rsidRPr="00350030">
        <w:rPr>
          <w:rFonts w:ascii="Tw Cen MT" w:hAnsi="Tw Cen MT" w:cs="Arial"/>
        </w:rPr>
        <w:tab/>
      </w:r>
      <w:r w:rsidRPr="00350030">
        <w:rPr>
          <w:rFonts w:ascii="Tw Cen MT" w:hAnsi="Tw Cen MT" w:cs="Arial"/>
          <w:u w:val="single"/>
        </w:rPr>
        <w:t>Presenter</w:t>
      </w:r>
      <w:r w:rsidRPr="00350030">
        <w:rPr>
          <w:rFonts w:ascii="Tw Cen MT" w:hAnsi="Tw Cen MT" w:cs="Arial"/>
        </w:rPr>
        <w:t xml:space="preserve"> on “Hunger Awareness: Here and There.”</w:t>
      </w:r>
    </w:p>
    <w:p w14:paraId="44C7EDCE" w14:textId="77777777" w:rsidR="00E72E44" w:rsidRPr="00350030" w:rsidRDefault="00E72E44" w:rsidP="00E72E44">
      <w:pPr>
        <w:tabs>
          <w:tab w:val="left" w:pos="1440"/>
          <w:tab w:val="left" w:pos="2340"/>
        </w:tabs>
        <w:ind w:left="2160" w:hanging="2160"/>
        <w:rPr>
          <w:rFonts w:ascii="Tw Cen MT" w:hAnsi="Tw Cen MT" w:cs="Arial"/>
        </w:rPr>
      </w:pPr>
      <w:r w:rsidRPr="00350030">
        <w:rPr>
          <w:rFonts w:ascii="Tw Cen MT" w:hAnsi="Tw Cen MT" w:cs="Arial"/>
        </w:rPr>
        <w:t>2010</w:t>
      </w:r>
      <w:r w:rsidRPr="00350030">
        <w:rPr>
          <w:rFonts w:ascii="Tw Cen MT" w:hAnsi="Tw Cen MT" w:cs="Arial"/>
        </w:rPr>
        <w:tab/>
      </w:r>
      <w:r w:rsidRPr="00350030">
        <w:rPr>
          <w:rFonts w:ascii="Tw Cen MT" w:hAnsi="Tw Cen MT" w:cs="Arial"/>
        </w:rPr>
        <w:tab/>
      </w:r>
      <w:r w:rsidRPr="00350030">
        <w:rPr>
          <w:rFonts w:ascii="Tw Cen MT" w:hAnsi="Tw Cen MT" w:cs="Arial"/>
          <w:u w:val="single"/>
        </w:rPr>
        <w:t>Invited Lecturer,</w:t>
      </w:r>
      <w:r w:rsidRPr="00350030">
        <w:rPr>
          <w:rFonts w:ascii="Tw Cen MT" w:hAnsi="Tw Cen MT" w:cs="Arial"/>
        </w:rPr>
        <w:t xml:space="preserve"> “Disaster in the Midwest: Dust Bowl of the 1930s.” Distinguished Lecture Series, San Marcos Academy, San Marcos, TX. </w:t>
      </w:r>
    </w:p>
    <w:p w14:paraId="44FAC4B6" w14:textId="77777777" w:rsidR="00E72E44" w:rsidRPr="00350030" w:rsidRDefault="00E72E44" w:rsidP="00E72E44">
      <w:pPr>
        <w:tabs>
          <w:tab w:val="left" w:pos="1440"/>
          <w:tab w:val="left" w:pos="2160"/>
        </w:tabs>
        <w:rPr>
          <w:rFonts w:ascii="Tw Cen MT" w:hAnsi="Tw Cen MT" w:cs="Arial"/>
        </w:rPr>
      </w:pPr>
      <w:r w:rsidRPr="00350030">
        <w:rPr>
          <w:rFonts w:ascii="Tw Cen MT" w:hAnsi="Tw Cen MT" w:cs="Arial"/>
        </w:rPr>
        <w:t>1992 to present</w:t>
      </w:r>
      <w:r w:rsidRPr="00350030">
        <w:rPr>
          <w:rFonts w:ascii="Tw Cen MT" w:hAnsi="Tw Cen MT" w:cs="Arial"/>
        </w:rPr>
        <w:tab/>
      </w:r>
      <w:r w:rsidRPr="00350030">
        <w:rPr>
          <w:rFonts w:ascii="Tw Cen MT" w:hAnsi="Tw Cen MT" w:cs="Arial"/>
          <w:u w:val="single"/>
        </w:rPr>
        <w:t>Member</w:t>
      </w:r>
      <w:r w:rsidRPr="00350030">
        <w:rPr>
          <w:rFonts w:ascii="Tw Cen MT" w:hAnsi="Tw Cen MT" w:cs="Arial"/>
        </w:rPr>
        <w:t xml:space="preserve">, St. Mark's Episcopal Church: </w:t>
      </w:r>
    </w:p>
    <w:p w14:paraId="635961E4" w14:textId="77777777" w:rsidR="00E72E44" w:rsidRPr="00350030" w:rsidRDefault="00E72E44" w:rsidP="00E72E44">
      <w:pPr>
        <w:tabs>
          <w:tab w:val="left" w:pos="1440"/>
          <w:tab w:val="left" w:pos="2160"/>
        </w:tabs>
        <w:rPr>
          <w:rFonts w:ascii="Tw Cen MT" w:hAnsi="Tw Cen MT" w:cs="Arial"/>
        </w:rPr>
      </w:pPr>
      <w:r w:rsidRPr="00350030">
        <w:rPr>
          <w:rFonts w:ascii="Tw Cen MT" w:hAnsi="Tw Cen MT" w:cs="Arial"/>
        </w:rPr>
        <w:t>2008</w:t>
      </w:r>
      <w:r w:rsidRPr="00350030">
        <w:rPr>
          <w:rFonts w:ascii="Tw Cen MT" w:hAnsi="Tw Cen MT" w:cs="Arial"/>
        </w:rPr>
        <w:tab/>
      </w:r>
      <w:r w:rsidRPr="00350030">
        <w:rPr>
          <w:rFonts w:ascii="Tw Cen MT" w:hAnsi="Tw Cen MT" w:cs="Arial"/>
        </w:rPr>
        <w:tab/>
      </w:r>
      <w:r w:rsidRPr="00350030">
        <w:rPr>
          <w:rFonts w:ascii="Tw Cen MT" w:hAnsi="Tw Cen MT" w:cs="Arial"/>
          <w:u w:val="single"/>
        </w:rPr>
        <w:t>Senior Warden</w:t>
      </w:r>
      <w:r w:rsidRPr="00350030">
        <w:rPr>
          <w:rFonts w:ascii="Tw Cen MT" w:hAnsi="Tw Cen MT" w:cs="Arial"/>
        </w:rPr>
        <w:t xml:space="preserve">, St. Mark’s </w:t>
      </w:r>
    </w:p>
    <w:p w14:paraId="770D579E" w14:textId="77777777" w:rsidR="00E72E44" w:rsidRPr="00350030" w:rsidRDefault="00E72E44" w:rsidP="00E72E44">
      <w:pPr>
        <w:tabs>
          <w:tab w:val="left" w:pos="1440"/>
          <w:tab w:val="left" w:pos="2160"/>
        </w:tabs>
        <w:rPr>
          <w:rFonts w:ascii="Tw Cen MT" w:hAnsi="Tw Cen MT" w:cs="Arial"/>
        </w:rPr>
      </w:pPr>
      <w:r w:rsidRPr="00350030">
        <w:rPr>
          <w:rFonts w:ascii="Tw Cen MT" w:hAnsi="Tw Cen MT" w:cs="Arial"/>
        </w:rPr>
        <w:t>2005-07</w:t>
      </w:r>
      <w:r w:rsidRPr="00350030">
        <w:rPr>
          <w:rFonts w:ascii="Tw Cen MT" w:hAnsi="Tw Cen MT" w:cs="Arial"/>
        </w:rPr>
        <w:tab/>
      </w:r>
      <w:r w:rsidRPr="00350030">
        <w:rPr>
          <w:rFonts w:ascii="Tw Cen MT" w:hAnsi="Tw Cen MT" w:cs="Arial"/>
        </w:rPr>
        <w:tab/>
      </w:r>
      <w:r w:rsidRPr="00350030">
        <w:rPr>
          <w:rFonts w:ascii="Tw Cen MT" w:hAnsi="Tw Cen MT" w:cs="Arial"/>
          <w:u w:val="single"/>
        </w:rPr>
        <w:t>Vestry Member,</w:t>
      </w:r>
      <w:r w:rsidRPr="00350030">
        <w:rPr>
          <w:rFonts w:ascii="Tw Cen MT" w:hAnsi="Tw Cen MT" w:cs="Arial"/>
        </w:rPr>
        <w:t xml:space="preserve"> St. Mark’s </w:t>
      </w:r>
    </w:p>
    <w:p w14:paraId="55E748E6" w14:textId="77777777" w:rsidR="00E72E44" w:rsidRPr="00350030" w:rsidRDefault="00E72E44" w:rsidP="00E72E44">
      <w:pPr>
        <w:tabs>
          <w:tab w:val="left" w:pos="1440"/>
          <w:tab w:val="left" w:pos="2160"/>
        </w:tabs>
        <w:rPr>
          <w:rFonts w:ascii="Tw Cen MT" w:hAnsi="Tw Cen MT"/>
        </w:rPr>
      </w:pPr>
      <w:r w:rsidRPr="00350030">
        <w:rPr>
          <w:rFonts w:ascii="Tw Cen MT" w:hAnsi="Tw Cen MT" w:cs="Arial"/>
        </w:rPr>
        <w:t>2008-10</w:t>
      </w:r>
      <w:r w:rsidRPr="00350030">
        <w:rPr>
          <w:rFonts w:ascii="Tw Cen MT" w:hAnsi="Tw Cen MT" w:cs="Arial"/>
        </w:rPr>
        <w:tab/>
      </w:r>
      <w:r w:rsidRPr="00350030">
        <w:rPr>
          <w:rFonts w:ascii="Tw Cen MT" w:hAnsi="Tw Cen MT" w:cs="Arial"/>
        </w:rPr>
        <w:tab/>
      </w:r>
      <w:r w:rsidRPr="00350030">
        <w:rPr>
          <w:rFonts w:ascii="Tw Cen MT" w:hAnsi="Tw Cen MT"/>
          <w:u w:val="single"/>
        </w:rPr>
        <w:t>Finance Committee,</w:t>
      </w:r>
      <w:r w:rsidRPr="00350030">
        <w:rPr>
          <w:rFonts w:ascii="Tw Cen MT" w:hAnsi="Tw Cen MT"/>
        </w:rPr>
        <w:t xml:space="preserve"> St. Mark’s</w:t>
      </w:r>
    </w:p>
    <w:p w14:paraId="24E48D2D" w14:textId="77777777" w:rsidR="00E72E44" w:rsidRPr="00350030" w:rsidRDefault="00E72E44" w:rsidP="00E72E44">
      <w:pPr>
        <w:tabs>
          <w:tab w:val="left" w:pos="1440"/>
          <w:tab w:val="left" w:pos="2160"/>
        </w:tabs>
        <w:ind w:left="2160" w:hanging="2160"/>
        <w:rPr>
          <w:rFonts w:ascii="Tw Cen MT" w:hAnsi="Tw Cen MT" w:cs="Arial"/>
        </w:rPr>
      </w:pPr>
      <w:r w:rsidRPr="00350030">
        <w:rPr>
          <w:rFonts w:ascii="Tw Cen MT" w:hAnsi="Tw Cen MT"/>
        </w:rPr>
        <w:t>2008-09</w:t>
      </w:r>
      <w:r w:rsidRPr="00350030">
        <w:rPr>
          <w:rFonts w:ascii="Tw Cen MT" w:hAnsi="Tw Cen MT"/>
        </w:rPr>
        <w:tab/>
      </w:r>
      <w:r w:rsidRPr="00350030">
        <w:rPr>
          <w:rFonts w:ascii="Tw Cen MT" w:hAnsi="Tw Cen MT"/>
        </w:rPr>
        <w:tab/>
      </w:r>
      <w:r w:rsidRPr="00350030">
        <w:rPr>
          <w:rFonts w:ascii="Tw Cen MT" w:hAnsi="Tw Cen MT"/>
          <w:u w:val="single"/>
        </w:rPr>
        <w:t>Fund Raising Committee,</w:t>
      </w:r>
      <w:r w:rsidRPr="00350030">
        <w:rPr>
          <w:rFonts w:ascii="Tw Cen MT" w:hAnsi="Tw Cen MT"/>
        </w:rPr>
        <w:t xml:space="preserve"> St. Mark’s [New $6-plus million sanctuary, located on RR12, completed in 2009. First service on new campus was Christmas Eve.]</w:t>
      </w:r>
    </w:p>
    <w:p w14:paraId="6F08C738" w14:textId="77777777" w:rsidR="00E72E44" w:rsidRPr="00350030" w:rsidRDefault="00E72E44" w:rsidP="00E72E44">
      <w:pPr>
        <w:pStyle w:val="NoSpacing"/>
        <w:tabs>
          <w:tab w:val="left" w:pos="1440"/>
          <w:tab w:val="left" w:pos="2160"/>
        </w:tabs>
        <w:ind w:left="2160" w:hanging="2160"/>
        <w:rPr>
          <w:rFonts w:ascii="Tw Cen MT" w:hAnsi="Tw Cen MT"/>
        </w:rPr>
      </w:pPr>
      <w:r w:rsidRPr="00350030">
        <w:rPr>
          <w:rFonts w:ascii="Tw Cen MT" w:hAnsi="Tw Cen MT"/>
        </w:rPr>
        <w:t>2005-06</w:t>
      </w:r>
      <w:r w:rsidRPr="00350030">
        <w:rPr>
          <w:rFonts w:ascii="Tw Cen MT" w:hAnsi="Tw Cen MT"/>
        </w:rPr>
        <w:tab/>
      </w:r>
      <w:r w:rsidRPr="00350030">
        <w:rPr>
          <w:rFonts w:ascii="Tw Cen MT" w:hAnsi="Tw Cen MT"/>
        </w:rPr>
        <w:tab/>
      </w:r>
      <w:r w:rsidRPr="00350030">
        <w:rPr>
          <w:rFonts w:ascii="Tw Cen MT" w:hAnsi="Tw Cen MT"/>
          <w:u w:val="single"/>
        </w:rPr>
        <w:t>Lay Minister for Intergenerational Ministries,</w:t>
      </w:r>
      <w:r w:rsidRPr="00350030">
        <w:rPr>
          <w:rFonts w:ascii="Tw Cen MT" w:hAnsi="Tw Cen MT"/>
        </w:rPr>
        <w:t xml:space="preserve"> and Elected to Vestry, St. Mark’s</w:t>
      </w:r>
    </w:p>
    <w:p w14:paraId="3ECFA14F" w14:textId="77777777" w:rsidR="00E72E44" w:rsidRPr="00350030" w:rsidRDefault="00E72E44" w:rsidP="00E72E44">
      <w:pPr>
        <w:pStyle w:val="NoSpacing"/>
        <w:tabs>
          <w:tab w:val="left" w:pos="1440"/>
          <w:tab w:val="left" w:pos="2160"/>
        </w:tabs>
        <w:rPr>
          <w:rFonts w:ascii="Tw Cen MT" w:hAnsi="Tw Cen MT"/>
        </w:rPr>
      </w:pPr>
      <w:r w:rsidRPr="00350030">
        <w:rPr>
          <w:rFonts w:ascii="Tw Cen MT" w:hAnsi="Tw Cen MT"/>
        </w:rPr>
        <w:t>2004-07</w:t>
      </w:r>
      <w:r w:rsidRPr="00350030">
        <w:rPr>
          <w:rFonts w:ascii="Tw Cen MT" w:hAnsi="Tw Cen MT"/>
        </w:rPr>
        <w:tab/>
      </w:r>
      <w:r w:rsidRPr="00350030">
        <w:rPr>
          <w:rFonts w:ascii="Tw Cen MT" w:hAnsi="Tw Cen MT"/>
        </w:rPr>
        <w:tab/>
      </w:r>
      <w:r w:rsidRPr="00350030">
        <w:rPr>
          <w:rFonts w:ascii="Tw Cen MT" w:hAnsi="Tw Cen MT"/>
          <w:u w:val="single"/>
        </w:rPr>
        <w:t>Lay Minister for Intergenerational Ministries</w:t>
      </w:r>
      <w:r w:rsidRPr="00350030">
        <w:rPr>
          <w:rFonts w:ascii="Tw Cen MT" w:hAnsi="Tw Cen MT"/>
        </w:rPr>
        <w:t>, St. Mark’s</w:t>
      </w:r>
    </w:p>
    <w:p w14:paraId="3E6C382E" w14:textId="77777777" w:rsidR="00E72E44" w:rsidRPr="00350030" w:rsidRDefault="00E72E44" w:rsidP="00E72E44">
      <w:pPr>
        <w:pStyle w:val="NoSpacing"/>
        <w:tabs>
          <w:tab w:val="left" w:pos="1440"/>
          <w:tab w:val="left" w:pos="2160"/>
        </w:tabs>
        <w:rPr>
          <w:rFonts w:ascii="Tw Cen MT" w:hAnsi="Tw Cen MT"/>
        </w:rPr>
      </w:pPr>
      <w:r w:rsidRPr="00350030">
        <w:rPr>
          <w:rFonts w:ascii="Tw Cen MT" w:hAnsi="Tw Cen MT"/>
        </w:rPr>
        <w:t>2003-04</w:t>
      </w:r>
      <w:r w:rsidRPr="00350030">
        <w:rPr>
          <w:rFonts w:ascii="Tw Cen MT" w:hAnsi="Tw Cen MT"/>
        </w:rPr>
        <w:tab/>
      </w:r>
      <w:r w:rsidRPr="00350030">
        <w:rPr>
          <w:rFonts w:ascii="Tw Cen MT" w:hAnsi="Tw Cen MT"/>
        </w:rPr>
        <w:tab/>
      </w:r>
      <w:r w:rsidRPr="00350030">
        <w:rPr>
          <w:rFonts w:ascii="Tw Cen MT" w:hAnsi="Tw Cen MT"/>
          <w:u w:val="single"/>
        </w:rPr>
        <w:t>Sunday School Superintendent</w:t>
      </w:r>
      <w:r w:rsidRPr="00350030">
        <w:rPr>
          <w:rFonts w:ascii="Tw Cen MT" w:hAnsi="Tw Cen MT"/>
        </w:rPr>
        <w:t xml:space="preserve">, Children’s Ministry, St. Mark’s </w:t>
      </w:r>
    </w:p>
    <w:p w14:paraId="58B40670" w14:textId="77777777" w:rsidR="00E72E44" w:rsidRPr="00350030" w:rsidRDefault="00E72E44" w:rsidP="00E72E44">
      <w:pPr>
        <w:pStyle w:val="NoSpacing"/>
        <w:tabs>
          <w:tab w:val="left" w:pos="1440"/>
          <w:tab w:val="left" w:pos="2160"/>
        </w:tabs>
        <w:ind w:left="2160" w:hanging="2160"/>
        <w:rPr>
          <w:rFonts w:ascii="Tw Cen MT" w:hAnsi="Tw Cen MT"/>
        </w:rPr>
      </w:pPr>
      <w:r w:rsidRPr="00350030">
        <w:rPr>
          <w:rFonts w:ascii="Tw Cen MT" w:hAnsi="Tw Cen MT"/>
        </w:rPr>
        <w:t>2002-06</w:t>
      </w:r>
      <w:r w:rsidRPr="00350030">
        <w:rPr>
          <w:rFonts w:ascii="Tw Cen MT" w:hAnsi="Tw Cen MT"/>
        </w:rPr>
        <w:tab/>
      </w:r>
      <w:r w:rsidRPr="00350030">
        <w:rPr>
          <w:rFonts w:ascii="Tw Cen MT" w:hAnsi="Tw Cen MT"/>
        </w:rPr>
        <w:tab/>
        <w:t>Wonderland School, Treasurer, and Fund Raiser, Parent Support Group [group raised $30,000 for school improvements].</w:t>
      </w:r>
    </w:p>
    <w:p w14:paraId="0D67ECB4" w14:textId="77777777" w:rsidR="00E72E44" w:rsidRPr="00350030" w:rsidRDefault="00E72E44" w:rsidP="00E72E44">
      <w:pPr>
        <w:pStyle w:val="NoSpacing"/>
        <w:tabs>
          <w:tab w:val="left" w:pos="1440"/>
          <w:tab w:val="left" w:pos="2160"/>
        </w:tabs>
        <w:rPr>
          <w:rFonts w:ascii="Tw Cen MT" w:hAnsi="Tw Cen MT"/>
        </w:rPr>
      </w:pPr>
      <w:r w:rsidRPr="00350030">
        <w:rPr>
          <w:rFonts w:ascii="Tw Cen MT" w:hAnsi="Tw Cen MT"/>
        </w:rPr>
        <w:t>2006 to 2009</w:t>
      </w:r>
      <w:r w:rsidRPr="00350030">
        <w:rPr>
          <w:rFonts w:ascii="Tw Cen MT" w:hAnsi="Tw Cen MT"/>
        </w:rPr>
        <w:tab/>
      </w:r>
      <w:r w:rsidRPr="00350030">
        <w:rPr>
          <w:rFonts w:ascii="Tw Cen MT" w:hAnsi="Tw Cen MT"/>
        </w:rPr>
        <w:tab/>
        <w:t xml:space="preserve">Boy Scouts, Troop 1954, </w:t>
      </w:r>
      <w:r w:rsidRPr="00350030">
        <w:rPr>
          <w:rFonts w:ascii="Tw Cen MT" w:hAnsi="Tw Cen MT"/>
          <w:u w:val="single"/>
        </w:rPr>
        <w:t>Adult Partner</w:t>
      </w:r>
    </w:p>
    <w:p w14:paraId="66F06C16" w14:textId="77777777" w:rsidR="00E72E44" w:rsidRPr="00350030" w:rsidRDefault="00E72E44" w:rsidP="00E72E44">
      <w:pPr>
        <w:pStyle w:val="NoSpacing"/>
        <w:tabs>
          <w:tab w:val="left" w:pos="1440"/>
          <w:tab w:val="left" w:pos="2160"/>
        </w:tabs>
        <w:rPr>
          <w:rFonts w:ascii="Tw Cen MT" w:hAnsi="Tw Cen MT"/>
        </w:rPr>
      </w:pPr>
      <w:r w:rsidRPr="00350030">
        <w:rPr>
          <w:rFonts w:ascii="Tw Cen MT" w:hAnsi="Tw Cen MT"/>
        </w:rPr>
        <w:t>2003-05</w:t>
      </w:r>
      <w:r w:rsidRPr="00350030">
        <w:rPr>
          <w:rFonts w:ascii="Tw Cen MT" w:hAnsi="Tw Cen MT"/>
        </w:rPr>
        <w:tab/>
      </w:r>
      <w:r w:rsidRPr="00350030">
        <w:rPr>
          <w:rFonts w:ascii="Tw Cen MT" w:hAnsi="Tw Cen MT"/>
        </w:rPr>
        <w:tab/>
        <w:t xml:space="preserve">Cub Scouts, Troop 116, </w:t>
      </w:r>
      <w:r w:rsidRPr="00350030">
        <w:rPr>
          <w:rFonts w:ascii="Tw Cen MT" w:hAnsi="Tw Cen MT"/>
          <w:u w:val="single"/>
        </w:rPr>
        <w:t>Adult Partner/</w:t>
      </w:r>
      <w:r w:rsidRPr="00350030">
        <w:rPr>
          <w:rFonts w:ascii="Tw Cen MT" w:hAnsi="Tw Cen MT"/>
          <w:i/>
          <w:u w:val="single"/>
        </w:rPr>
        <w:t>Akela,</w:t>
      </w:r>
      <w:r w:rsidRPr="00350030">
        <w:rPr>
          <w:rFonts w:ascii="Tw Cen MT" w:hAnsi="Tw Cen MT"/>
          <w:u w:val="single"/>
        </w:rPr>
        <w:t xml:space="preserve"> Treasurer</w:t>
      </w:r>
    </w:p>
    <w:p w14:paraId="306F78C3" w14:textId="77777777" w:rsidR="00E72E44" w:rsidRPr="00350030" w:rsidRDefault="00E72E44" w:rsidP="00E72E44">
      <w:pPr>
        <w:pStyle w:val="NoSpacing"/>
        <w:tabs>
          <w:tab w:val="left" w:pos="1440"/>
          <w:tab w:val="left" w:pos="2160"/>
        </w:tabs>
        <w:ind w:left="2160" w:hanging="2160"/>
        <w:rPr>
          <w:rFonts w:ascii="Tw Cen MT" w:hAnsi="Tw Cen MT"/>
          <w:u w:val="single"/>
        </w:rPr>
      </w:pPr>
      <w:r w:rsidRPr="00350030">
        <w:rPr>
          <w:rFonts w:ascii="Tw Cen MT" w:hAnsi="Tw Cen MT"/>
        </w:rPr>
        <w:t>1991 to present</w:t>
      </w:r>
      <w:r w:rsidRPr="00350030">
        <w:rPr>
          <w:rFonts w:ascii="Tw Cen MT" w:hAnsi="Tw Cen MT"/>
        </w:rPr>
        <w:tab/>
      </w:r>
      <w:r w:rsidRPr="00350030">
        <w:rPr>
          <w:rFonts w:ascii="Tw Cen MT" w:hAnsi="Tw Cen MT"/>
          <w:u w:val="single"/>
        </w:rPr>
        <w:t>Member, Beta Sigma Phi International Women's Sorority</w:t>
      </w:r>
      <w:r w:rsidRPr="00350030">
        <w:rPr>
          <w:rFonts w:ascii="Tw Cen MT" w:hAnsi="Tw Cen MT"/>
        </w:rPr>
        <w:t xml:space="preserve">, Alpha Xi Gamma Chapter in San Marcos, TX. </w:t>
      </w:r>
      <w:r w:rsidRPr="00350030">
        <w:rPr>
          <w:rFonts w:ascii="Tw Cen MT" w:hAnsi="Tw Cen MT"/>
          <w:u w:val="single"/>
        </w:rPr>
        <w:t xml:space="preserve">Various leadership positions. Member since 1989. </w:t>
      </w:r>
    </w:p>
    <w:p w14:paraId="3F78927A" w14:textId="77777777" w:rsidR="00E72E44" w:rsidRPr="00350030" w:rsidRDefault="00E72E44" w:rsidP="00E72E44">
      <w:pPr>
        <w:rPr>
          <w:rFonts w:ascii="Tw Cen MT" w:hAnsi="Tw Cen MT" w:cs="Arial"/>
          <w:b/>
          <w:bCs/>
          <w:sz w:val="28"/>
          <w:szCs w:val="28"/>
          <w:u w:val="single"/>
        </w:rPr>
      </w:pPr>
    </w:p>
    <w:p w14:paraId="0F9830A9" w14:textId="77777777" w:rsidR="00E72E44" w:rsidRPr="00350030" w:rsidRDefault="00E72E44" w:rsidP="00E72E44">
      <w:pPr>
        <w:ind w:left="720" w:hanging="720"/>
        <w:jc w:val="center"/>
        <w:rPr>
          <w:rFonts w:ascii="Tw Cen MT" w:hAnsi="Tw Cen MT" w:cs="Arial"/>
          <w:b/>
          <w:bCs/>
          <w:sz w:val="28"/>
          <w:szCs w:val="28"/>
          <w:u w:val="single"/>
        </w:rPr>
      </w:pPr>
    </w:p>
    <w:p w14:paraId="5C8F6ACE" w14:textId="77777777" w:rsidR="00E72E44" w:rsidRPr="00350030" w:rsidRDefault="00E72E44" w:rsidP="00E72E44">
      <w:pPr>
        <w:ind w:left="720" w:hanging="720"/>
        <w:jc w:val="center"/>
        <w:rPr>
          <w:rFonts w:ascii="Tw Cen MT" w:hAnsi="Tw Cen MT" w:cs="Arial"/>
          <w:b/>
          <w:bCs/>
          <w:sz w:val="28"/>
          <w:szCs w:val="28"/>
          <w:u w:val="single"/>
        </w:rPr>
      </w:pPr>
      <w:r w:rsidRPr="00350030">
        <w:rPr>
          <w:rFonts w:ascii="Tw Cen MT" w:hAnsi="Tw Cen MT" w:cs="Arial"/>
          <w:b/>
          <w:bCs/>
          <w:sz w:val="28"/>
          <w:szCs w:val="28"/>
          <w:u w:val="single"/>
        </w:rPr>
        <w:t xml:space="preserve">VI. OTHER CONTRIBUTIONS: </w:t>
      </w:r>
    </w:p>
    <w:p w14:paraId="05014F82" w14:textId="77777777" w:rsidR="00E72E44" w:rsidRPr="00350030" w:rsidRDefault="00E72E44" w:rsidP="00E72E44">
      <w:pPr>
        <w:ind w:left="720" w:hanging="720"/>
        <w:jc w:val="center"/>
        <w:rPr>
          <w:rFonts w:ascii="Tw Cen MT" w:hAnsi="Tw Cen MT" w:cs="Arial"/>
          <w:b/>
          <w:bCs/>
          <w:sz w:val="28"/>
          <w:szCs w:val="28"/>
          <w:u w:val="single"/>
        </w:rPr>
      </w:pPr>
      <w:r w:rsidRPr="00350030">
        <w:rPr>
          <w:rFonts w:ascii="Tw Cen MT" w:hAnsi="Tw Cen MT" w:cs="Arial"/>
          <w:b/>
          <w:bCs/>
          <w:sz w:val="28"/>
          <w:szCs w:val="28"/>
          <w:u w:val="single"/>
        </w:rPr>
        <w:t>LECTURES and TEACHER TRAINING WORKSHOPS</w:t>
      </w:r>
    </w:p>
    <w:p w14:paraId="1E53EC92" w14:textId="77777777" w:rsidR="00E72E44" w:rsidRPr="00350030" w:rsidRDefault="00E72E44" w:rsidP="00E72E44">
      <w:pPr>
        <w:rPr>
          <w:rFonts w:ascii="Tw Cen MT" w:hAnsi="Tw Cen MT" w:cs="Arial"/>
          <w:b/>
          <w:u w:val="single"/>
        </w:rPr>
      </w:pPr>
    </w:p>
    <w:p w14:paraId="14A75550" w14:textId="77777777" w:rsidR="00E72E44" w:rsidRPr="00350030" w:rsidRDefault="00E72E44" w:rsidP="00E72E44">
      <w:pPr>
        <w:jc w:val="center"/>
        <w:rPr>
          <w:rFonts w:ascii="Tw Cen MT" w:hAnsi="Tw Cen MT" w:cs="Arial"/>
          <w:b/>
          <w:sz w:val="28"/>
          <w:szCs w:val="28"/>
          <w:u w:val="single"/>
        </w:rPr>
      </w:pPr>
      <w:r w:rsidRPr="00350030">
        <w:rPr>
          <w:rFonts w:ascii="Tw Cen MT" w:hAnsi="Tw Cen MT" w:cs="Arial"/>
          <w:b/>
          <w:sz w:val="28"/>
          <w:szCs w:val="28"/>
          <w:u w:val="single"/>
        </w:rPr>
        <w:t>International</w:t>
      </w:r>
    </w:p>
    <w:p w14:paraId="7280A158" w14:textId="77777777" w:rsidR="00E72E44" w:rsidRPr="00350030" w:rsidRDefault="00E72E44" w:rsidP="00E72E44">
      <w:pPr>
        <w:rPr>
          <w:rFonts w:ascii="Tw Cen MT" w:hAnsi="Tw Cen MT" w:cs="Arial"/>
        </w:rPr>
      </w:pPr>
    </w:p>
    <w:p w14:paraId="4BBAB184" w14:textId="77777777" w:rsidR="00E72E44" w:rsidRPr="00350030" w:rsidRDefault="00E72E44" w:rsidP="00E72E44">
      <w:pPr>
        <w:ind w:left="720" w:hanging="720"/>
        <w:rPr>
          <w:rFonts w:ascii="Tw Cen MT" w:hAnsi="Tw Cen MT" w:cs="Arial"/>
          <w:b/>
          <w:bCs/>
        </w:rPr>
      </w:pPr>
      <w:r w:rsidRPr="00350030">
        <w:rPr>
          <w:rFonts w:ascii="Tw Cen MT" w:hAnsi="Tw Cen MT" w:cs="Arial"/>
        </w:rPr>
        <w:t>2000</w:t>
      </w:r>
      <w:r w:rsidRPr="00350030">
        <w:rPr>
          <w:rFonts w:ascii="Tw Cen MT" w:hAnsi="Tw Cen MT" w:cs="Arial"/>
        </w:rPr>
        <w:tab/>
        <w:t xml:space="preserve">“Critical Thinking and Problem Solving in Social Studies,” (with Richard G. Boehm). </w:t>
      </w:r>
      <w:r w:rsidRPr="00350030">
        <w:rPr>
          <w:rFonts w:ascii="Tw Cen MT" w:hAnsi="Tw Cen MT" w:cs="Arial"/>
          <w:i/>
        </w:rPr>
        <w:t>United States</w:t>
      </w:r>
      <w:r w:rsidRPr="00350030">
        <w:rPr>
          <w:rFonts w:ascii="Tw Cen MT" w:hAnsi="Tw Cen MT" w:cs="Arial"/>
        </w:rPr>
        <w:t xml:space="preserve"> </w:t>
      </w:r>
      <w:r w:rsidRPr="00350030">
        <w:rPr>
          <w:rFonts w:ascii="Tw Cen MT" w:hAnsi="Tw Cen MT" w:cs="Arial"/>
          <w:i/>
          <w:iCs/>
        </w:rPr>
        <w:t>Department of Defense Dependent Schools</w:t>
      </w:r>
      <w:r w:rsidRPr="00350030">
        <w:rPr>
          <w:rFonts w:ascii="Tw Cen MT" w:hAnsi="Tw Cen MT" w:cs="Arial"/>
        </w:rPr>
        <w:t xml:space="preserve"> (March). </w:t>
      </w:r>
      <w:smartTag w:uri="urn:schemas-microsoft-com:office:smarttags" w:element="place">
        <w:smartTag w:uri="urn:schemas-microsoft-com:office:smarttags" w:element="City">
          <w:r w:rsidRPr="00350030">
            <w:rPr>
              <w:rFonts w:ascii="Tw Cen MT" w:hAnsi="Tw Cen MT" w:cs="Arial"/>
              <w:b/>
              <w:bCs/>
            </w:rPr>
            <w:t>Seville</w:t>
          </w:r>
        </w:smartTag>
        <w:r w:rsidRPr="00350030">
          <w:rPr>
            <w:rFonts w:ascii="Tw Cen MT" w:hAnsi="Tw Cen MT" w:cs="Arial"/>
            <w:b/>
            <w:bCs/>
          </w:rPr>
          <w:t xml:space="preserve">, </w:t>
        </w:r>
        <w:smartTag w:uri="urn:schemas-microsoft-com:office:smarttags" w:element="country-region">
          <w:r w:rsidRPr="00350030">
            <w:rPr>
              <w:rFonts w:ascii="Tw Cen MT" w:hAnsi="Tw Cen MT" w:cs="Arial"/>
              <w:b/>
              <w:bCs/>
            </w:rPr>
            <w:t>Spain</w:t>
          </w:r>
        </w:smartTag>
      </w:smartTag>
      <w:r w:rsidRPr="00350030">
        <w:rPr>
          <w:rFonts w:ascii="Tw Cen MT" w:hAnsi="Tw Cen MT" w:cs="Arial"/>
          <w:b/>
          <w:bCs/>
        </w:rPr>
        <w:t>.</w:t>
      </w:r>
    </w:p>
    <w:p w14:paraId="5438FB3B" w14:textId="77777777" w:rsidR="00E72E44" w:rsidRPr="00350030" w:rsidRDefault="00E72E44" w:rsidP="00E72E44">
      <w:pPr>
        <w:ind w:left="720" w:hanging="720"/>
        <w:rPr>
          <w:rFonts w:ascii="Tw Cen MT" w:hAnsi="Tw Cen MT" w:cs="Arial"/>
          <w:b/>
          <w:bCs/>
        </w:rPr>
      </w:pPr>
    </w:p>
    <w:p w14:paraId="290ADDF4" w14:textId="77777777" w:rsidR="00E72E44" w:rsidRPr="00350030" w:rsidRDefault="00E72E44" w:rsidP="00E72E44">
      <w:pPr>
        <w:ind w:left="720" w:hanging="720"/>
        <w:rPr>
          <w:rFonts w:ascii="Tw Cen MT" w:hAnsi="Tw Cen MT" w:cs="Arial"/>
        </w:rPr>
      </w:pPr>
      <w:r w:rsidRPr="00350030">
        <w:rPr>
          <w:rFonts w:ascii="Tw Cen MT" w:hAnsi="Tw Cen MT" w:cs="Arial"/>
          <w:iCs/>
        </w:rPr>
        <w:t>1998</w:t>
      </w:r>
      <w:r w:rsidRPr="00350030">
        <w:rPr>
          <w:rFonts w:ascii="Tw Cen MT" w:hAnsi="Tw Cen MT" w:cs="Arial"/>
          <w:iCs/>
        </w:rPr>
        <w:tab/>
        <w:t>“Natural Hazards in Europe.”</w:t>
      </w:r>
      <w:r w:rsidRPr="00350030">
        <w:rPr>
          <w:rFonts w:ascii="Tw Cen MT" w:hAnsi="Tw Cen MT" w:cs="Arial"/>
          <w:i/>
          <w:iCs/>
        </w:rPr>
        <w:t xml:space="preserve"> United States Department of Defense Dependent Schools</w:t>
      </w:r>
      <w:r w:rsidRPr="00350030">
        <w:rPr>
          <w:rFonts w:ascii="Tw Cen MT" w:hAnsi="Tw Cen MT" w:cs="Arial"/>
        </w:rPr>
        <w:t xml:space="preserve"> (October). </w:t>
      </w:r>
      <w:smartTag w:uri="urn:schemas-microsoft-com:office:smarttags" w:element="place">
        <w:smartTag w:uri="urn:schemas-microsoft-com:office:smarttags" w:element="City">
          <w:r w:rsidRPr="00350030">
            <w:rPr>
              <w:rFonts w:ascii="Tw Cen MT" w:hAnsi="Tw Cen MT" w:cs="Arial"/>
              <w:b/>
              <w:bCs/>
            </w:rPr>
            <w:t>Vicenza</w:t>
          </w:r>
        </w:smartTag>
        <w:r w:rsidRPr="00350030">
          <w:rPr>
            <w:rFonts w:ascii="Tw Cen MT" w:hAnsi="Tw Cen MT" w:cs="Arial"/>
            <w:b/>
            <w:bCs/>
          </w:rPr>
          <w:t xml:space="preserve">, </w:t>
        </w:r>
        <w:smartTag w:uri="urn:schemas-microsoft-com:office:smarttags" w:element="country-region">
          <w:r w:rsidRPr="00350030">
            <w:rPr>
              <w:rFonts w:ascii="Tw Cen MT" w:hAnsi="Tw Cen MT" w:cs="Arial"/>
              <w:b/>
              <w:bCs/>
            </w:rPr>
            <w:t>Italy</w:t>
          </w:r>
        </w:smartTag>
      </w:smartTag>
      <w:r w:rsidRPr="00350030">
        <w:rPr>
          <w:rFonts w:ascii="Tw Cen MT" w:hAnsi="Tw Cen MT" w:cs="Arial"/>
          <w:b/>
          <w:bCs/>
        </w:rPr>
        <w:t>.</w:t>
      </w:r>
    </w:p>
    <w:p w14:paraId="20F1931D" w14:textId="77777777" w:rsidR="00E72E44" w:rsidRPr="00350030" w:rsidRDefault="00E72E44" w:rsidP="00E72E44">
      <w:pPr>
        <w:ind w:left="720" w:hanging="720"/>
        <w:rPr>
          <w:rFonts w:ascii="Tw Cen MT" w:hAnsi="Tw Cen MT" w:cs="Arial"/>
        </w:rPr>
      </w:pPr>
    </w:p>
    <w:p w14:paraId="6EA57F39" w14:textId="77777777" w:rsidR="00E72E44" w:rsidRPr="00350030" w:rsidRDefault="00E72E44" w:rsidP="00E72E44">
      <w:pPr>
        <w:ind w:left="720" w:hanging="720"/>
        <w:rPr>
          <w:rFonts w:ascii="Tw Cen MT" w:hAnsi="Tw Cen MT" w:cs="Arial"/>
        </w:rPr>
      </w:pPr>
      <w:r w:rsidRPr="00350030">
        <w:rPr>
          <w:rFonts w:ascii="Tw Cen MT" w:hAnsi="Tw Cen MT" w:cs="Arial"/>
        </w:rPr>
        <w:t>1996</w:t>
      </w:r>
      <w:r w:rsidRPr="00350030">
        <w:rPr>
          <w:rFonts w:ascii="Tw Cen MT" w:hAnsi="Tw Cen MT" w:cs="Arial"/>
        </w:rPr>
        <w:tab/>
        <w:t xml:space="preserve">“Spatial Development of Cities and Major Urban Areas,” (with Richard G. Boehm), Urban Geography Institute. </w:t>
      </w:r>
      <w:r w:rsidRPr="00350030">
        <w:rPr>
          <w:rFonts w:ascii="Tw Cen MT" w:hAnsi="Tw Cen MT" w:cs="Arial"/>
          <w:i/>
        </w:rPr>
        <w:t>United States</w:t>
      </w:r>
      <w:r w:rsidRPr="00350030">
        <w:rPr>
          <w:rFonts w:ascii="Tw Cen MT" w:hAnsi="Tw Cen MT" w:cs="Arial"/>
        </w:rPr>
        <w:t xml:space="preserve"> </w:t>
      </w:r>
      <w:r w:rsidRPr="00350030">
        <w:rPr>
          <w:rFonts w:ascii="Tw Cen MT" w:hAnsi="Tw Cen MT" w:cs="Arial"/>
          <w:i/>
          <w:iCs/>
        </w:rPr>
        <w:t xml:space="preserve">Department of Defense Dependent Schools </w:t>
      </w:r>
      <w:r w:rsidRPr="00350030">
        <w:rPr>
          <w:rFonts w:ascii="Tw Cen MT" w:hAnsi="Tw Cen MT" w:cs="Arial"/>
        </w:rPr>
        <w:t xml:space="preserve">(March). </w:t>
      </w:r>
      <w:smartTag w:uri="urn:schemas-microsoft-com:office:smarttags" w:element="place">
        <w:smartTag w:uri="urn:schemas-microsoft-com:office:smarttags" w:element="City">
          <w:r w:rsidRPr="00350030">
            <w:rPr>
              <w:rFonts w:ascii="Tw Cen MT" w:hAnsi="Tw Cen MT" w:cs="Arial"/>
              <w:b/>
              <w:bCs/>
            </w:rPr>
            <w:t>Istanbul</w:t>
          </w:r>
        </w:smartTag>
        <w:r w:rsidRPr="00350030">
          <w:rPr>
            <w:rFonts w:ascii="Tw Cen MT" w:hAnsi="Tw Cen MT" w:cs="Arial"/>
            <w:b/>
            <w:bCs/>
          </w:rPr>
          <w:t xml:space="preserve">, </w:t>
        </w:r>
        <w:smartTag w:uri="urn:schemas-microsoft-com:office:smarttags" w:element="country-region">
          <w:r w:rsidRPr="00350030">
            <w:rPr>
              <w:rFonts w:ascii="Tw Cen MT" w:hAnsi="Tw Cen MT" w:cs="Arial"/>
              <w:b/>
              <w:bCs/>
            </w:rPr>
            <w:t>Turkey</w:t>
          </w:r>
        </w:smartTag>
      </w:smartTag>
      <w:r w:rsidRPr="00350030">
        <w:rPr>
          <w:rFonts w:ascii="Tw Cen MT" w:hAnsi="Tw Cen MT" w:cs="Arial"/>
          <w:b/>
          <w:bCs/>
        </w:rPr>
        <w:t>.</w:t>
      </w:r>
    </w:p>
    <w:p w14:paraId="5E0E96AE" w14:textId="77777777" w:rsidR="00E72E44" w:rsidRPr="00350030" w:rsidRDefault="00E72E44" w:rsidP="00E72E44">
      <w:pPr>
        <w:rPr>
          <w:rFonts w:ascii="Tw Cen MT" w:hAnsi="Tw Cen MT" w:cs="Arial"/>
          <w:b/>
          <w:u w:val="single"/>
        </w:rPr>
      </w:pPr>
    </w:p>
    <w:p w14:paraId="70B77D7B" w14:textId="77777777" w:rsidR="00E72E44" w:rsidRPr="00350030" w:rsidRDefault="00E72E44" w:rsidP="00E72E44">
      <w:pPr>
        <w:jc w:val="center"/>
        <w:rPr>
          <w:rFonts w:ascii="Tw Cen MT" w:hAnsi="Tw Cen MT" w:cs="Arial"/>
          <w:b/>
          <w:sz w:val="28"/>
          <w:szCs w:val="28"/>
          <w:u w:val="single"/>
        </w:rPr>
      </w:pPr>
      <w:r w:rsidRPr="00350030">
        <w:rPr>
          <w:rFonts w:ascii="Tw Cen MT" w:hAnsi="Tw Cen MT" w:cs="Arial"/>
          <w:b/>
          <w:sz w:val="28"/>
          <w:szCs w:val="28"/>
          <w:u w:val="single"/>
        </w:rPr>
        <w:t>Statewide</w:t>
      </w:r>
    </w:p>
    <w:p w14:paraId="2D4FCC7E" w14:textId="77777777" w:rsidR="00B64D1A" w:rsidRPr="00350030" w:rsidRDefault="00B64D1A" w:rsidP="00E72E44">
      <w:pPr>
        <w:jc w:val="center"/>
        <w:rPr>
          <w:rFonts w:ascii="Tw Cen MT" w:hAnsi="Tw Cen MT" w:cs="Arial"/>
          <w:b/>
          <w:sz w:val="28"/>
          <w:szCs w:val="28"/>
          <w:u w:val="single"/>
        </w:rPr>
      </w:pPr>
    </w:p>
    <w:p w14:paraId="573CF42F" w14:textId="5AD5B6F8" w:rsidR="00E72E44" w:rsidRPr="00350030" w:rsidRDefault="00E72E44" w:rsidP="00B64D1A">
      <w:pPr>
        <w:ind w:left="720" w:hanging="720"/>
        <w:rPr>
          <w:rFonts w:ascii="Tw Cen MT" w:hAnsi="Tw Cen MT" w:cs="Arial"/>
          <w:b/>
          <w:color w:val="C00000"/>
          <w:u w:val="single"/>
        </w:rPr>
      </w:pPr>
      <w:r w:rsidRPr="00350030">
        <w:rPr>
          <w:rFonts w:ascii="Tw Cen MT" w:hAnsi="Tw Cen MT" w:cs="Arial"/>
          <w:b/>
          <w:color w:val="C00000"/>
        </w:rPr>
        <w:t>2023</w:t>
      </w:r>
      <w:r w:rsidR="00B64D1A" w:rsidRPr="00350030">
        <w:rPr>
          <w:rFonts w:ascii="Tw Cen MT" w:hAnsi="Tw Cen MT" w:cs="Arial"/>
          <w:b/>
          <w:color w:val="C00000"/>
        </w:rPr>
        <w:tab/>
      </w:r>
      <w:r w:rsidR="00B64D1A" w:rsidRPr="00350030">
        <w:rPr>
          <w:rFonts w:ascii="Tw Cen MT" w:hAnsi="Tw Cen MT" w:cs="Arial"/>
          <w:b/>
          <w:color w:val="C00000"/>
          <w:u w:val="single"/>
        </w:rPr>
        <w:t xml:space="preserve">Participant. </w:t>
      </w:r>
      <w:r w:rsidRPr="00350030">
        <w:rPr>
          <w:rFonts w:ascii="Tw Cen MT" w:hAnsi="Tw Cen MT" w:cs="Arial"/>
          <w:b/>
          <w:i/>
          <w:iCs/>
          <w:color w:val="C00000"/>
          <w:u w:val="single"/>
        </w:rPr>
        <w:t xml:space="preserve">2023 Leadership Academy (for Texas K-12 Educators). </w:t>
      </w:r>
      <w:r w:rsidRPr="00350030">
        <w:rPr>
          <w:rFonts w:ascii="Tw Cen MT" w:hAnsi="Tw Cen MT" w:cs="Arial"/>
          <w:b/>
          <w:color w:val="C00000"/>
          <w:u w:val="single"/>
        </w:rPr>
        <w:t>Organized by the Grosvenor Center for Geographic Education. Texas State University. July 21-22.</w:t>
      </w:r>
    </w:p>
    <w:p w14:paraId="58708CBC" w14:textId="77777777" w:rsidR="00E72E44" w:rsidRPr="00350030" w:rsidRDefault="00E72E44" w:rsidP="00E72E44">
      <w:pPr>
        <w:ind w:left="720" w:hanging="720"/>
        <w:rPr>
          <w:rFonts w:ascii="Tw Cen MT" w:hAnsi="Tw Cen MT" w:cs="Arial"/>
          <w:b/>
          <w:u w:val="single"/>
        </w:rPr>
      </w:pPr>
    </w:p>
    <w:p w14:paraId="0BE1E707" w14:textId="4BEEFFE2" w:rsidR="00E72E44" w:rsidRPr="00350030" w:rsidRDefault="00E72E44" w:rsidP="00B64D1A">
      <w:pPr>
        <w:ind w:left="720" w:hanging="720"/>
        <w:rPr>
          <w:rFonts w:ascii="Tw Cen MT" w:hAnsi="Tw Cen MT" w:cs="Arial"/>
          <w:b/>
          <w:u w:val="single"/>
        </w:rPr>
      </w:pPr>
      <w:r w:rsidRPr="00350030">
        <w:rPr>
          <w:rFonts w:ascii="Tw Cen MT" w:hAnsi="Tw Cen MT" w:cs="Arial"/>
          <w:bCs/>
        </w:rPr>
        <w:t>1996</w:t>
      </w:r>
      <w:r w:rsidR="00B64D1A" w:rsidRPr="00350030">
        <w:rPr>
          <w:rFonts w:ascii="Tw Cen MT" w:hAnsi="Tw Cen MT" w:cs="Arial"/>
          <w:b/>
        </w:rPr>
        <w:tab/>
      </w:r>
      <w:r w:rsidRPr="00350030">
        <w:rPr>
          <w:rFonts w:ascii="Tw Cen MT" w:hAnsi="Tw Cen MT" w:cs="Arial"/>
        </w:rPr>
        <w:t xml:space="preserve">Workshop Presenter, </w:t>
      </w:r>
      <w:r w:rsidRPr="00350030">
        <w:rPr>
          <w:rFonts w:ascii="Tw Cen MT" w:hAnsi="Tw Cen MT" w:cs="Arial"/>
          <w:i/>
        </w:rPr>
        <w:t xml:space="preserve">1996 Annual </w:t>
      </w:r>
      <w:r w:rsidRPr="00350030">
        <w:rPr>
          <w:rFonts w:ascii="Tw Cen MT" w:hAnsi="Tw Cen MT" w:cs="Arial"/>
          <w:b/>
          <w:i/>
        </w:rPr>
        <w:t xml:space="preserve">Geography and </w:t>
      </w:r>
      <w:proofErr w:type="spellStart"/>
      <w:r w:rsidRPr="00350030">
        <w:rPr>
          <w:rFonts w:ascii="Tw Cen MT" w:hAnsi="Tw Cen MT" w:cs="Arial"/>
          <w:b/>
          <w:i/>
        </w:rPr>
        <w:t>GeoTech</w:t>
      </w:r>
      <w:proofErr w:type="spellEnd"/>
      <w:r w:rsidRPr="00350030">
        <w:rPr>
          <w:rFonts w:ascii="Tw Cen MT" w:hAnsi="Tw Cen MT" w:cs="Arial"/>
          <w:b/>
          <w:i/>
        </w:rPr>
        <w:t xml:space="preserve"> Conference</w:t>
      </w:r>
      <w:r w:rsidRPr="00350030">
        <w:rPr>
          <w:rFonts w:ascii="Tw Cen MT" w:hAnsi="Tw Cen MT" w:cs="Arial"/>
        </w:rPr>
        <w:t xml:space="preserve"> sponsored by the Texas Alliance for Geographic Education, Bishop Dunne High School, Dallas, TX. </w:t>
      </w:r>
    </w:p>
    <w:p w14:paraId="7468B282" w14:textId="77777777" w:rsidR="00E72E44" w:rsidRPr="00350030" w:rsidRDefault="00E72E44" w:rsidP="00E72E44">
      <w:pPr>
        <w:pStyle w:val="Footer"/>
        <w:tabs>
          <w:tab w:val="clear" w:pos="4320"/>
          <w:tab w:val="clear" w:pos="8640"/>
        </w:tabs>
        <w:ind w:left="720" w:hanging="720"/>
        <w:rPr>
          <w:rFonts w:ascii="Tw Cen MT" w:hAnsi="Tw Cen MT" w:cs="Arial"/>
        </w:rPr>
      </w:pPr>
    </w:p>
    <w:p w14:paraId="4781E204" w14:textId="3E05ACA9" w:rsidR="00E72E44" w:rsidRPr="00350030" w:rsidRDefault="00E72E44" w:rsidP="00B64D1A">
      <w:pPr>
        <w:ind w:left="720" w:hanging="720"/>
        <w:rPr>
          <w:rFonts w:ascii="Tw Cen MT" w:hAnsi="Tw Cen MT" w:cs="Arial"/>
          <w:b/>
          <w:u w:val="single"/>
        </w:rPr>
      </w:pPr>
      <w:r w:rsidRPr="00350030">
        <w:rPr>
          <w:rFonts w:ascii="Tw Cen MT" w:hAnsi="Tw Cen MT" w:cs="Arial"/>
          <w:bCs/>
        </w:rPr>
        <w:t>1995</w:t>
      </w:r>
      <w:r w:rsidR="00B64D1A" w:rsidRPr="00350030">
        <w:rPr>
          <w:rFonts w:ascii="Tw Cen MT" w:hAnsi="Tw Cen MT" w:cs="Arial"/>
          <w:bCs/>
        </w:rPr>
        <w:tab/>
      </w:r>
      <w:r w:rsidRPr="00350030">
        <w:rPr>
          <w:rFonts w:ascii="Tw Cen MT" w:hAnsi="Tw Cen MT" w:cs="Arial"/>
        </w:rPr>
        <w:t xml:space="preserve">Lecturer, </w:t>
      </w:r>
      <w:r w:rsidRPr="00350030">
        <w:rPr>
          <w:rFonts w:ascii="Tw Cen MT" w:hAnsi="Tw Cen MT" w:cs="Arial"/>
          <w:i/>
        </w:rPr>
        <w:t>1995</w:t>
      </w:r>
      <w:r w:rsidRPr="00350030">
        <w:rPr>
          <w:rFonts w:ascii="Tw Cen MT" w:hAnsi="Tw Cen MT" w:cs="Arial"/>
        </w:rPr>
        <w:t xml:space="preserve"> </w:t>
      </w:r>
      <w:r w:rsidRPr="00350030">
        <w:rPr>
          <w:rFonts w:ascii="Tw Cen MT" w:hAnsi="Tw Cen MT" w:cs="Arial"/>
          <w:i/>
        </w:rPr>
        <w:t xml:space="preserve">Texas Alliance for Geographic Education </w:t>
      </w:r>
      <w:r w:rsidRPr="00350030">
        <w:rPr>
          <w:rFonts w:ascii="Tw Cen MT" w:hAnsi="Tw Cen MT" w:cs="Arial"/>
          <w:b/>
          <w:i/>
        </w:rPr>
        <w:t>Summer Institute</w:t>
      </w:r>
      <w:r w:rsidRPr="00350030">
        <w:rPr>
          <w:rFonts w:ascii="Tw Cen MT" w:hAnsi="Tw Cen MT" w:cs="Arial"/>
          <w:i/>
        </w:rPr>
        <w:t xml:space="preserve">, </w:t>
      </w:r>
      <w:r w:rsidRPr="00350030">
        <w:rPr>
          <w:rFonts w:ascii="Tw Cen MT" w:hAnsi="Tw Cen MT" w:cs="Arial"/>
        </w:rPr>
        <w:t>San Marcos, TX.</w:t>
      </w:r>
    </w:p>
    <w:p w14:paraId="5CC88ECA" w14:textId="77777777" w:rsidR="00E72E44" w:rsidRPr="00350030" w:rsidRDefault="00E72E44" w:rsidP="00E72E44">
      <w:pPr>
        <w:pStyle w:val="Footer"/>
        <w:tabs>
          <w:tab w:val="clear" w:pos="4320"/>
          <w:tab w:val="clear" w:pos="8640"/>
        </w:tabs>
        <w:ind w:left="720" w:hanging="720"/>
        <w:rPr>
          <w:rFonts w:ascii="Tw Cen MT" w:hAnsi="Tw Cen MT" w:cs="Arial"/>
        </w:rPr>
      </w:pPr>
    </w:p>
    <w:p w14:paraId="151AC556" w14:textId="40817C61" w:rsidR="00E72E44" w:rsidRPr="00350030" w:rsidRDefault="00B64D1A" w:rsidP="00B64D1A">
      <w:pPr>
        <w:ind w:left="720" w:hanging="720"/>
        <w:rPr>
          <w:rFonts w:ascii="Tw Cen MT" w:hAnsi="Tw Cen MT" w:cs="Arial"/>
        </w:rPr>
      </w:pPr>
      <w:r w:rsidRPr="00350030">
        <w:rPr>
          <w:rFonts w:ascii="Tw Cen MT" w:hAnsi="Tw Cen MT" w:cs="Arial"/>
        </w:rPr>
        <w:t>1995</w:t>
      </w:r>
      <w:r w:rsidRPr="00350030">
        <w:rPr>
          <w:rFonts w:ascii="Tw Cen MT" w:hAnsi="Tw Cen MT" w:cs="Arial"/>
        </w:rPr>
        <w:tab/>
      </w:r>
      <w:r w:rsidR="00E72E44" w:rsidRPr="00350030">
        <w:rPr>
          <w:rFonts w:ascii="Tw Cen MT" w:hAnsi="Tw Cen MT" w:cs="Arial"/>
        </w:rPr>
        <w:t xml:space="preserve">Lecturer and Field Trip Leader, Del Rio, Texas and Acuna, Mexico, </w:t>
      </w:r>
      <w:r w:rsidR="00E72E44" w:rsidRPr="00350030">
        <w:rPr>
          <w:rFonts w:ascii="Tw Cen MT" w:hAnsi="Tw Cen MT" w:cs="Arial"/>
          <w:i/>
        </w:rPr>
        <w:t xml:space="preserve">1995 Texas Alliance for Geographic Education </w:t>
      </w:r>
      <w:r w:rsidR="00E72E44" w:rsidRPr="00350030">
        <w:rPr>
          <w:rFonts w:ascii="Tw Cen MT" w:hAnsi="Tw Cen MT" w:cs="Arial"/>
          <w:b/>
          <w:i/>
        </w:rPr>
        <w:t>Summer Institute,</w:t>
      </w:r>
      <w:r w:rsidR="00E72E44" w:rsidRPr="00350030">
        <w:rPr>
          <w:rFonts w:ascii="Tw Cen MT" w:hAnsi="Tw Cen MT" w:cs="Arial"/>
        </w:rPr>
        <w:t xml:space="preserve"> San Marcos, TX.</w:t>
      </w:r>
    </w:p>
    <w:p w14:paraId="3F112193" w14:textId="77777777" w:rsidR="00E72E44" w:rsidRPr="00350030" w:rsidRDefault="00E72E44" w:rsidP="00E72E44">
      <w:pPr>
        <w:ind w:left="720" w:hanging="720"/>
        <w:rPr>
          <w:rFonts w:ascii="Tw Cen MT" w:hAnsi="Tw Cen MT" w:cs="Arial"/>
        </w:rPr>
      </w:pPr>
    </w:p>
    <w:p w14:paraId="6C59A94E" w14:textId="4863B2FF" w:rsidR="00E72E44" w:rsidRPr="00350030" w:rsidRDefault="00E72E44" w:rsidP="00B64D1A">
      <w:pPr>
        <w:ind w:left="720" w:hanging="720"/>
        <w:rPr>
          <w:rFonts w:ascii="Tw Cen MT" w:hAnsi="Tw Cen MT" w:cs="Arial"/>
          <w:b/>
          <w:u w:val="single"/>
        </w:rPr>
      </w:pPr>
      <w:r w:rsidRPr="00350030">
        <w:rPr>
          <w:rFonts w:ascii="Tw Cen MT" w:hAnsi="Tw Cen MT" w:cs="Arial"/>
          <w:bCs/>
        </w:rPr>
        <w:lastRenderedPageBreak/>
        <w:t>1994</w:t>
      </w:r>
      <w:r w:rsidR="00B64D1A" w:rsidRPr="00350030">
        <w:rPr>
          <w:rFonts w:ascii="Tw Cen MT" w:hAnsi="Tw Cen MT" w:cs="Arial"/>
          <w:b/>
        </w:rPr>
        <w:tab/>
      </w:r>
      <w:r w:rsidRPr="00350030">
        <w:rPr>
          <w:rFonts w:ascii="Tw Cen MT" w:hAnsi="Tw Cen MT" w:cs="Arial"/>
        </w:rPr>
        <w:t xml:space="preserve">Workshop Presenter, </w:t>
      </w:r>
      <w:r w:rsidRPr="00350030">
        <w:rPr>
          <w:rFonts w:ascii="Tw Cen MT" w:hAnsi="Tw Cen MT" w:cs="Arial"/>
          <w:i/>
        </w:rPr>
        <w:t xml:space="preserve">1994 Annual Texas Alliance for Geographic Education </w:t>
      </w:r>
      <w:r w:rsidRPr="00350030">
        <w:rPr>
          <w:rFonts w:ascii="Tw Cen MT" w:hAnsi="Tw Cen MT" w:cs="Arial"/>
          <w:b/>
          <w:i/>
        </w:rPr>
        <w:t>[TAGE] Conference</w:t>
      </w:r>
      <w:r w:rsidRPr="00350030">
        <w:rPr>
          <w:rFonts w:ascii="Tw Cen MT" w:hAnsi="Tw Cen MT" w:cs="Arial"/>
          <w:i/>
        </w:rPr>
        <w:t>,</w:t>
      </w:r>
      <w:r w:rsidRPr="00350030">
        <w:rPr>
          <w:rFonts w:ascii="Tw Cen MT" w:hAnsi="Tw Cen MT" w:cs="Arial"/>
        </w:rPr>
        <w:t xml:space="preserve"> March, St. Monica's Catholic School, Dallas, TX.</w:t>
      </w:r>
    </w:p>
    <w:p w14:paraId="46C11191" w14:textId="77777777" w:rsidR="00E72E44" w:rsidRPr="00350030" w:rsidRDefault="00E72E44" w:rsidP="00E72E44">
      <w:pPr>
        <w:ind w:left="720" w:hanging="720"/>
        <w:rPr>
          <w:rFonts w:ascii="Tw Cen MT" w:hAnsi="Tw Cen MT" w:cs="Arial"/>
        </w:rPr>
      </w:pPr>
    </w:p>
    <w:p w14:paraId="77CBC7CE" w14:textId="36E5756F" w:rsidR="00E72E44" w:rsidRPr="00350030" w:rsidRDefault="00B64D1A" w:rsidP="00E72E44">
      <w:pPr>
        <w:ind w:left="720" w:hanging="720"/>
        <w:rPr>
          <w:rFonts w:ascii="Tw Cen MT" w:hAnsi="Tw Cen MT" w:cs="Arial"/>
          <w:b/>
          <w:u w:val="single"/>
        </w:rPr>
      </w:pPr>
      <w:r w:rsidRPr="00350030">
        <w:rPr>
          <w:rFonts w:ascii="Tw Cen MT" w:hAnsi="Tw Cen MT" w:cs="Arial"/>
        </w:rPr>
        <w:t>1994</w:t>
      </w:r>
      <w:r w:rsidRPr="00350030">
        <w:rPr>
          <w:rFonts w:ascii="Tw Cen MT" w:hAnsi="Tw Cen MT" w:cs="Arial"/>
        </w:rPr>
        <w:tab/>
      </w:r>
      <w:r w:rsidR="00E72E44" w:rsidRPr="00350030">
        <w:rPr>
          <w:rFonts w:ascii="Tw Cen MT" w:hAnsi="Tw Cen MT" w:cs="Arial"/>
        </w:rPr>
        <w:t xml:space="preserve">Lecturer, </w:t>
      </w:r>
      <w:r w:rsidR="00E72E44" w:rsidRPr="00350030">
        <w:rPr>
          <w:rFonts w:ascii="Tw Cen MT" w:hAnsi="Tw Cen MT" w:cs="Arial"/>
          <w:i/>
        </w:rPr>
        <w:t xml:space="preserve">1994 Texas Alliance for Geographic Education </w:t>
      </w:r>
      <w:r w:rsidR="00E72E44" w:rsidRPr="00350030">
        <w:rPr>
          <w:rFonts w:ascii="Tw Cen MT" w:hAnsi="Tw Cen MT" w:cs="Arial"/>
          <w:b/>
          <w:i/>
        </w:rPr>
        <w:t>Summer Institute,</w:t>
      </w:r>
      <w:r w:rsidR="00E72E44" w:rsidRPr="00350030">
        <w:rPr>
          <w:rFonts w:ascii="Tw Cen MT" w:hAnsi="Tw Cen MT" w:cs="Arial"/>
        </w:rPr>
        <w:t xml:space="preserve"> San Marcos, TX.</w:t>
      </w:r>
    </w:p>
    <w:p w14:paraId="5FBD2BC3" w14:textId="77777777" w:rsidR="00E72E44" w:rsidRPr="00350030" w:rsidRDefault="00E72E44" w:rsidP="00E72E44">
      <w:pPr>
        <w:ind w:left="720" w:hanging="720"/>
        <w:rPr>
          <w:rFonts w:ascii="Tw Cen MT" w:hAnsi="Tw Cen MT" w:cs="Arial"/>
          <w:b/>
          <w:u w:val="single"/>
        </w:rPr>
      </w:pPr>
    </w:p>
    <w:p w14:paraId="7744B07A" w14:textId="7F8279CD" w:rsidR="00E72E44" w:rsidRPr="00350030" w:rsidRDefault="00B64D1A" w:rsidP="00E72E44">
      <w:pPr>
        <w:tabs>
          <w:tab w:val="left" w:pos="8370"/>
        </w:tabs>
        <w:ind w:left="720" w:hanging="720"/>
        <w:rPr>
          <w:rFonts w:ascii="Tw Cen MT" w:hAnsi="Tw Cen MT" w:cs="Arial"/>
        </w:rPr>
      </w:pPr>
      <w:r w:rsidRPr="00350030">
        <w:rPr>
          <w:rFonts w:ascii="Tw Cen MT" w:hAnsi="Tw Cen MT" w:cs="Arial"/>
        </w:rPr>
        <w:t>1994</w:t>
      </w:r>
      <w:r w:rsidRPr="00350030">
        <w:rPr>
          <w:rFonts w:ascii="Tw Cen MT" w:hAnsi="Tw Cen MT" w:cs="Arial"/>
        </w:rPr>
        <w:tab/>
      </w:r>
      <w:r w:rsidR="00E72E44" w:rsidRPr="00350030">
        <w:rPr>
          <w:rFonts w:ascii="Tw Cen MT" w:hAnsi="Tw Cen MT" w:cs="Arial"/>
        </w:rPr>
        <w:t xml:space="preserve">Lecturer and Field Trip Leader, Del Rio, Texas and Acuna, Mexico, </w:t>
      </w:r>
      <w:r w:rsidR="00E72E44" w:rsidRPr="00350030">
        <w:rPr>
          <w:rFonts w:ascii="Tw Cen MT" w:hAnsi="Tw Cen MT" w:cs="Arial"/>
          <w:i/>
        </w:rPr>
        <w:t xml:space="preserve">1994 Texas Alliance for Geographic Education </w:t>
      </w:r>
      <w:r w:rsidR="00E72E44" w:rsidRPr="00350030">
        <w:rPr>
          <w:rFonts w:ascii="Tw Cen MT" w:hAnsi="Tw Cen MT" w:cs="Arial"/>
          <w:b/>
          <w:i/>
        </w:rPr>
        <w:t>Summer Institute,</w:t>
      </w:r>
      <w:r w:rsidR="00E72E44" w:rsidRPr="00350030">
        <w:rPr>
          <w:rFonts w:ascii="Tw Cen MT" w:hAnsi="Tw Cen MT" w:cs="Arial"/>
        </w:rPr>
        <w:t xml:space="preserve"> San Marcos, TX.</w:t>
      </w:r>
    </w:p>
    <w:p w14:paraId="213333F4" w14:textId="77777777" w:rsidR="00E72E44" w:rsidRPr="00350030" w:rsidRDefault="00E72E44" w:rsidP="00E72E44">
      <w:pPr>
        <w:ind w:left="720" w:hanging="720"/>
        <w:rPr>
          <w:rFonts w:ascii="Tw Cen MT" w:hAnsi="Tw Cen MT" w:cs="Arial"/>
        </w:rPr>
      </w:pPr>
    </w:p>
    <w:p w14:paraId="445CE664" w14:textId="08D03B17" w:rsidR="00E72E44" w:rsidRPr="00350030" w:rsidRDefault="00B64D1A" w:rsidP="00E72E44">
      <w:pPr>
        <w:ind w:left="720" w:hanging="720"/>
        <w:rPr>
          <w:rFonts w:ascii="Tw Cen MT" w:hAnsi="Tw Cen MT" w:cs="Arial"/>
          <w:b/>
          <w:u w:val="single"/>
        </w:rPr>
      </w:pPr>
      <w:r w:rsidRPr="00350030">
        <w:rPr>
          <w:rFonts w:ascii="Tw Cen MT" w:hAnsi="Tw Cen MT" w:cs="Arial"/>
        </w:rPr>
        <w:t>1994</w:t>
      </w:r>
      <w:r w:rsidRPr="00350030">
        <w:rPr>
          <w:rFonts w:ascii="Tw Cen MT" w:hAnsi="Tw Cen MT" w:cs="Arial"/>
        </w:rPr>
        <w:tab/>
      </w:r>
      <w:r w:rsidR="00E72E44" w:rsidRPr="00350030">
        <w:rPr>
          <w:rFonts w:ascii="Tw Cen MT" w:hAnsi="Tw Cen MT" w:cs="Arial"/>
        </w:rPr>
        <w:t xml:space="preserve">Workshop Presenter, </w:t>
      </w:r>
      <w:r w:rsidR="00E72E44" w:rsidRPr="00350030">
        <w:rPr>
          <w:rFonts w:ascii="Tw Cen MT" w:hAnsi="Tw Cen MT" w:cs="Arial"/>
          <w:i/>
        </w:rPr>
        <w:t xml:space="preserve">1994 </w:t>
      </w:r>
      <w:r w:rsidR="00E72E44" w:rsidRPr="00350030">
        <w:rPr>
          <w:rFonts w:ascii="Tw Cen MT" w:hAnsi="Tw Cen MT" w:cs="Arial"/>
          <w:b/>
          <w:i/>
        </w:rPr>
        <w:t>Global Education Conference,</w:t>
      </w:r>
      <w:r w:rsidR="00E72E44" w:rsidRPr="00350030">
        <w:rPr>
          <w:rFonts w:ascii="Tw Cen MT" w:hAnsi="Tw Cen MT" w:cs="Arial"/>
        </w:rPr>
        <w:t xml:space="preserve"> A.S. Johnson High School, Austin, TX.</w:t>
      </w:r>
    </w:p>
    <w:p w14:paraId="3AFF607F" w14:textId="77777777" w:rsidR="00E72E44" w:rsidRPr="00350030" w:rsidRDefault="00E72E44" w:rsidP="00E72E44">
      <w:pPr>
        <w:ind w:left="720" w:hanging="720"/>
        <w:rPr>
          <w:rFonts w:ascii="Tw Cen MT" w:hAnsi="Tw Cen MT" w:cs="Arial"/>
        </w:rPr>
      </w:pPr>
    </w:p>
    <w:p w14:paraId="2CE8ACFF" w14:textId="027B76B5" w:rsidR="00E72E44" w:rsidRPr="00350030" w:rsidRDefault="00E72E44" w:rsidP="00B64D1A">
      <w:pPr>
        <w:ind w:left="720" w:hanging="720"/>
        <w:rPr>
          <w:rFonts w:ascii="Tw Cen MT" w:hAnsi="Tw Cen MT" w:cs="Arial"/>
          <w:b/>
          <w:u w:val="single"/>
        </w:rPr>
      </w:pPr>
      <w:r w:rsidRPr="00350030">
        <w:rPr>
          <w:rFonts w:ascii="Tw Cen MT" w:hAnsi="Tw Cen MT" w:cs="Arial"/>
          <w:bCs/>
        </w:rPr>
        <w:t>1993</w:t>
      </w:r>
      <w:r w:rsidR="00B64D1A" w:rsidRPr="00350030">
        <w:rPr>
          <w:rFonts w:ascii="Tw Cen MT" w:hAnsi="Tw Cen MT" w:cs="Arial"/>
          <w:bCs/>
        </w:rPr>
        <w:tab/>
      </w:r>
      <w:r w:rsidRPr="00350030">
        <w:rPr>
          <w:rFonts w:ascii="Tw Cen MT" w:hAnsi="Tw Cen MT" w:cs="Arial"/>
        </w:rPr>
        <w:t xml:space="preserve">Lecturer, </w:t>
      </w:r>
      <w:r w:rsidRPr="00350030">
        <w:rPr>
          <w:rFonts w:ascii="Tw Cen MT" w:hAnsi="Tw Cen MT" w:cs="Arial"/>
          <w:i/>
        </w:rPr>
        <w:t xml:space="preserve">1993 Texas Alliance for Geographic Education </w:t>
      </w:r>
      <w:r w:rsidRPr="00350030">
        <w:rPr>
          <w:rFonts w:ascii="Tw Cen MT" w:hAnsi="Tw Cen MT" w:cs="Arial"/>
          <w:b/>
          <w:i/>
        </w:rPr>
        <w:t>Summer Leadership Institute</w:t>
      </w:r>
      <w:r w:rsidRPr="00350030">
        <w:rPr>
          <w:rFonts w:ascii="Tw Cen MT" w:hAnsi="Tw Cen MT" w:cs="Arial"/>
          <w:i/>
        </w:rPr>
        <w:t xml:space="preserve">, </w:t>
      </w:r>
      <w:r w:rsidRPr="00350030">
        <w:rPr>
          <w:rFonts w:ascii="Tw Cen MT" w:hAnsi="Tw Cen MT" w:cs="Arial"/>
        </w:rPr>
        <w:t>San Marcos, TX.</w:t>
      </w:r>
    </w:p>
    <w:p w14:paraId="75416E80" w14:textId="77777777" w:rsidR="00E72E44" w:rsidRPr="00350030" w:rsidRDefault="00E72E44" w:rsidP="00E72E44">
      <w:pPr>
        <w:ind w:left="720" w:hanging="720"/>
        <w:rPr>
          <w:rFonts w:ascii="Tw Cen MT" w:hAnsi="Tw Cen MT" w:cs="Arial"/>
        </w:rPr>
      </w:pPr>
    </w:p>
    <w:p w14:paraId="6A3929B8" w14:textId="0303A9D7" w:rsidR="00E72E44" w:rsidRPr="00350030" w:rsidRDefault="00B64D1A" w:rsidP="00E72E44">
      <w:pPr>
        <w:ind w:left="720" w:hanging="720"/>
        <w:rPr>
          <w:rFonts w:ascii="Tw Cen MT" w:hAnsi="Tw Cen MT" w:cs="Arial"/>
        </w:rPr>
      </w:pPr>
      <w:r w:rsidRPr="00350030">
        <w:rPr>
          <w:rFonts w:ascii="Tw Cen MT" w:hAnsi="Tw Cen MT" w:cs="Arial"/>
        </w:rPr>
        <w:t>1993</w:t>
      </w:r>
      <w:r w:rsidRPr="00350030">
        <w:rPr>
          <w:rFonts w:ascii="Tw Cen MT" w:hAnsi="Tw Cen MT" w:cs="Arial"/>
        </w:rPr>
        <w:tab/>
      </w:r>
      <w:r w:rsidR="00E72E44" w:rsidRPr="00350030">
        <w:rPr>
          <w:rFonts w:ascii="Tw Cen MT" w:hAnsi="Tw Cen MT" w:cs="Arial"/>
        </w:rPr>
        <w:t xml:space="preserve">Lecturer, </w:t>
      </w:r>
      <w:r w:rsidR="00E72E44" w:rsidRPr="00350030">
        <w:rPr>
          <w:rFonts w:ascii="Tw Cen MT" w:hAnsi="Tw Cen MT" w:cs="Arial"/>
          <w:i/>
        </w:rPr>
        <w:t xml:space="preserve">1993 Texas Alliance for Geographic Education </w:t>
      </w:r>
      <w:r w:rsidR="00E72E44" w:rsidRPr="00350030">
        <w:rPr>
          <w:rFonts w:ascii="Tw Cen MT" w:hAnsi="Tw Cen MT" w:cs="Arial"/>
          <w:b/>
          <w:i/>
        </w:rPr>
        <w:t>Metroplex Institute</w:t>
      </w:r>
      <w:r w:rsidR="00E72E44" w:rsidRPr="00350030">
        <w:rPr>
          <w:rFonts w:ascii="Tw Cen MT" w:hAnsi="Tw Cen MT" w:cs="Arial"/>
          <w:i/>
        </w:rPr>
        <w:t xml:space="preserve">, </w:t>
      </w:r>
      <w:r w:rsidR="00E72E44" w:rsidRPr="00350030">
        <w:rPr>
          <w:rFonts w:ascii="Tw Cen MT" w:hAnsi="Tw Cen MT" w:cs="Arial"/>
        </w:rPr>
        <w:t>Plano, TX.</w:t>
      </w:r>
    </w:p>
    <w:p w14:paraId="2E02768D" w14:textId="77777777" w:rsidR="00E72E44" w:rsidRPr="00350030" w:rsidRDefault="00E72E44" w:rsidP="00E72E44">
      <w:pPr>
        <w:ind w:left="720" w:hanging="720"/>
        <w:rPr>
          <w:rFonts w:ascii="Tw Cen MT" w:hAnsi="Tw Cen MT" w:cs="Arial"/>
        </w:rPr>
      </w:pPr>
    </w:p>
    <w:p w14:paraId="2F8AB89E" w14:textId="0C169A59" w:rsidR="00E72E44" w:rsidRPr="00350030" w:rsidRDefault="00B64D1A" w:rsidP="00E72E44">
      <w:pPr>
        <w:ind w:left="720" w:hanging="720"/>
        <w:rPr>
          <w:rFonts w:ascii="Tw Cen MT" w:hAnsi="Tw Cen MT" w:cs="Arial"/>
        </w:rPr>
      </w:pPr>
      <w:r w:rsidRPr="00350030">
        <w:rPr>
          <w:rFonts w:ascii="Tw Cen MT" w:hAnsi="Tw Cen MT" w:cs="Arial"/>
        </w:rPr>
        <w:t>1993</w:t>
      </w:r>
      <w:r w:rsidRPr="00350030">
        <w:rPr>
          <w:rFonts w:ascii="Tw Cen MT" w:hAnsi="Tw Cen MT" w:cs="Arial"/>
        </w:rPr>
        <w:tab/>
      </w:r>
      <w:r w:rsidR="00E72E44" w:rsidRPr="00350030">
        <w:rPr>
          <w:rFonts w:ascii="Tw Cen MT" w:hAnsi="Tw Cen MT" w:cs="Arial"/>
        </w:rPr>
        <w:t xml:space="preserve">Lecturer, </w:t>
      </w:r>
      <w:r w:rsidR="00E72E44" w:rsidRPr="00350030">
        <w:rPr>
          <w:rFonts w:ascii="Tw Cen MT" w:hAnsi="Tw Cen MT" w:cs="Arial"/>
          <w:i/>
        </w:rPr>
        <w:t xml:space="preserve">1993 Texas Alliance for Geographic Education </w:t>
      </w:r>
      <w:r w:rsidR="00E72E44" w:rsidRPr="00350030">
        <w:rPr>
          <w:rFonts w:ascii="Tw Cen MT" w:hAnsi="Tw Cen MT" w:cs="Arial"/>
          <w:b/>
          <w:i/>
        </w:rPr>
        <w:t>Summer Institute,</w:t>
      </w:r>
      <w:r w:rsidR="00E72E44" w:rsidRPr="00350030">
        <w:rPr>
          <w:rFonts w:ascii="Tw Cen MT" w:hAnsi="Tw Cen MT" w:cs="Arial"/>
          <w:b/>
        </w:rPr>
        <w:t xml:space="preserve"> </w:t>
      </w:r>
      <w:r w:rsidR="00E72E44" w:rsidRPr="00350030">
        <w:rPr>
          <w:rFonts w:ascii="Tw Cen MT" w:hAnsi="Tw Cen MT" w:cs="Arial"/>
        </w:rPr>
        <w:t>San Marcos, TX.</w:t>
      </w:r>
    </w:p>
    <w:p w14:paraId="77D9647B" w14:textId="77777777" w:rsidR="00E72E44" w:rsidRPr="00350030" w:rsidRDefault="00E72E44" w:rsidP="00E72E44">
      <w:pPr>
        <w:ind w:left="720" w:hanging="720"/>
        <w:rPr>
          <w:rFonts w:ascii="Tw Cen MT" w:hAnsi="Tw Cen MT" w:cs="Arial"/>
        </w:rPr>
      </w:pPr>
    </w:p>
    <w:p w14:paraId="69F0AFC7" w14:textId="429E070D" w:rsidR="00E72E44" w:rsidRPr="00350030" w:rsidRDefault="00B64D1A" w:rsidP="00E72E44">
      <w:pPr>
        <w:ind w:left="720" w:hanging="720"/>
        <w:rPr>
          <w:rFonts w:ascii="Tw Cen MT" w:hAnsi="Tw Cen MT" w:cs="Arial"/>
        </w:rPr>
      </w:pPr>
      <w:r w:rsidRPr="00350030">
        <w:rPr>
          <w:rFonts w:ascii="Tw Cen MT" w:hAnsi="Tw Cen MT" w:cs="Arial"/>
        </w:rPr>
        <w:t>1993</w:t>
      </w:r>
      <w:r w:rsidRPr="00350030">
        <w:rPr>
          <w:rFonts w:ascii="Tw Cen MT" w:hAnsi="Tw Cen MT" w:cs="Arial"/>
        </w:rPr>
        <w:tab/>
      </w:r>
      <w:r w:rsidR="00E72E44" w:rsidRPr="00350030">
        <w:rPr>
          <w:rFonts w:ascii="Tw Cen MT" w:hAnsi="Tw Cen MT" w:cs="Arial"/>
        </w:rPr>
        <w:t xml:space="preserve">Workshop Presenter, </w:t>
      </w:r>
      <w:r w:rsidR="00E72E44" w:rsidRPr="00350030">
        <w:rPr>
          <w:rFonts w:ascii="Tw Cen MT" w:hAnsi="Tw Cen MT" w:cs="Arial"/>
          <w:i/>
        </w:rPr>
        <w:t xml:space="preserve">1993 Annual Texas Alliance for Geographic Education </w:t>
      </w:r>
      <w:r w:rsidR="00E72E44" w:rsidRPr="00350030">
        <w:rPr>
          <w:rFonts w:ascii="Tw Cen MT" w:hAnsi="Tw Cen MT" w:cs="Arial"/>
          <w:b/>
          <w:i/>
        </w:rPr>
        <w:t>[TAGE} Conference</w:t>
      </w:r>
      <w:r w:rsidR="00E72E44" w:rsidRPr="00350030">
        <w:rPr>
          <w:rFonts w:ascii="Tw Cen MT" w:hAnsi="Tw Cen MT" w:cs="Arial"/>
          <w:b/>
        </w:rPr>
        <w:t>,</w:t>
      </w:r>
      <w:r w:rsidR="00E72E44" w:rsidRPr="00350030">
        <w:rPr>
          <w:rFonts w:ascii="Tw Cen MT" w:hAnsi="Tw Cen MT" w:cs="Arial"/>
        </w:rPr>
        <w:t xml:space="preserve"> March, St. Monica's Catholic School, Dallas, TX.</w:t>
      </w:r>
    </w:p>
    <w:p w14:paraId="5194511D" w14:textId="77777777" w:rsidR="00E72E44" w:rsidRPr="00350030" w:rsidRDefault="00E72E44" w:rsidP="00E72E44">
      <w:pPr>
        <w:ind w:left="720" w:hanging="720"/>
        <w:rPr>
          <w:rFonts w:ascii="Tw Cen MT" w:hAnsi="Tw Cen MT" w:cs="Arial"/>
        </w:rPr>
      </w:pPr>
    </w:p>
    <w:p w14:paraId="41F8ADFC" w14:textId="186CA790" w:rsidR="00E72E44" w:rsidRPr="00350030" w:rsidRDefault="00B64D1A" w:rsidP="00E72E44">
      <w:pPr>
        <w:ind w:left="720" w:hanging="720"/>
        <w:rPr>
          <w:rFonts w:ascii="Tw Cen MT" w:hAnsi="Tw Cen MT" w:cs="Arial"/>
        </w:rPr>
      </w:pPr>
      <w:r w:rsidRPr="00350030">
        <w:rPr>
          <w:rFonts w:ascii="Tw Cen MT" w:hAnsi="Tw Cen MT" w:cs="Arial"/>
        </w:rPr>
        <w:t>1993</w:t>
      </w:r>
      <w:r w:rsidRPr="00350030">
        <w:rPr>
          <w:rFonts w:ascii="Tw Cen MT" w:hAnsi="Tw Cen MT" w:cs="Arial"/>
        </w:rPr>
        <w:tab/>
      </w:r>
      <w:r w:rsidR="00E72E44" w:rsidRPr="00350030">
        <w:rPr>
          <w:rFonts w:ascii="Tw Cen MT" w:hAnsi="Tw Cen MT" w:cs="Arial"/>
        </w:rPr>
        <w:t xml:space="preserve">Presenter, </w:t>
      </w:r>
      <w:r w:rsidR="00E72E44" w:rsidRPr="00350030">
        <w:rPr>
          <w:rFonts w:ascii="Tw Cen MT" w:hAnsi="Tw Cen MT" w:cs="Arial"/>
          <w:i/>
        </w:rPr>
        <w:t xml:space="preserve">1993 </w:t>
      </w:r>
      <w:r w:rsidR="00E72E44" w:rsidRPr="00350030">
        <w:rPr>
          <w:rFonts w:ascii="Tw Cen MT" w:hAnsi="Tw Cen MT" w:cs="Arial"/>
          <w:b/>
          <w:i/>
        </w:rPr>
        <w:t>Friends of Geography Conference</w:t>
      </w:r>
      <w:r w:rsidR="00E72E44" w:rsidRPr="00350030">
        <w:rPr>
          <w:rFonts w:ascii="Tw Cen MT" w:hAnsi="Tw Cen MT" w:cs="Arial"/>
        </w:rPr>
        <w:t>, February. University of Houston, TX.</w:t>
      </w:r>
    </w:p>
    <w:p w14:paraId="7C377E53" w14:textId="77777777" w:rsidR="00E72E44" w:rsidRPr="00350030" w:rsidRDefault="00E72E44" w:rsidP="00E72E44">
      <w:pPr>
        <w:ind w:left="720" w:hanging="720"/>
        <w:rPr>
          <w:rFonts w:ascii="Tw Cen MT" w:hAnsi="Tw Cen MT" w:cs="Arial"/>
        </w:rPr>
      </w:pPr>
    </w:p>
    <w:p w14:paraId="77F637ED" w14:textId="111BC92E" w:rsidR="00E72E44" w:rsidRPr="00350030" w:rsidRDefault="00B64D1A" w:rsidP="00E72E44">
      <w:pPr>
        <w:ind w:left="720" w:hanging="720"/>
        <w:rPr>
          <w:rFonts w:ascii="Tw Cen MT" w:hAnsi="Tw Cen MT" w:cs="Arial"/>
        </w:rPr>
      </w:pPr>
      <w:r w:rsidRPr="00350030">
        <w:rPr>
          <w:rFonts w:ascii="Tw Cen MT" w:hAnsi="Tw Cen MT" w:cs="Arial"/>
        </w:rPr>
        <w:t>1993</w:t>
      </w:r>
      <w:r w:rsidRPr="00350030">
        <w:rPr>
          <w:rFonts w:ascii="Tw Cen MT" w:hAnsi="Tw Cen MT" w:cs="Arial"/>
        </w:rPr>
        <w:tab/>
      </w:r>
      <w:r w:rsidR="00E72E44" w:rsidRPr="00350030">
        <w:rPr>
          <w:rFonts w:ascii="Tw Cen MT" w:hAnsi="Tw Cen MT" w:cs="Arial"/>
        </w:rPr>
        <w:t xml:space="preserve">Workshop Presenter, </w:t>
      </w:r>
      <w:r w:rsidR="00E72E44" w:rsidRPr="00350030">
        <w:rPr>
          <w:rFonts w:ascii="Tw Cen MT" w:hAnsi="Tw Cen MT" w:cs="Arial"/>
          <w:i/>
        </w:rPr>
        <w:t xml:space="preserve">1993 </w:t>
      </w:r>
      <w:r w:rsidR="00E72E44" w:rsidRPr="00350030">
        <w:rPr>
          <w:rFonts w:ascii="Tw Cen MT" w:hAnsi="Tw Cen MT" w:cs="Arial"/>
          <w:b/>
          <w:i/>
        </w:rPr>
        <w:t>National Faculty Association</w:t>
      </w:r>
      <w:r w:rsidR="00E72E44" w:rsidRPr="00350030">
        <w:rPr>
          <w:rFonts w:ascii="Tw Cen MT" w:hAnsi="Tw Cen MT" w:cs="Arial"/>
          <w:i/>
        </w:rPr>
        <w:t xml:space="preserve"> </w:t>
      </w:r>
      <w:r w:rsidR="00E72E44" w:rsidRPr="00350030">
        <w:rPr>
          <w:rFonts w:ascii="Tw Cen MT" w:hAnsi="Tw Cen MT" w:cs="Arial"/>
        </w:rPr>
        <w:t>[for Boston Public School System], Boston, MA.</w:t>
      </w:r>
    </w:p>
    <w:p w14:paraId="3BCC7004" w14:textId="77777777" w:rsidR="00E72E44" w:rsidRPr="00350030" w:rsidRDefault="00E72E44" w:rsidP="00E72E44">
      <w:pPr>
        <w:jc w:val="center"/>
        <w:rPr>
          <w:rFonts w:ascii="Tw Cen MT" w:hAnsi="Tw Cen MT" w:cs="Arial"/>
          <w:b/>
          <w:sz w:val="28"/>
          <w:szCs w:val="28"/>
          <w:u w:val="single"/>
        </w:rPr>
      </w:pPr>
      <w:r w:rsidRPr="00350030">
        <w:rPr>
          <w:rFonts w:ascii="Tw Cen MT" w:hAnsi="Tw Cen MT" w:cs="Arial"/>
          <w:b/>
          <w:sz w:val="28"/>
          <w:szCs w:val="28"/>
          <w:u w:val="single"/>
        </w:rPr>
        <w:t>Community-wide</w:t>
      </w:r>
    </w:p>
    <w:p w14:paraId="2CF2191A" w14:textId="77777777" w:rsidR="00E72E44" w:rsidRPr="00350030" w:rsidRDefault="00E72E44" w:rsidP="00E72E44">
      <w:pPr>
        <w:rPr>
          <w:rFonts w:ascii="Tw Cen MT" w:hAnsi="Tw Cen MT" w:cs="Arial"/>
        </w:rPr>
      </w:pPr>
    </w:p>
    <w:p w14:paraId="5EB9D781" w14:textId="77777777" w:rsidR="00E72E44" w:rsidRPr="00350030" w:rsidRDefault="00E72E44" w:rsidP="00E72E44">
      <w:pPr>
        <w:ind w:left="2160" w:hanging="2160"/>
        <w:rPr>
          <w:rFonts w:ascii="Tw Cen MT" w:hAnsi="Tw Cen MT" w:cs="Arial"/>
        </w:rPr>
      </w:pPr>
      <w:r w:rsidRPr="00350030">
        <w:rPr>
          <w:rFonts w:ascii="Tw Cen MT" w:hAnsi="Tw Cen MT" w:cs="Arial"/>
        </w:rPr>
        <w:t>2010</w:t>
      </w:r>
      <w:r w:rsidRPr="00350030">
        <w:rPr>
          <w:rFonts w:ascii="Tw Cen MT" w:hAnsi="Tw Cen MT" w:cs="Arial"/>
        </w:rPr>
        <w:tab/>
        <w:t>“Disaster in Texas: The Great Dust Bowl of the 1930s.” Distinguished Lecture Series, San Marcos Academy, TX.</w:t>
      </w:r>
    </w:p>
    <w:p w14:paraId="1A8D60A2" w14:textId="77777777" w:rsidR="00E72E44" w:rsidRPr="00350030" w:rsidRDefault="00E72E44" w:rsidP="00E72E44">
      <w:pPr>
        <w:ind w:left="2160" w:hanging="2160"/>
        <w:rPr>
          <w:rFonts w:ascii="Tw Cen MT" w:hAnsi="Tw Cen MT" w:cs="Arial"/>
        </w:rPr>
      </w:pPr>
      <w:r w:rsidRPr="00350030">
        <w:rPr>
          <w:rFonts w:ascii="Tw Cen MT" w:hAnsi="Tw Cen MT" w:cs="Arial"/>
        </w:rPr>
        <w:t>2002 to present</w:t>
      </w:r>
      <w:r w:rsidRPr="00350030">
        <w:rPr>
          <w:rFonts w:ascii="Tw Cen MT" w:hAnsi="Tw Cen MT" w:cs="Arial"/>
        </w:rPr>
        <w:tab/>
        <w:t>Instructor/Facilitator, School of Wisdom, St. Mark’s Episcopal Church.</w:t>
      </w:r>
    </w:p>
    <w:p w14:paraId="3CC0E87D" w14:textId="77777777" w:rsidR="00E72E44" w:rsidRPr="00350030" w:rsidRDefault="00E72E44" w:rsidP="00E72E44">
      <w:pPr>
        <w:ind w:left="2160" w:hanging="2160"/>
        <w:rPr>
          <w:rFonts w:ascii="Tw Cen MT" w:hAnsi="Tw Cen MT" w:cs="Arial"/>
        </w:rPr>
      </w:pPr>
      <w:r w:rsidRPr="00350030">
        <w:rPr>
          <w:rFonts w:ascii="Tw Cen MT" w:hAnsi="Tw Cen MT" w:cs="Arial"/>
        </w:rPr>
        <w:tab/>
        <w:t>(Formal curriculum).</w:t>
      </w:r>
    </w:p>
    <w:p w14:paraId="4FA3E1BF" w14:textId="77777777" w:rsidR="00E72E44" w:rsidRPr="00350030" w:rsidRDefault="00E72E44" w:rsidP="00E72E44">
      <w:pPr>
        <w:ind w:left="2160" w:hanging="2160"/>
        <w:rPr>
          <w:rFonts w:ascii="Tw Cen MT" w:hAnsi="Tw Cen MT" w:cs="Arial"/>
        </w:rPr>
      </w:pPr>
      <w:r w:rsidRPr="00350030">
        <w:rPr>
          <w:rFonts w:ascii="Tw Cen MT" w:hAnsi="Tw Cen MT" w:cs="Arial"/>
        </w:rPr>
        <w:t>2002-03</w:t>
      </w:r>
      <w:r w:rsidRPr="00350030">
        <w:rPr>
          <w:rFonts w:ascii="Tw Cen MT" w:hAnsi="Tw Cen MT" w:cs="Arial"/>
        </w:rPr>
        <w:tab/>
        <w:t xml:space="preserve">Instructor, 2002-03, </w:t>
      </w:r>
      <w:r w:rsidRPr="00350030">
        <w:rPr>
          <w:rFonts w:ascii="Tw Cen MT" w:hAnsi="Tw Cen MT" w:cs="Arial"/>
          <w:i/>
          <w:iCs/>
        </w:rPr>
        <w:t xml:space="preserve">Godly Play I and II, </w:t>
      </w:r>
      <w:r w:rsidRPr="00350030">
        <w:rPr>
          <w:rFonts w:ascii="Tw Cen MT" w:hAnsi="Tw Cen MT" w:cs="Arial"/>
        </w:rPr>
        <w:t>Children’s Ministry (formal curriculum, received training to be accredited).</w:t>
      </w:r>
    </w:p>
    <w:p w14:paraId="5D182A29" w14:textId="77777777" w:rsidR="00E72E44" w:rsidRPr="00350030" w:rsidRDefault="00E72E44" w:rsidP="00E72E44">
      <w:pPr>
        <w:ind w:left="2160" w:hanging="2160"/>
        <w:rPr>
          <w:rFonts w:ascii="Tw Cen MT" w:hAnsi="Tw Cen MT" w:cs="Arial"/>
        </w:rPr>
      </w:pPr>
      <w:r w:rsidRPr="00350030">
        <w:rPr>
          <w:rFonts w:ascii="Tw Cen MT" w:hAnsi="Tw Cen MT" w:cs="Arial"/>
        </w:rPr>
        <w:t>2001-02</w:t>
      </w:r>
      <w:r w:rsidRPr="00350030">
        <w:rPr>
          <w:rFonts w:ascii="Tw Cen MT" w:hAnsi="Tw Cen MT" w:cs="Arial"/>
        </w:rPr>
        <w:tab/>
        <w:t xml:space="preserve">Instructor, Adult Sunday Education, </w:t>
      </w:r>
      <w:r w:rsidRPr="00350030">
        <w:rPr>
          <w:rFonts w:ascii="Tw Cen MT" w:hAnsi="Tw Cen MT" w:cs="Arial"/>
          <w:i/>
          <w:iCs/>
        </w:rPr>
        <w:t>The Baby Boomers Bible Study</w:t>
      </w:r>
      <w:r w:rsidRPr="00350030">
        <w:rPr>
          <w:rFonts w:ascii="Tw Cen MT" w:hAnsi="Tw Cen MT" w:cs="Arial"/>
        </w:rPr>
        <w:t xml:space="preserve"> (with Jim Byrn) (formal curriculum).</w:t>
      </w:r>
    </w:p>
    <w:p w14:paraId="03165591" w14:textId="77777777" w:rsidR="00E72E44" w:rsidRPr="00350030" w:rsidRDefault="00E72E44" w:rsidP="00E72E44">
      <w:pPr>
        <w:rPr>
          <w:rFonts w:ascii="Tw Cen MT" w:hAnsi="Tw Cen MT" w:cs="Arial"/>
        </w:rPr>
      </w:pPr>
      <w:r w:rsidRPr="00350030">
        <w:rPr>
          <w:rFonts w:ascii="Tw Cen MT" w:hAnsi="Tw Cen MT" w:cs="Arial"/>
        </w:rPr>
        <w:t>2002</w:t>
      </w:r>
      <w:r w:rsidRPr="00350030">
        <w:rPr>
          <w:rFonts w:ascii="Tw Cen MT" w:hAnsi="Tw Cen MT" w:cs="Arial"/>
        </w:rPr>
        <w:tab/>
      </w:r>
      <w:r w:rsidRPr="00350030">
        <w:rPr>
          <w:rFonts w:ascii="Tw Cen MT" w:hAnsi="Tw Cen MT" w:cs="Arial"/>
        </w:rPr>
        <w:tab/>
      </w:r>
      <w:r w:rsidRPr="00350030">
        <w:rPr>
          <w:rFonts w:ascii="Tw Cen MT" w:hAnsi="Tw Cen MT" w:cs="Arial"/>
        </w:rPr>
        <w:tab/>
        <w:t>Lecturer, Adult Forum, “The Geography of the Holy Land.”</w:t>
      </w:r>
    </w:p>
    <w:p w14:paraId="0ADD5A05" w14:textId="77777777" w:rsidR="00E72E44" w:rsidRPr="00350030" w:rsidRDefault="00E72E44" w:rsidP="00E72E44">
      <w:pPr>
        <w:ind w:left="2160" w:hanging="2160"/>
        <w:rPr>
          <w:rFonts w:ascii="Tw Cen MT" w:hAnsi="Tw Cen MT" w:cs="Arial"/>
        </w:rPr>
      </w:pPr>
      <w:r w:rsidRPr="00350030">
        <w:rPr>
          <w:rFonts w:ascii="Tw Cen MT" w:hAnsi="Tw Cen MT" w:cs="Arial"/>
        </w:rPr>
        <w:t>2002</w:t>
      </w:r>
      <w:r w:rsidRPr="00350030">
        <w:rPr>
          <w:rFonts w:ascii="Tw Cen MT" w:hAnsi="Tw Cen MT" w:cs="Arial"/>
        </w:rPr>
        <w:tab/>
        <w:t xml:space="preserve">Lecturer, “The Geography of the Holy Land.” Price Senior Citizens Center, Summer Geography Series sponsored by the Department of Geography, San Marcos, TX. </w:t>
      </w:r>
    </w:p>
    <w:p w14:paraId="68D32A16" w14:textId="77777777" w:rsidR="00E72E44" w:rsidRPr="00350030" w:rsidRDefault="00E72E44" w:rsidP="00E72E44">
      <w:pPr>
        <w:ind w:left="2160" w:hanging="2160"/>
        <w:rPr>
          <w:rFonts w:ascii="Tw Cen MT" w:hAnsi="Tw Cen MT" w:cs="Arial"/>
        </w:rPr>
      </w:pPr>
    </w:p>
    <w:p w14:paraId="08028EA3" w14:textId="77777777" w:rsidR="00E72E44" w:rsidRPr="00350030" w:rsidRDefault="00E72E44" w:rsidP="00E72E44">
      <w:pPr>
        <w:ind w:left="2160" w:hanging="2160"/>
        <w:rPr>
          <w:rFonts w:ascii="Tw Cen MT" w:hAnsi="Tw Cen MT" w:cs="Arial"/>
          <w:b/>
          <w:sz w:val="36"/>
          <w:szCs w:val="36"/>
          <w:u w:val="single"/>
        </w:rPr>
      </w:pPr>
      <w:r w:rsidRPr="00350030">
        <w:rPr>
          <w:rFonts w:ascii="Tw Cen MT" w:hAnsi="Tw Cen MT" w:cs="Arial"/>
          <w:b/>
          <w:sz w:val="36"/>
          <w:szCs w:val="36"/>
          <w:u w:val="single"/>
        </w:rPr>
        <w:t>Personal and Professional World Travel</w:t>
      </w:r>
    </w:p>
    <w:p w14:paraId="6526C90C" w14:textId="77777777" w:rsidR="00E72E44" w:rsidRPr="00350030" w:rsidRDefault="00E72E44" w:rsidP="00E72E44">
      <w:pPr>
        <w:ind w:left="2160" w:hanging="2160"/>
        <w:rPr>
          <w:rFonts w:ascii="Tw Cen MT" w:hAnsi="Tw Cen MT" w:cs="Arial"/>
          <w:b/>
          <w:u w:val="single"/>
        </w:rPr>
      </w:pPr>
    </w:p>
    <w:p w14:paraId="1BFBB64A" w14:textId="77777777" w:rsidR="00E72E44" w:rsidRPr="00350030" w:rsidRDefault="00E72E44" w:rsidP="00E72E44">
      <w:pPr>
        <w:rPr>
          <w:rFonts w:ascii="Tw Cen MT" w:hAnsi="Tw Cen MT"/>
        </w:rPr>
      </w:pPr>
      <w:r w:rsidRPr="00350030">
        <w:rPr>
          <w:rFonts w:ascii="Tw Cen MT" w:hAnsi="Tw Cen MT"/>
        </w:rPr>
        <w:t>Africa (Botswana, Zimbabwe, Egypt)</w:t>
      </w:r>
    </w:p>
    <w:p w14:paraId="228D0210" w14:textId="77777777" w:rsidR="00E72E44" w:rsidRPr="00350030" w:rsidRDefault="00E72E44" w:rsidP="00E72E44">
      <w:pPr>
        <w:rPr>
          <w:rFonts w:ascii="Tw Cen MT" w:hAnsi="Tw Cen MT"/>
        </w:rPr>
      </w:pPr>
      <w:r w:rsidRPr="00350030">
        <w:rPr>
          <w:rFonts w:ascii="Tw Cen MT" w:hAnsi="Tw Cen MT"/>
        </w:rPr>
        <w:t>Australia (Brisbane, Cairns)</w:t>
      </w:r>
    </w:p>
    <w:p w14:paraId="1694D6BD" w14:textId="77777777" w:rsidR="00E72E44" w:rsidRPr="00350030" w:rsidRDefault="00E72E44" w:rsidP="00E72E44">
      <w:pPr>
        <w:rPr>
          <w:rFonts w:ascii="Tw Cen MT" w:hAnsi="Tw Cen MT"/>
        </w:rPr>
      </w:pPr>
      <w:r w:rsidRPr="00350030">
        <w:rPr>
          <w:rFonts w:ascii="Tw Cen MT" w:hAnsi="Tw Cen MT"/>
        </w:rPr>
        <w:t>Cambodia (</w:t>
      </w:r>
      <w:proofErr w:type="spellStart"/>
      <w:r w:rsidRPr="00350030">
        <w:rPr>
          <w:rFonts w:ascii="Tw Cen MT" w:hAnsi="Tw Cen MT"/>
        </w:rPr>
        <w:t>Siem</w:t>
      </w:r>
      <w:proofErr w:type="spellEnd"/>
      <w:r w:rsidRPr="00350030">
        <w:rPr>
          <w:rFonts w:ascii="Tw Cen MT" w:hAnsi="Tw Cen MT"/>
        </w:rPr>
        <w:t xml:space="preserve"> Reap-Angkor Wat)</w:t>
      </w:r>
    </w:p>
    <w:p w14:paraId="66FEC99B" w14:textId="77777777" w:rsidR="00E72E44" w:rsidRPr="00350030" w:rsidRDefault="00E72E44" w:rsidP="00E72E44">
      <w:pPr>
        <w:rPr>
          <w:rFonts w:ascii="Tw Cen MT" w:hAnsi="Tw Cen MT"/>
        </w:rPr>
      </w:pPr>
      <w:r w:rsidRPr="00350030">
        <w:rPr>
          <w:rFonts w:ascii="Tw Cen MT" w:hAnsi="Tw Cen MT"/>
        </w:rPr>
        <w:t>Canada (Montreal, Quebec City, British Columbia, Alberta, Banff, Nova Scotia, Ontario)</w:t>
      </w:r>
    </w:p>
    <w:p w14:paraId="57891AF2" w14:textId="77777777" w:rsidR="00E72E44" w:rsidRPr="00350030" w:rsidRDefault="00E72E44" w:rsidP="00E72E44">
      <w:pPr>
        <w:rPr>
          <w:rFonts w:ascii="Tw Cen MT" w:hAnsi="Tw Cen MT"/>
        </w:rPr>
      </w:pPr>
      <w:r w:rsidRPr="00350030">
        <w:rPr>
          <w:rFonts w:ascii="Tw Cen MT" w:hAnsi="Tw Cen MT"/>
        </w:rPr>
        <w:t>Caribbean Islands (Bahamas, Puerto Rico)</w:t>
      </w:r>
    </w:p>
    <w:p w14:paraId="41DB955F" w14:textId="77777777" w:rsidR="00E72E44" w:rsidRPr="00350030" w:rsidRDefault="00E72E44" w:rsidP="00E72E44">
      <w:pPr>
        <w:rPr>
          <w:rFonts w:ascii="Tw Cen MT" w:hAnsi="Tw Cen MT"/>
        </w:rPr>
      </w:pPr>
      <w:r w:rsidRPr="00350030">
        <w:rPr>
          <w:rFonts w:ascii="Tw Cen MT" w:hAnsi="Tw Cen MT"/>
        </w:rPr>
        <w:t xml:space="preserve">Chile (Santiago, </w:t>
      </w:r>
      <w:proofErr w:type="spellStart"/>
      <w:r w:rsidRPr="00350030">
        <w:rPr>
          <w:rFonts w:ascii="Tw Cen MT" w:hAnsi="Tw Cen MT"/>
        </w:rPr>
        <w:t>LaSerena</w:t>
      </w:r>
      <w:proofErr w:type="spellEnd"/>
      <w:r w:rsidRPr="00350030">
        <w:rPr>
          <w:rFonts w:ascii="Tw Cen MT" w:hAnsi="Tw Cen MT"/>
        </w:rPr>
        <w:t xml:space="preserve"> and mountain towns of the Andes)</w:t>
      </w:r>
    </w:p>
    <w:p w14:paraId="1FFE4717" w14:textId="77777777" w:rsidR="00E72E44" w:rsidRPr="00350030" w:rsidRDefault="00E72E44" w:rsidP="00E72E44">
      <w:pPr>
        <w:rPr>
          <w:rFonts w:ascii="Tw Cen MT" w:hAnsi="Tw Cen MT"/>
        </w:rPr>
      </w:pPr>
      <w:r w:rsidRPr="00350030">
        <w:rPr>
          <w:rFonts w:ascii="Tw Cen MT" w:hAnsi="Tw Cen MT"/>
        </w:rPr>
        <w:t>China (Hong Kong, Guangzhou, Shenzhen)</w:t>
      </w:r>
    </w:p>
    <w:p w14:paraId="78F9EE35" w14:textId="77777777" w:rsidR="00E72E44" w:rsidRPr="00350030" w:rsidRDefault="00E72E44" w:rsidP="00E72E44">
      <w:pPr>
        <w:rPr>
          <w:rFonts w:ascii="Tw Cen MT" w:hAnsi="Tw Cen MT"/>
        </w:rPr>
      </w:pPr>
      <w:r w:rsidRPr="00350030">
        <w:rPr>
          <w:rFonts w:ascii="Tw Cen MT" w:hAnsi="Tw Cen MT"/>
        </w:rPr>
        <w:t>Easter Island</w:t>
      </w:r>
    </w:p>
    <w:p w14:paraId="27345194" w14:textId="77777777" w:rsidR="00E72E44" w:rsidRPr="00350030" w:rsidRDefault="00E72E44" w:rsidP="00E72E44">
      <w:pPr>
        <w:rPr>
          <w:rFonts w:ascii="Tw Cen MT" w:hAnsi="Tw Cen MT"/>
        </w:rPr>
      </w:pPr>
      <w:r w:rsidRPr="00350030">
        <w:rPr>
          <w:rFonts w:ascii="Tw Cen MT" w:hAnsi="Tw Cen MT"/>
        </w:rPr>
        <w:t>Europe (Iceland, Germany, Switzerland, Slovakia, Italy, Spain)</w:t>
      </w:r>
    </w:p>
    <w:p w14:paraId="1D2A6B04" w14:textId="77777777" w:rsidR="00E72E44" w:rsidRPr="00350030" w:rsidRDefault="00E72E44" w:rsidP="00E72E44">
      <w:pPr>
        <w:rPr>
          <w:rFonts w:ascii="Tw Cen MT" w:hAnsi="Tw Cen MT"/>
        </w:rPr>
      </w:pPr>
      <w:r w:rsidRPr="00350030">
        <w:rPr>
          <w:rFonts w:ascii="Tw Cen MT" w:hAnsi="Tw Cen MT"/>
        </w:rPr>
        <w:t>France (Paris only)</w:t>
      </w:r>
    </w:p>
    <w:p w14:paraId="7F584088" w14:textId="77777777" w:rsidR="00E72E44" w:rsidRPr="00350030" w:rsidRDefault="00E72E44" w:rsidP="00E72E44">
      <w:pPr>
        <w:rPr>
          <w:rFonts w:ascii="Tw Cen MT" w:hAnsi="Tw Cen MT"/>
        </w:rPr>
      </w:pPr>
      <w:r w:rsidRPr="00350030">
        <w:rPr>
          <w:rFonts w:ascii="Tw Cen MT" w:hAnsi="Tw Cen MT"/>
        </w:rPr>
        <w:t>India (Agra only-Taj Mahal)</w:t>
      </w:r>
    </w:p>
    <w:p w14:paraId="77B09791" w14:textId="77777777" w:rsidR="00E72E44" w:rsidRPr="00350030" w:rsidRDefault="00E72E44" w:rsidP="00E72E44">
      <w:pPr>
        <w:rPr>
          <w:rFonts w:ascii="Tw Cen MT" w:hAnsi="Tw Cen MT"/>
        </w:rPr>
      </w:pPr>
      <w:r w:rsidRPr="00350030">
        <w:rPr>
          <w:rFonts w:ascii="Tw Cen MT" w:hAnsi="Tw Cen MT"/>
        </w:rPr>
        <w:t>Ireland, Republic of (Bunratty, Clifton, Limerick, Cork- other western and southern areas)</w:t>
      </w:r>
    </w:p>
    <w:p w14:paraId="4CB380BF" w14:textId="77777777" w:rsidR="00E72E44" w:rsidRPr="00350030" w:rsidRDefault="00E72E44" w:rsidP="00E72E44">
      <w:pPr>
        <w:ind w:left="720" w:hanging="720"/>
        <w:rPr>
          <w:rFonts w:ascii="Tw Cen MT" w:hAnsi="Tw Cen MT"/>
        </w:rPr>
      </w:pPr>
      <w:r w:rsidRPr="00350030">
        <w:rPr>
          <w:rFonts w:ascii="Tw Cen MT" w:hAnsi="Tw Cen MT"/>
        </w:rPr>
        <w:t xml:space="preserve">Mexico (Mexico City, Guadalajara, Puerto Vallarta, Tijuana, Juarez, Acapulco, Nuevo Laredo, </w:t>
      </w:r>
      <w:proofErr w:type="spellStart"/>
      <w:r w:rsidRPr="00350030">
        <w:rPr>
          <w:rFonts w:ascii="Tw Cen MT" w:hAnsi="Tw Cen MT"/>
        </w:rPr>
        <w:t>Cuidad</w:t>
      </w:r>
      <w:proofErr w:type="spellEnd"/>
      <w:r w:rsidRPr="00350030">
        <w:rPr>
          <w:rFonts w:ascii="Tw Cen MT" w:hAnsi="Tw Cen MT"/>
        </w:rPr>
        <w:t xml:space="preserve"> Acuna). </w:t>
      </w:r>
    </w:p>
    <w:p w14:paraId="1D5F0EF5" w14:textId="77777777" w:rsidR="00E72E44" w:rsidRPr="00350030" w:rsidRDefault="00E72E44" w:rsidP="00E72E44">
      <w:pPr>
        <w:rPr>
          <w:rFonts w:ascii="Tw Cen MT" w:hAnsi="Tw Cen MT"/>
        </w:rPr>
      </w:pPr>
      <w:r w:rsidRPr="00350030">
        <w:rPr>
          <w:rFonts w:ascii="Tw Cen MT" w:hAnsi="Tw Cen MT"/>
        </w:rPr>
        <w:t>Nepal (Katmandu only)</w:t>
      </w:r>
    </w:p>
    <w:p w14:paraId="62CD923C" w14:textId="77777777" w:rsidR="00E72E44" w:rsidRPr="00350030" w:rsidRDefault="00E72E44" w:rsidP="00E72E44">
      <w:pPr>
        <w:rPr>
          <w:rFonts w:ascii="Tw Cen MT" w:hAnsi="Tw Cen MT"/>
        </w:rPr>
      </w:pPr>
      <w:r w:rsidRPr="00350030">
        <w:rPr>
          <w:rFonts w:ascii="Tw Cen MT" w:hAnsi="Tw Cen MT"/>
        </w:rPr>
        <w:t>Peru (Lima, Cuzco (Machu Picchu)</w:t>
      </w:r>
    </w:p>
    <w:p w14:paraId="037001B6" w14:textId="77777777" w:rsidR="00E72E44" w:rsidRPr="00350030" w:rsidRDefault="00E72E44" w:rsidP="00E72E44">
      <w:pPr>
        <w:rPr>
          <w:rFonts w:ascii="Tw Cen MT" w:hAnsi="Tw Cen MT"/>
        </w:rPr>
      </w:pPr>
      <w:r w:rsidRPr="00350030">
        <w:rPr>
          <w:rFonts w:ascii="Tw Cen MT" w:hAnsi="Tw Cen MT"/>
        </w:rPr>
        <w:lastRenderedPageBreak/>
        <w:t>Turkey (Istanbul)</w:t>
      </w:r>
    </w:p>
    <w:p w14:paraId="7AFE4488" w14:textId="77777777" w:rsidR="00E72E44" w:rsidRPr="00350030" w:rsidRDefault="00E72E44" w:rsidP="00E72E44">
      <w:pPr>
        <w:rPr>
          <w:rFonts w:ascii="Tw Cen MT" w:hAnsi="Tw Cen MT"/>
        </w:rPr>
      </w:pPr>
      <w:r w:rsidRPr="00350030">
        <w:rPr>
          <w:rFonts w:ascii="Tw Cen MT" w:hAnsi="Tw Cen MT"/>
        </w:rPr>
        <w:t xml:space="preserve">United Kingdom (England, Scotland) </w:t>
      </w:r>
    </w:p>
    <w:p w14:paraId="07981610" w14:textId="77777777" w:rsidR="00E72E44" w:rsidRPr="00350030" w:rsidRDefault="00E72E44" w:rsidP="00E72E44">
      <w:pPr>
        <w:rPr>
          <w:rFonts w:ascii="Tw Cen MT" w:hAnsi="Tw Cen MT"/>
        </w:rPr>
      </w:pPr>
    </w:p>
    <w:bookmarkEnd w:id="0"/>
    <w:p w14:paraId="6418F1D4" w14:textId="77777777" w:rsidR="006A2B51" w:rsidRPr="00350030" w:rsidRDefault="006A2B51">
      <w:pPr>
        <w:rPr>
          <w:rFonts w:ascii="Tw Cen MT" w:hAnsi="Tw Cen MT"/>
        </w:rPr>
      </w:pPr>
    </w:p>
    <w:sectPr w:rsidR="006A2B51" w:rsidRPr="00350030" w:rsidSect="0035003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C962D" w14:textId="77777777" w:rsidR="00D444CE" w:rsidRDefault="00D444CE">
      <w:r>
        <w:separator/>
      </w:r>
    </w:p>
  </w:endnote>
  <w:endnote w:type="continuationSeparator" w:id="0">
    <w:p w14:paraId="67F6AD22" w14:textId="77777777" w:rsidR="00D444CE" w:rsidRDefault="00D4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erdana-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312A4" w14:textId="77777777" w:rsidR="00024CFB" w:rsidRDefault="0000000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FE0F0" w14:textId="77777777" w:rsidR="00D444CE" w:rsidRDefault="00D444CE">
      <w:r>
        <w:separator/>
      </w:r>
    </w:p>
  </w:footnote>
  <w:footnote w:type="continuationSeparator" w:id="0">
    <w:p w14:paraId="609DA407" w14:textId="77777777" w:rsidR="00D444CE" w:rsidRDefault="00D44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6228"/>
    <w:multiLevelType w:val="multilevel"/>
    <w:tmpl w:val="BB86722A"/>
    <w:lvl w:ilvl="0">
      <w:start w:val="2002"/>
      <w:numFmt w:val="decimal"/>
      <w:lvlText w:val="%1"/>
      <w:lvlJc w:val="left"/>
      <w:pPr>
        <w:tabs>
          <w:tab w:val="num" w:pos="885"/>
        </w:tabs>
        <w:ind w:left="885" w:hanging="885"/>
      </w:pPr>
      <w:rPr>
        <w:rFonts w:hint="default"/>
      </w:rPr>
    </w:lvl>
    <w:lvl w:ilvl="1">
      <w:start w:val="3"/>
      <w:numFmt w:val="decimalZero"/>
      <w:lvlText w:val="%1-%2"/>
      <w:lvlJc w:val="left"/>
      <w:pPr>
        <w:tabs>
          <w:tab w:val="num" w:pos="2145"/>
        </w:tabs>
        <w:ind w:left="2145" w:hanging="885"/>
      </w:pPr>
      <w:rPr>
        <w:rFonts w:hint="default"/>
      </w:rPr>
    </w:lvl>
    <w:lvl w:ilvl="2">
      <w:start w:val="1"/>
      <w:numFmt w:val="decimal"/>
      <w:lvlText w:val="%1-%2.%3"/>
      <w:lvlJc w:val="left"/>
      <w:pPr>
        <w:tabs>
          <w:tab w:val="num" w:pos="3405"/>
        </w:tabs>
        <w:ind w:left="3405" w:hanging="885"/>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1880"/>
        </w:tabs>
        <w:ind w:left="11880" w:hanging="1800"/>
      </w:pPr>
      <w:rPr>
        <w:rFonts w:hint="default"/>
      </w:rPr>
    </w:lvl>
  </w:abstractNum>
  <w:abstractNum w:abstractNumId="1" w15:restartNumberingAfterBreak="0">
    <w:nsid w:val="01524AD6"/>
    <w:multiLevelType w:val="multilevel"/>
    <w:tmpl w:val="955EA308"/>
    <w:lvl w:ilvl="0">
      <w:start w:val="2002"/>
      <w:numFmt w:val="decimal"/>
      <w:lvlText w:val="%1"/>
      <w:lvlJc w:val="left"/>
      <w:pPr>
        <w:tabs>
          <w:tab w:val="num" w:pos="885"/>
        </w:tabs>
        <w:ind w:left="885" w:hanging="885"/>
      </w:pPr>
      <w:rPr>
        <w:rFonts w:hint="default"/>
      </w:rPr>
    </w:lvl>
    <w:lvl w:ilvl="1">
      <w:start w:val="3"/>
      <w:numFmt w:val="decimalZero"/>
      <w:lvlText w:val="%1-%2"/>
      <w:lvlJc w:val="left"/>
      <w:pPr>
        <w:tabs>
          <w:tab w:val="num" w:pos="885"/>
        </w:tabs>
        <w:ind w:left="885" w:hanging="885"/>
      </w:pPr>
      <w:rPr>
        <w:rFonts w:hint="default"/>
      </w:rPr>
    </w:lvl>
    <w:lvl w:ilvl="2">
      <w:start w:val="1"/>
      <w:numFmt w:val="decimalZero"/>
      <w:lvlText w:val="%1-%2.%3"/>
      <w:lvlJc w:val="left"/>
      <w:pPr>
        <w:tabs>
          <w:tab w:val="num" w:pos="885"/>
        </w:tabs>
        <w:ind w:left="885" w:hanging="88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AE3174"/>
    <w:multiLevelType w:val="hybridMultilevel"/>
    <w:tmpl w:val="39283F6E"/>
    <w:lvl w:ilvl="0" w:tplc="1B6C3E0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DB2C4A"/>
    <w:multiLevelType w:val="multilevel"/>
    <w:tmpl w:val="954C2324"/>
    <w:lvl w:ilvl="0">
      <w:start w:val="2003"/>
      <w:numFmt w:val="decimal"/>
      <w:lvlText w:val="%1"/>
      <w:lvlJc w:val="left"/>
      <w:pPr>
        <w:tabs>
          <w:tab w:val="num" w:pos="1800"/>
        </w:tabs>
        <w:ind w:left="1800" w:hanging="360"/>
      </w:pPr>
      <w:rPr>
        <w:rFonts w:hint="default"/>
      </w:rPr>
    </w:lvl>
    <w:lvl w:ilvl="1">
      <w:start w:val="5"/>
      <w:numFmt w:val="decimalZero"/>
      <w:lvlText w:val="%1-%2"/>
      <w:lvlJc w:val="left"/>
      <w:pPr>
        <w:tabs>
          <w:tab w:val="num" w:pos="1800"/>
        </w:tabs>
        <w:ind w:left="180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245A5715"/>
    <w:multiLevelType w:val="multilevel"/>
    <w:tmpl w:val="EEACC33E"/>
    <w:lvl w:ilvl="0">
      <w:start w:val="2002"/>
      <w:numFmt w:val="decimal"/>
      <w:lvlText w:val="%1"/>
      <w:lvlJc w:val="left"/>
      <w:pPr>
        <w:tabs>
          <w:tab w:val="num" w:pos="360"/>
        </w:tabs>
        <w:ind w:left="360" w:hanging="360"/>
      </w:pPr>
      <w:rPr>
        <w:rFonts w:hint="default"/>
      </w:rPr>
    </w:lvl>
    <w:lvl w:ilvl="1">
      <w:start w:val="3"/>
      <w:numFmt w:val="decimalZero"/>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1880"/>
        </w:tabs>
        <w:ind w:left="11880" w:hanging="1800"/>
      </w:pPr>
      <w:rPr>
        <w:rFonts w:hint="default"/>
      </w:rPr>
    </w:lvl>
  </w:abstractNum>
  <w:abstractNum w:abstractNumId="5" w15:restartNumberingAfterBreak="0">
    <w:nsid w:val="2AC27FA5"/>
    <w:multiLevelType w:val="multilevel"/>
    <w:tmpl w:val="508429A4"/>
    <w:lvl w:ilvl="0">
      <w:start w:val="2004"/>
      <w:numFmt w:val="decimal"/>
      <w:lvlText w:val="%1"/>
      <w:lvlJc w:val="left"/>
      <w:pPr>
        <w:tabs>
          <w:tab w:val="num" w:pos="885"/>
        </w:tabs>
        <w:ind w:left="885" w:hanging="885"/>
      </w:pPr>
      <w:rPr>
        <w:rFonts w:hint="default"/>
        <w:u w:val="single"/>
      </w:rPr>
    </w:lvl>
    <w:lvl w:ilvl="1">
      <w:start w:val="5"/>
      <w:numFmt w:val="decimalZero"/>
      <w:lvlText w:val="%1-%2"/>
      <w:lvlJc w:val="left"/>
      <w:pPr>
        <w:tabs>
          <w:tab w:val="num" w:pos="885"/>
        </w:tabs>
        <w:ind w:left="885" w:hanging="885"/>
      </w:pPr>
      <w:rPr>
        <w:rFonts w:hint="default"/>
        <w:u w:val="single"/>
      </w:rPr>
    </w:lvl>
    <w:lvl w:ilvl="2">
      <w:start w:val="1"/>
      <w:numFmt w:val="decimalZero"/>
      <w:lvlText w:val="%1-%2.%3"/>
      <w:lvlJc w:val="left"/>
      <w:pPr>
        <w:tabs>
          <w:tab w:val="num" w:pos="885"/>
        </w:tabs>
        <w:ind w:left="885" w:hanging="885"/>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6" w15:restartNumberingAfterBreak="0">
    <w:nsid w:val="303B7C91"/>
    <w:multiLevelType w:val="hybridMultilevel"/>
    <w:tmpl w:val="3DCAE80E"/>
    <w:lvl w:ilvl="0" w:tplc="1D4A0A0E">
      <w:start w:val="2002"/>
      <w:numFmt w:val="decimal"/>
      <w:lvlText w:val="%1"/>
      <w:lvlJc w:val="left"/>
      <w:pPr>
        <w:tabs>
          <w:tab w:val="num" w:pos="900"/>
        </w:tabs>
        <w:ind w:left="900" w:hanging="54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F81AA8"/>
    <w:multiLevelType w:val="multilevel"/>
    <w:tmpl w:val="B78AD2BA"/>
    <w:lvl w:ilvl="0">
      <w:start w:val="2002"/>
      <w:numFmt w:val="decimal"/>
      <w:lvlText w:val="%1"/>
      <w:lvlJc w:val="left"/>
      <w:pPr>
        <w:tabs>
          <w:tab w:val="num" w:pos="1620"/>
        </w:tabs>
        <w:ind w:left="1620" w:hanging="1620"/>
      </w:pPr>
      <w:rPr>
        <w:rFonts w:hint="default"/>
      </w:rPr>
    </w:lvl>
    <w:lvl w:ilvl="1">
      <w:start w:val="4"/>
      <w:numFmt w:val="decimalZero"/>
      <w:lvlText w:val="%1-%2"/>
      <w:lvlJc w:val="left"/>
      <w:pPr>
        <w:tabs>
          <w:tab w:val="num" w:pos="2880"/>
        </w:tabs>
        <w:ind w:left="2880" w:hanging="1620"/>
      </w:pPr>
      <w:rPr>
        <w:rFonts w:hint="default"/>
      </w:rPr>
    </w:lvl>
    <w:lvl w:ilvl="2">
      <w:start w:val="1"/>
      <w:numFmt w:val="decimal"/>
      <w:lvlText w:val="%1-%2.%3"/>
      <w:lvlJc w:val="left"/>
      <w:pPr>
        <w:tabs>
          <w:tab w:val="num" w:pos="4140"/>
        </w:tabs>
        <w:ind w:left="4140" w:hanging="1620"/>
      </w:pPr>
      <w:rPr>
        <w:rFonts w:hint="default"/>
      </w:rPr>
    </w:lvl>
    <w:lvl w:ilvl="3">
      <w:start w:val="1"/>
      <w:numFmt w:val="decimal"/>
      <w:lvlText w:val="%1-%2.%3.%4"/>
      <w:lvlJc w:val="left"/>
      <w:pPr>
        <w:tabs>
          <w:tab w:val="num" w:pos="5400"/>
        </w:tabs>
        <w:ind w:left="5400" w:hanging="1620"/>
      </w:pPr>
      <w:rPr>
        <w:rFonts w:hint="default"/>
      </w:rPr>
    </w:lvl>
    <w:lvl w:ilvl="4">
      <w:start w:val="1"/>
      <w:numFmt w:val="decimal"/>
      <w:lvlText w:val="%1-%2.%3.%4.%5"/>
      <w:lvlJc w:val="left"/>
      <w:pPr>
        <w:tabs>
          <w:tab w:val="num" w:pos="6660"/>
        </w:tabs>
        <w:ind w:left="6660" w:hanging="1620"/>
      </w:pPr>
      <w:rPr>
        <w:rFonts w:hint="default"/>
      </w:rPr>
    </w:lvl>
    <w:lvl w:ilvl="5">
      <w:start w:val="1"/>
      <w:numFmt w:val="decimal"/>
      <w:lvlText w:val="%1-%2.%3.%4.%5.%6"/>
      <w:lvlJc w:val="left"/>
      <w:pPr>
        <w:tabs>
          <w:tab w:val="num" w:pos="7920"/>
        </w:tabs>
        <w:ind w:left="7920" w:hanging="1620"/>
      </w:pPr>
      <w:rPr>
        <w:rFonts w:hint="default"/>
      </w:rPr>
    </w:lvl>
    <w:lvl w:ilvl="6">
      <w:start w:val="1"/>
      <w:numFmt w:val="decimal"/>
      <w:lvlText w:val="%1-%2.%3.%4.%5.%6.%7"/>
      <w:lvlJc w:val="left"/>
      <w:pPr>
        <w:tabs>
          <w:tab w:val="num" w:pos="9180"/>
        </w:tabs>
        <w:ind w:left="9180" w:hanging="162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1880"/>
        </w:tabs>
        <w:ind w:left="11880" w:hanging="1800"/>
      </w:pPr>
      <w:rPr>
        <w:rFonts w:hint="default"/>
      </w:rPr>
    </w:lvl>
  </w:abstractNum>
  <w:abstractNum w:abstractNumId="8" w15:restartNumberingAfterBreak="0">
    <w:nsid w:val="4DF616C1"/>
    <w:multiLevelType w:val="hybridMultilevel"/>
    <w:tmpl w:val="5F5CA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9C5E76"/>
    <w:multiLevelType w:val="multilevel"/>
    <w:tmpl w:val="5B321EAA"/>
    <w:lvl w:ilvl="0">
      <w:start w:val="2002"/>
      <w:numFmt w:val="decimal"/>
      <w:lvlText w:val="%1"/>
      <w:lvlJc w:val="left"/>
      <w:pPr>
        <w:tabs>
          <w:tab w:val="num" w:pos="1620"/>
        </w:tabs>
        <w:ind w:left="1620" w:hanging="1620"/>
      </w:pPr>
      <w:rPr>
        <w:rFonts w:hint="default"/>
      </w:rPr>
    </w:lvl>
    <w:lvl w:ilvl="1">
      <w:start w:val="3"/>
      <w:numFmt w:val="decimalZero"/>
      <w:lvlText w:val="%1-%2"/>
      <w:lvlJc w:val="left"/>
      <w:pPr>
        <w:tabs>
          <w:tab w:val="num" w:pos="2880"/>
        </w:tabs>
        <w:ind w:left="2880" w:hanging="1620"/>
      </w:pPr>
      <w:rPr>
        <w:rFonts w:hint="default"/>
      </w:rPr>
    </w:lvl>
    <w:lvl w:ilvl="2">
      <w:start w:val="1"/>
      <w:numFmt w:val="decimal"/>
      <w:lvlText w:val="%1-%2.%3"/>
      <w:lvlJc w:val="left"/>
      <w:pPr>
        <w:tabs>
          <w:tab w:val="num" w:pos="4140"/>
        </w:tabs>
        <w:ind w:left="4140" w:hanging="1620"/>
      </w:pPr>
      <w:rPr>
        <w:rFonts w:hint="default"/>
      </w:rPr>
    </w:lvl>
    <w:lvl w:ilvl="3">
      <w:start w:val="1"/>
      <w:numFmt w:val="decimal"/>
      <w:lvlText w:val="%1-%2.%3.%4"/>
      <w:lvlJc w:val="left"/>
      <w:pPr>
        <w:tabs>
          <w:tab w:val="num" w:pos="5400"/>
        </w:tabs>
        <w:ind w:left="5400" w:hanging="1620"/>
      </w:pPr>
      <w:rPr>
        <w:rFonts w:hint="default"/>
      </w:rPr>
    </w:lvl>
    <w:lvl w:ilvl="4">
      <w:start w:val="1"/>
      <w:numFmt w:val="decimal"/>
      <w:lvlText w:val="%1-%2.%3.%4.%5"/>
      <w:lvlJc w:val="left"/>
      <w:pPr>
        <w:tabs>
          <w:tab w:val="num" w:pos="6660"/>
        </w:tabs>
        <w:ind w:left="6660" w:hanging="1620"/>
      </w:pPr>
      <w:rPr>
        <w:rFonts w:hint="default"/>
      </w:rPr>
    </w:lvl>
    <w:lvl w:ilvl="5">
      <w:start w:val="1"/>
      <w:numFmt w:val="decimal"/>
      <w:lvlText w:val="%1-%2.%3.%4.%5.%6"/>
      <w:lvlJc w:val="left"/>
      <w:pPr>
        <w:tabs>
          <w:tab w:val="num" w:pos="7920"/>
        </w:tabs>
        <w:ind w:left="7920" w:hanging="1620"/>
      </w:pPr>
      <w:rPr>
        <w:rFonts w:hint="default"/>
      </w:rPr>
    </w:lvl>
    <w:lvl w:ilvl="6">
      <w:start w:val="1"/>
      <w:numFmt w:val="decimal"/>
      <w:lvlText w:val="%1-%2.%3.%4.%5.%6.%7"/>
      <w:lvlJc w:val="left"/>
      <w:pPr>
        <w:tabs>
          <w:tab w:val="num" w:pos="9180"/>
        </w:tabs>
        <w:ind w:left="9180" w:hanging="162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1880"/>
        </w:tabs>
        <w:ind w:left="11880" w:hanging="1800"/>
      </w:pPr>
      <w:rPr>
        <w:rFonts w:hint="default"/>
      </w:rPr>
    </w:lvl>
  </w:abstractNum>
  <w:abstractNum w:abstractNumId="10" w15:restartNumberingAfterBreak="0">
    <w:nsid w:val="60FA13F0"/>
    <w:multiLevelType w:val="multilevel"/>
    <w:tmpl w:val="43B86D0C"/>
    <w:lvl w:ilvl="0">
      <w:start w:val="2002"/>
      <w:numFmt w:val="decimal"/>
      <w:lvlText w:val="%1"/>
      <w:lvlJc w:val="left"/>
      <w:pPr>
        <w:tabs>
          <w:tab w:val="num" w:pos="360"/>
        </w:tabs>
        <w:ind w:left="360" w:hanging="360"/>
      </w:pPr>
      <w:rPr>
        <w:rFonts w:hint="default"/>
      </w:rPr>
    </w:lvl>
    <w:lvl w:ilvl="1">
      <w:start w:val="3"/>
      <w:numFmt w:val="decimalZero"/>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1880"/>
        </w:tabs>
        <w:ind w:left="11880" w:hanging="1800"/>
      </w:pPr>
      <w:rPr>
        <w:rFonts w:hint="default"/>
      </w:rPr>
    </w:lvl>
  </w:abstractNum>
  <w:abstractNum w:abstractNumId="11" w15:restartNumberingAfterBreak="0">
    <w:nsid w:val="65941899"/>
    <w:multiLevelType w:val="hybridMultilevel"/>
    <w:tmpl w:val="C35E8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6173D3"/>
    <w:multiLevelType w:val="hybridMultilevel"/>
    <w:tmpl w:val="199CDDA0"/>
    <w:lvl w:ilvl="0" w:tplc="8592C7BC">
      <w:start w:val="2002"/>
      <w:numFmt w:val="decimal"/>
      <w:lvlText w:val="%1"/>
      <w:lvlJc w:val="left"/>
      <w:pPr>
        <w:tabs>
          <w:tab w:val="num" w:pos="2880"/>
        </w:tabs>
        <w:ind w:left="2880" w:hanging="162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3" w15:restartNumberingAfterBreak="0">
    <w:nsid w:val="6CBE7DA5"/>
    <w:multiLevelType w:val="hybridMultilevel"/>
    <w:tmpl w:val="9A04FD2A"/>
    <w:lvl w:ilvl="0" w:tplc="24DE9E54">
      <w:start w:val="2002"/>
      <w:numFmt w:val="decimal"/>
      <w:lvlText w:val="%1"/>
      <w:lvlJc w:val="left"/>
      <w:pPr>
        <w:tabs>
          <w:tab w:val="num" w:pos="1980"/>
        </w:tabs>
        <w:ind w:left="1980" w:hanging="54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71163714"/>
    <w:multiLevelType w:val="multilevel"/>
    <w:tmpl w:val="5BECE20C"/>
    <w:lvl w:ilvl="0">
      <w:start w:val="202"/>
      <w:numFmt w:val="decimal"/>
      <w:lvlText w:val="%1"/>
      <w:lvlJc w:val="left"/>
      <w:pPr>
        <w:tabs>
          <w:tab w:val="num" w:pos="750"/>
        </w:tabs>
        <w:ind w:left="750" w:hanging="750"/>
      </w:pPr>
      <w:rPr>
        <w:rFonts w:hint="default"/>
      </w:rPr>
    </w:lvl>
    <w:lvl w:ilvl="1">
      <w:start w:val="3"/>
      <w:numFmt w:val="decimalZero"/>
      <w:lvlText w:val="%1-%2"/>
      <w:lvlJc w:val="left"/>
      <w:pPr>
        <w:tabs>
          <w:tab w:val="num" w:pos="750"/>
        </w:tabs>
        <w:ind w:left="750" w:hanging="750"/>
      </w:pPr>
      <w:rPr>
        <w:rFonts w:hint="default"/>
      </w:rPr>
    </w:lvl>
    <w:lvl w:ilvl="2">
      <w:start w:val="1"/>
      <w:numFmt w:val="decimalZero"/>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4343FFD"/>
    <w:multiLevelType w:val="multilevel"/>
    <w:tmpl w:val="37BED2EA"/>
    <w:lvl w:ilvl="0">
      <w:start w:val="2002"/>
      <w:numFmt w:val="decimal"/>
      <w:lvlText w:val="%1"/>
      <w:lvlJc w:val="left"/>
      <w:pPr>
        <w:tabs>
          <w:tab w:val="num" w:pos="360"/>
        </w:tabs>
        <w:ind w:left="360" w:hanging="360"/>
      </w:pPr>
      <w:rPr>
        <w:rFonts w:hint="default"/>
      </w:rPr>
    </w:lvl>
    <w:lvl w:ilvl="1">
      <w:start w:val="3"/>
      <w:numFmt w:val="decimalZero"/>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1880"/>
        </w:tabs>
        <w:ind w:left="11880" w:hanging="1800"/>
      </w:pPr>
      <w:rPr>
        <w:rFonts w:hint="default"/>
      </w:rPr>
    </w:lvl>
  </w:abstractNum>
  <w:abstractNum w:abstractNumId="16" w15:restartNumberingAfterBreak="0">
    <w:nsid w:val="7CBD4443"/>
    <w:multiLevelType w:val="multilevel"/>
    <w:tmpl w:val="DAF43CDC"/>
    <w:lvl w:ilvl="0">
      <w:start w:val="2004"/>
      <w:numFmt w:val="decimal"/>
      <w:lvlText w:val="%1"/>
      <w:lvlJc w:val="left"/>
      <w:pPr>
        <w:tabs>
          <w:tab w:val="num" w:pos="1620"/>
        </w:tabs>
        <w:ind w:left="1620" w:hanging="1620"/>
      </w:pPr>
      <w:rPr>
        <w:rFonts w:hint="default"/>
      </w:rPr>
    </w:lvl>
    <w:lvl w:ilvl="1">
      <w:start w:val="5"/>
      <w:numFmt w:val="decimalZero"/>
      <w:lvlText w:val="%1-%2"/>
      <w:lvlJc w:val="left"/>
      <w:pPr>
        <w:tabs>
          <w:tab w:val="num" w:pos="2880"/>
        </w:tabs>
        <w:ind w:left="2880" w:hanging="1620"/>
      </w:pPr>
      <w:rPr>
        <w:rFonts w:hint="default"/>
      </w:rPr>
    </w:lvl>
    <w:lvl w:ilvl="2">
      <w:start w:val="1"/>
      <w:numFmt w:val="decimal"/>
      <w:lvlText w:val="%1-%2.%3"/>
      <w:lvlJc w:val="left"/>
      <w:pPr>
        <w:tabs>
          <w:tab w:val="num" w:pos="4140"/>
        </w:tabs>
        <w:ind w:left="4140" w:hanging="1620"/>
      </w:pPr>
      <w:rPr>
        <w:rFonts w:hint="default"/>
      </w:rPr>
    </w:lvl>
    <w:lvl w:ilvl="3">
      <w:start w:val="1"/>
      <w:numFmt w:val="decimal"/>
      <w:lvlText w:val="%1-%2.%3.%4"/>
      <w:lvlJc w:val="left"/>
      <w:pPr>
        <w:tabs>
          <w:tab w:val="num" w:pos="5400"/>
        </w:tabs>
        <w:ind w:left="5400" w:hanging="1620"/>
      </w:pPr>
      <w:rPr>
        <w:rFonts w:hint="default"/>
      </w:rPr>
    </w:lvl>
    <w:lvl w:ilvl="4">
      <w:start w:val="1"/>
      <w:numFmt w:val="decimal"/>
      <w:lvlText w:val="%1-%2.%3.%4.%5"/>
      <w:lvlJc w:val="left"/>
      <w:pPr>
        <w:tabs>
          <w:tab w:val="num" w:pos="6660"/>
        </w:tabs>
        <w:ind w:left="6660" w:hanging="1620"/>
      </w:pPr>
      <w:rPr>
        <w:rFonts w:hint="default"/>
      </w:rPr>
    </w:lvl>
    <w:lvl w:ilvl="5">
      <w:start w:val="1"/>
      <w:numFmt w:val="decimal"/>
      <w:lvlText w:val="%1-%2.%3.%4.%5.%6"/>
      <w:lvlJc w:val="left"/>
      <w:pPr>
        <w:tabs>
          <w:tab w:val="num" w:pos="7920"/>
        </w:tabs>
        <w:ind w:left="7920" w:hanging="1620"/>
      </w:pPr>
      <w:rPr>
        <w:rFonts w:hint="default"/>
      </w:rPr>
    </w:lvl>
    <w:lvl w:ilvl="6">
      <w:start w:val="1"/>
      <w:numFmt w:val="decimal"/>
      <w:lvlText w:val="%1-%2.%3.%4.%5.%6.%7"/>
      <w:lvlJc w:val="left"/>
      <w:pPr>
        <w:tabs>
          <w:tab w:val="num" w:pos="9180"/>
        </w:tabs>
        <w:ind w:left="9180" w:hanging="162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1880"/>
        </w:tabs>
        <w:ind w:left="11880" w:hanging="1800"/>
      </w:pPr>
      <w:rPr>
        <w:rFonts w:hint="default"/>
      </w:rPr>
    </w:lvl>
  </w:abstractNum>
  <w:num w:numId="1" w16cid:durableId="224414245">
    <w:abstractNumId w:val="16"/>
  </w:num>
  <w:num w:numId="2" w16cid:durableId="1149131930">
    <w:abstractNumId w:val="7"/>
  </w:num>
  <w:num w:numId="3" w16cid:durableId="1485856883">
    <w:abstractNumId w:val="10"/>
  </w:num>
  <w:num w:numId="4" w16cid:durableId="1970208912">
    <w:abstractNumId w:val="15"/>
  </w:num>
  <w:num w:numId="5" w16cid:durableId="1346787363">
    <w:abstractNumId w:val="13"/>
  </w:num>
  <w:num w:numId="6" w16cid:durableId="162740174">
    <w:abstractNumId w:val="0"/>
  </w:num>
  <w:num w:numId="7" w16cid:durableId="455951028">
    <w:abstractNumId w:val="4"/>
  </w:num>
  <w:num w:numId="8" w16cid:durableId="949047016">
    <w:abstractNumId w:val="9"/>
  </w:num>
  <w:num w:numId="9" w16cid:durableId="1931809534">
    <w:abstractNumId w:val="12"/>
  </w:num>
  <w:num w:numId="10" w16cid:durableId="991643557">
    <w:abstractNumId w:val="3"/>
  </w:num>
  <w:num w:numId="11" w16cid:durableId="1115828691">
    <w:abstractNumId w:val="2"/>
  </w:num>
  <w:num w:numId="12" w16cid:durableId="729571765">
    <w:abstractNumId w:val="5"/>
  </w:num>
  <w:num w:numId="13" w16cid:durableId="701441463">
    <w:abstractNumId w:val="1"/>
  </w:num>
  <w:num w:numId="14" w16cid:durableId="477117158">
    <w:abstractNumId w:val="14"/>
  </w:num>
  <w:num w:numId="15" w16cid:durableId="1464887839">
    <w:abstractNumId w:val="6"/>
  </w:num>
  <w:num w:numId="16" w16cid:durableId="86582443">
    <w:abstractNumId w:val="8"/>
  </w:num>
  <w:num w:numId="17" w16cid:durableId="21440307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44"/>
    <w:rsid w:val="00024CFB"/>
    <w:rsid w:val="00061E49"/>
    <w:rsid w:val="001D65B9"/>
    <w:rsid w:val="00214DC9"/>
    <w:rsid w:val="002464E9"/>
    <w:rsid w:val="00260198"/>
    <w:rsid w:val="00271F7F"/>
    <w:rsid w:val="00350030"/>
    <w:rsid w:val="00375B09"/>
    <w:rsid w:val="003A7634"/>
    <w:rsid w:val="003B25D2"/>
    <w:rsid w:val="004E42D9"/>
    <w:rsid w:val="005121A8"/>
    <w:rsid w:val="00590B51"/>
    <w:rsid w:val="005A588F"/>
    <w:rsid w:val="006A2B51"/>
    <w:rsid w:val="006A4D14"/>
    <w:rsid w:val="007B3400"/>
    <w:rsid w:val="008518A7"/>
    <w:rsid w:val="00943E1B"/>
    <w:rsid w:val="00AD15D7"/>
    <w:rsid w:val="00B41910"/>
    <w:rsid w:val="00B64D1A"/>
    <w:rsid w:val="00BA16A3"/>
    <w:rsid w:val="00BC288E"/>
    <w:rsid w:val="00C732D6"/>
    <w:rsid w:val="00C924E7"/>
    <w:rsid w:val="00D444CE"/>
    <w:rsid w:val="00E07F74"/>
    <w:rsid w:val="00E72E44"/>
    <w:rsid w:val="00EF03A8"/>
    <w:rsid w:val="00F6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C8CA8E1"/>
  <w15:chartTrackingRefBased/>
  <w15:docId w15:val="{B99E7AB1-B8A9-40F1-86BB-B99CB097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E4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E72E44"/>
    <w:pPr>
      <w:keepNext/>
      <w:outlineLvl w:val="0"/>
    </w:pPr>
    <w:rPr>
      <w:rFonts w:ascii="Times" w:hAnsi="Times"/>
      <w:b/>
      <w:szCs w:val="20"/>
      <w:u w:val="single"/>
    </w:rPr>
  </w:style>
  <w:style w:type="paragraph" w:styleId="Heading2">
    <w:name w:val="heading 2"/>
    <w:basedOn w:val="Normal"/>
    <w:next w:val="Normal"/>
    <w:link w:val="Heading2Char"/>
    <w:qFormat/>
    <w:rsid w:val="00E72E44"/>
    <w:pPr>
      <w:keepNext/>
      <w:outlineLvl w:val="1"/>
    </w:pPr>
    <w:rPr>
      <w:rFonts w:ascii="Garamond" w:hAnsi="Garamond"/>
      <w:szCs w:val="20"/>
      <w:u w:val="single"/>
    </w:rPr>
  </w:style>
  <w:style w:type="paragraph" w:styleId="Heading3">
    <w:name w:val="heading 3"/>
    <w:basedOn w:val="Normal"/>
    <w:next w:val="Normal"/>
    <w:link w:val="Heading3Char"/>
    <w:qFormat/>
    <w:rsid w:val="00E72E44"/>
    <w:pPr>
      <w:keepNext/>
      <w:outlineLvl w:val="2"/>
    </w:pPr>
    <w:rPr>
      <w:rFonts w:ascii="Garamond" w:hAnsi="Garamond"/>
      <w:b/>
      <w:sz w:val="28"/>
      <w:szCs w:val="20"/>
      <w:u w:val="single"/>
    </w:rPr>
  </w:style>
  <w:style w:type="paragraph" w:styleId="Heading4">
    <w:name w:val="heading 4"/>
    <w:basedOn w:val="Normal"/>
    <w:next w:val="Normal"/>
    <w:link w:val="Heading4Char"/>
    <w:qFormat/>
    <w:rsid w:val="00E72E44"/>
    <w:pPr>
      <w:keepNext/>
      <w:spacing w:before="240" w:after="60"/>
      <w:outlineLvl w:val="3"/>
    </w:pPr>
    <w:rPr>
      <w:b/>
      <w:bCs/>
      <w:sz w:val="28"/>
      <w:szCs w:val="28"/>
    </w:rPr>
  </w:style>
  <w:style w:type="paragraph" w:styleId="Heading5">
    <w:name w:val="heading 5"/>
    <w:basedOn w:val="Normal"/>
    <w:next w:val="Normal"/>
    <w:link w:val="Heading5Char"/>
    <w:qFormat/>
    <w:rsid w:val="00E72E4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2E44"/>
    <w:rPr>
      <w:rFonts w:ascii="Times" w:eastAsia="Times New Roman" w:hAnsi="Times" w:cs="Times New Roman"/>
      <w:b/>
      <w:kern w:val="0"/>
      <w:sz w:val="24"/>
      <w:szCs w:val="20"/>
      <w:u w:val="single"/>
      <w14:ligatures w14:val="none"/>
    </w:rPr>
  </w:style>
  <w:style w:type="character" w:customStyle="1" w:styleId="Heading2Char">
    <w:name w:val="Heading 2 Char"/>
    <w:basedOn w:val="DefaultParagraphFont"/>
    <w:link w:val="Heading2"/>
    <w:rsid w:val="00E72E44"/>
    <w:rPr>
      <w:rFonts w:ascii="Garamond" w:eastAsia="Times New Roman" w:hAnsi="Garamond" w:cs="Times New Roman"/>
      <w:kern w:val="0"/>
      <w:sz w:val="24"/>
      <w:szCs w:val="20"/>
      <w:u w:val="single"/>
      <w14:ligatures w14:val="none"/>
    </w:rPr>
  </w:style>
  <w:style w:type="character" w:customStyle="1" w:styleId="Heading3Char">
    <w:name w:val="Heading 3 Char"/>
    <w:basedOn w:val="DefaultParagraphFont"/>
    <w:link w:val="Heading3"/>
    <w:rsid w:val="00E72E44"/>
    <w:rPr>
      <w:rFonts w:ascii="Garamond" w:eastAsia="Times New Roman" w:hAnsi="Garamond" w:cs="Times New Roman"/>
      <w:b/>
      <w:kern w:val="0"/>
      <w:sz w:val="28"/>
      <w:szCs w:val="20"/>
      <w:u w:val="single"/>
      <w14:ligatures w14:val="none"/>
    </w:rPr>
  </w:style>
  <w:style w:type="character" w:customStyle="1" w:styleId="Heading4Char">
    <w:name w:val="Heading 4 Char"/>
    <w:basedOn w:val="DefaultParagraphFont"/>
    <w:link w:val="Heading4"/>
    <w:rsid w:val="00E72E44"/>
    <w:rPr>
      <w:rFonts w:ascii="Times New Roman" w:eastAsia="Times New Roman" w:hAnsi="Times New Roman" w:cs="Times New Roman"/>
      <w:b/>
      <w:bCs/>
      <w:kern w:val="0"/>
      <w:sz w:val="28"/>
      <w:szCs w:val="28"/>
      <w14:ligatures w14:val="none"/>
    </w:rPr>
  </w:style>
  <w:style w:type="character" w:customStyle="1" w:styleId="Heading5Char">
    <w:name w:val="Heading 5 Char"/>
    <w:basedOn w:val="DefaultParagraphFont"/>
    <w:link w:val="Heading5"/>
    <w:rsid w:val="00E72E44"/>
    <w:rPr>
      <w:rFonts w:ascii="Times New Roman" w:eastAsia="Times New Roman" w:hAnsi="Times New Roman" w:cs="Times New Roman"/>
      <w:b/>
      <w:bCs/>
      <w:i/>
      <w:iCs/>
      <w:kern w:val="0"/>
      <w:sz w:val="26"/>
      <w:szCs w:val="26"/>
      <w14:ligatures w14:val="none"/>
    </w:rPr>
  </w:style>
  <w:style w:type="paragraph" w:styleId="Footer">
    <w:name w:val="footer"/>
    <w:basedOn w:val="Normal"/>
    <w:link w:val="FooterChar"/>
    <w:rsid w:val="00E72E44"/>
    <w:pPr>
      <w:widowControl w:val="0"/>
      <w:tabs>
        <w:tab w:val="center" w:pos="4320"/>
        <w:tab w:val="right" w:pos="8640"/>
      </w:tabs>
      <w:jc w:val="center"/>
    </w:pPr>
    <w:rPr>
      <w:rFonts w:ascii="New York" w:hAnsi="New York"/>
      <w:sz w:val="18"/>
      <w:szCs w:val="20"/>
    </w:rPr>
  </w:style>
  <w:style w:type="character" w:customStyle="1" w:styleId="FooterChar">
    <w:name w:val="Footer Char"/>
    <w:basedOn w:val="DefaultParagraphFont"/>
    <w:link w:val="Footer"/>
    <w:rsid w:val="00E72E44"/>
    <w:rPr>
      <w:rFonts w:ascii="New York" w:eastAsia="Times New Roman" w:hAnsi="New York" w:cs="Times New Roman"/>
      <w:kern w:val="0"/>
      <w:sz w:val="18"/>
      <w:szCs w:val="20"/>
      <w14:ligatures w14:val="none"/>
    </w:rPr>
  </w:style>
  <w:style w:type="paragraph" w:styleId="Header">
    <w:name w:val="header"/>
    <w:basedOn w:val="Normal"/>
    <w:link w:val="HeaderChar"/>
    <w:rsid w:val="00E72E44"/>
    <w:pPr>
      <w:tabs>
        <w:tab w:val="center" w:pos="4320"/>
        <w:tab w:val="right" w:pos="8640"/>
      </w:tabs>
    </w:pPr>
    <w:rPr>
      <w:rFonts w:ascii="Times" w:hAnsi="Times"/>
      <w:szCs w:val="20"/>
    </w:rPr>
  </w:style>
  <w:style w:type="character" w:customStyle="1" w:styleId="HeaderChar">
    <w:name w:val="Header Char"/>
    <w:basedOn w:val="DefaultParagraphFont"/>
    <w:link w:val="Header"/>
    <w:rsid w:val="00E72E44"/>
    <w:rPr>
      <w:rFonts w:ascii="Times" w:eastAsia="Times New Roman" w:hAnsi="Times" w:cs="Times New Roman"/>
      <w:kern w:val="0"/>
      <w:sz w:val="24"/>
      <w:szCs w:val="20"/>
      <w14:ligatures w14:val="none"/>
    </w:rPr>
  </w:style>
  <w:style w:type="paragraph" w:styleId="Title">
    <w:name w:val="Title"/>
    <w:basedOn w:val="Normal"/>
    <w:link w:val="TitleChar"/>
    <w:qFormat/>
    <w:rsid w:val="00E72E44"/>
    <w:pPr>
      <w:jc w:val="center"/>
    </w:pPr>
    <w:rPr>
      <w:sz w:val="28"/>
      <w:szCs w:val="20"/>
    </w:rPr>
  </w:style>
  <w:style w:type="character" w:customStyle="1" w:styleId="TitleChar">
    <w:name w:val="Title Char"/>
    <w:basedOn w:val="DefaultParagraphFont"/>
    <w:link w:val="Title"/>
    <w:rsid w:val="00E72E44"/>
    <w:rPr>
      <w:rFonts w:ascii="Times New Roman" w:eastAsia="Times New Roman" w:hAnsi="Times New Roman" w:cs="Times New Roman"/>
      <w:kern w:val="0"/>
      <w:sz w:val="28"/>
      <w:szCs w:val="20"/>
      <w14:ligatures w14:val="none"/>
    </w:rPr>
  </w:style>
  <w:style w:type="paragraph" w:styleId="BodyTextIndent">
    <w:name w:val="Body Text Indent"/>
    <w:basedOn w:val="Normal"/>
    <w:link w:val="BodyTextIndentChar"/>
    <w:rsid w:val="00E72E44"/>
    <w:pPr>
      <w:ind w:left="720"/>
    </w:pPr>
    <w:rPr>
      <w:rFonts w:ascii="Times" w:hAnsi="Times"/>
      <w:szCs w:val="20"/>
    </w:rPr>
  </w:style>
  <w:style w:type="character" w:customStyle="1" w:styleId="BodyTextIndentChar">
    <w:name w:val="Body Text Indent Char"/>
    <w:basedOn w:val="DefaultParagraphFont"/>
    <w:link w:val="BodyTextIndent"/>
    <w:rsid w:val="00E72E44"/>
    <w:rPr>
      <w:rFonts w:ascii="Times" w:eastAsia="Times New Roman" w:hAnsi="Times" w:cs="Times New Roman"/>
      <w:kern w:val="0"/>
      <w:sz w:val="24"/>
      <w:szCs w:val="20"/>
      <w14:ligatures w14:val="none"/>
    </w:rPr>
  </w:style>
  <w:style w:type="paragraph" w:styleId="BodyText">
    <w:name w:val="Body Text"/>
    <w:basedOn w:val="Normal"/>
    <w:link w:val="BodyTextChar"/>
    <w:rsid w:val="00E72E44"/>
    <w:rPr>
      <w:rFonts w:ascii="Times" w:hAnsi="Times"/>
      <w:b/>
      <w:szCs w:val="20"/>
    </w:rPr>
  </w:style>
  <w:style w:type="character" w:customStyle="1" w:styleId="BodyTextChar">
    <w:name w:val="Body Text Char"/>
    <w:basedOn w:val="DefaultParagraphFont"/>
    <w:link w:val="BodyText"/>
    <w:rsid w:val="00E72E44"/>
    <w:rPr>
      <w:rFonts w:ascii="Times" w:eastAsia="Times New Roman" w:hAnsi="Times" w:cs="Times New Roman"/>
      <w:b/>
      <w:kern w:val="0"/>
      <w:sz w:val="24"/>
      <w:szCs w:val="20"/>
      <w14:ligatures w14:val="none"/>
    </w:rPr>
  </w:style>
  <w:style w:type="character" w:styleId="PageNumber">
    <w:name w:val="page number"/>
    <w:basedOn w:val="DefaultParagraphFont"/>
    <w:rsid w:val="00E72E44"/>
  </w:style>
  <w:style w:type="paragraph" w:styleId="NormalWeb">
    <w:name w:val="Normal (Web)"/>
    <w:basedOn w:val="Normal"/>
    <w:uiPriority w:val="99"/>
    <w:rsid w:val="00E72E44"/>
    <w:pPr>
      <w:spacing w:before="100" w:beforeAutospacing="1" w:after="100" w:afterAutospacing="1"/>
    </w:pPr>
  </w:style>
  <w:style w:type="paragraph" w:styleId="BodyText2">
    <w:name w:val="Body Text 2"/>
    <w:basedOn w:val="Normal"/>
    <w:link w:val="BodyText2Char"/>
    <w:rsid w:val="00E72E44"/>
    <w:pPr>
      <w:spacing w:after="120" w:line="480" w:lineRule="auto"/>
    </w:pPr>
  </w:style>
  <w:style w:type="character" w:customStyle="1" w:styleId="BodyText2Char">
    <w:name w:val="Body Text 2 Char"/>
    <w:basedOn w:val="DefaultParagraphFont"/>
    <w:link w:val="BodyText2"/>
    <w:rsid w:val="00E72E44"/>
    <w:rPr>
      <w:rFonts w:ascii="Times New Roman" w:eastAsia="Times New Roman" w:hAnsi="Times New Roman" w:cs="Times New Roman"/>
      <w:kern w:val="0"/>
      <w:sz w:val="24"/>
      <w:szCs w:val="24"/>
      <w14:ligatures w14:val="none"/>
    </w:rPr>
  </w:style>
  <w:style w:type="paragraph" w:styleId="List">
    <w:name w:val="List"/>
    <w:basedOn w:val="Normal"/>
    <w:rsid w:val="00E72E44"/>
    <w:pPr>
      <w:ind w:left="360" w:hanging="360"/>
    </w:pPr>
  </w:style>
  <w:style w:type="paragraph" w:styleId="List2">
    <w:name w:val="List 2"/>
    <w:basedOn w:val="Normal"/>
    <w:rsid w:val="00E72E44"/>
    <w:pPr>
      <w:ind w:left="720" w:hanging="360"/>
    </w:pPr>
  </w:style>
  <w:style w:type="paragraph" w:styleId="List3">
    <w:name w:val="List 3"/>
    <w:basedOn w:val="Normal"/>
    <w:rsid w:val="00E72E44"/>
    <w:pPr>
      <w:ind w:left="1080" w:hanging="360"/>
    </w:pPr>
  </w:style>
  <w:style w:type="paragraph" w:styleId="ListContinue">
    <w:name w:val="List Continue"/>
    <w:basedOn w:val="Normal"/>
    <w:rsid w:val="00E72E44"/>
    <w:pPr>
      <w:spacing w:after="120"/>
      <w:ind w:left="360"/>
    </w:pPr>
  </w:style>
  <w:style w:type="paragraph" w:styleId="ListContinue3">
    <w:name w:val="List Continue 3"/>
    <w:basedOn w:val="Normal"/>
    <w:rsid w:val="00E72E44"/>
    <w:pPr>
      <w:spacing w:after="120"/>
      <w:ind w:left="1080"/>
    </w:pPr>
  </w:style>
  <w:style w:type="paragraph" w:styleId="Subtitle">
    <w:name w:val="Subtitle"/>
    <w:basedOn w:val="Normal"/>
    <w:link w:val="SubtitleChar"/>
    <w:qFormat/>
    <w:rsid w:val="00E72E44"/>
    <w:pPr>
      <w:spacing w:after="60"/>
      <w:jc w:val="center"/>
      <w:outlineLvl w:val="1"/>
    </w:pPr>
    <w:rPr>
      <w:rFonts w:ascii="Arial" w:hAnsi="Arial" w:cs="Arial"/>
    </w:rPr>
  </w:style>
  <w:style w:type="character" w:customStyle="1" w:styleId="SubtitleChar">
    <w:name w:val="Subtitle Char"/>
    <w:basedOn w:val="DefaultParagraphFont"/>
    <w:link w:val="Subtitle"/>
    <w:rsid w:val="00E72E44"/>
    <w:rPr>
      <w:rFonts w:ascii="Arial" w:eastAsia="Times New Roman" w:hAnsi="Arial" w:cs="Arial"/>
      <w:kern w:val="0"/>
      <w:sz w:val="24"/>
      <w:szCs w:val="24"/>
      <w14:ligatures w14:val="none"/>
    </w:rPr>
  </w:style>
  <w:style w:type="paragraph" w:styleId="NormalIndent">
    <w:name w:val="Normal Indent"/>
    <w:basedOn w:val="Normal"/>
    <w:rsid w:val="00E72E44"/>
    <w:pPr>
      <w:ind w:left="720"/>
    </w:pPr>
  </w:style>
  <w:style w:type="paragraph" w:customStyle="1" w:styleId="ShortReturnAddress">
    <w:name w:val="Short Return Address"/>
    <w:basedOn w:val="Normal"/>
    <w:rsid w:val="00E72E44"/>
  </w:style>
  <w:style w:type="character" w:styleId="Hyperlink">
    <w:name w:val="Hyperlink"/>
    <w:basedOn w:val="DefaultParagraphFont"/>
    <w:rsid w:val="00E72E44"/>
    <w:rPr>
      <w:color w:val="0000FF"/>
      <w:u w:val="single"/>
    </w:rPr>
  </w:style>
  <w:style w:type="character" w:customStyle="1" w:styleId="BalloonTextChar">
    <w:name w:val="Balloon Text Char"/>
    <w:basedOn w:val="DefaultParagraphFont"/>
    <w:link w:val="BalloonText"/>
    <w:semiHidden/>
    <w:rsid w:val="00E72E44"/>
    <w:rPr>
      <w:rFonts w:ascii="Tahoma" w:eastAsia="Times New Roman" w:hAnsi="Tahoma" w:cs="Tahoma"/>
      <w:sz w:val="16"/>
      <w:szCs w:val="16"/>
    </w:rPr>
  </w:style>
  <w:style w:type="paragraph" w:styleId="BalloonText">
    <w:name w:val="Balloon Text"/>
    <w:basedOn w:val="Normal"/>
    <w:link w:val="BalloonTextChar"/>
    <w:semiHidden/>
    <w:rsid w:val="00E72E44"/>
    <w:rPr>
      <w:rFonts w:ascii="Tahoma" w:hAnsi="Tahoma" w:cs="Tahoma"/>
      <w:kern w:val="2"/>
      <w:sz w:val="16"/>
      <w:szCs w:val="16"/>
      <w14:ligatures w14:val="standardContextual"/>
    </w:rPr>
  </w:style>
  <w:style w:type="character" w:customStyle="1" w:styleId="BalloonTextChar1">
    <w:name w:val="Balloon Text Char1"/>
    <w:basedOn w:val="DefaultParagraphFont"/>
    <w:uiPriority w:val="99"/>
    <w:semiHidden/>
    <w:rsid w:val="00E72E44"/>
    <w:rPr>
      <w:rFonts w:ascii="Segoe UI" w:eastAsia="Times New Roman" w:hAnsi="Segoe UI" w:cs="Segoe UI"/>
      <w:kern w:val="0"/>
      <w:sz w:val="18"/>
      <w:szCs w:val="18"/>
      <w14:ligatures w14:val="none"/>
    </w:rPr>
  </w:style>
  <w:style w:type="paragraph" w:styleId="NoSpacing">
    <w:name w:val="No Spacing"/>
    <w:link w:val="NoSpacingChar"/>
    <w:uiPriority w:val="1"/>
    <w:qFormat/>
    <w:rsid w:val="00E72E44"/>
    <w:pPr>
      <w:spacing w:after="0" w:line="240" w:lineRule="auto"/>
    </w:pPr>
    <w:rPr>
      <w:rFonts w:ascii="Times New Roman" w:eastAsia="Times New Roman" w:hAnsi="Times New Roman" w:cs="Times New Roman"/>
      <w:kern w:val="0"/>
      <w:sz w:val="24"/>
      <w:szCs w:val="24"/>
      <w14:ligatures w14:val="none"/>
    </w:rPr>
  </w:style>
  <w:style w:type="character" w:customStyle="1" w:styleId="NoSpacingChar">
    <w:name w:val="No Spacing Char"/>
    <w:basedOn w:val="DefaultParagraphFont"/>
    <w:link w:val="NoSpacing"/>
    <w:uiPriority w:val="1"/>
    <w:rsid w:val="00E72E44"/>
    <w:rPr>
      <w:rFonts w:ascii="Times New Roman" w:eastAsia="Times New Roman" w:hAnsi="Times New Roman" w:cs="Times New Roman"/>
      <w:kern w:val="0"/>
      <w:sz w:val="24"/>
      <w:szCs w:val="24"/>
      <w14:ligatures w14:val="none"/>
    </w:rPr>
  </w:style>
  <w:style w:type="paragraph" w:customStyle="1" w:styleId="Default">
    <w:name w:val="Default"/>
    <w:rsid w:val="00E72E4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Strong">
    <w:name w:val="Strong"/>
    <w:basedOn w:val="DefaultParagraphFont"/>
    <w:uiPriority w:val="22"/>
    <w:qFormat/>
    <w:rsid w:val="00E72E44"/>
    <w:rPr>
      <w:b/>
      <w:bCs/>
    </w:rPr>
  </w:style>
  <w:style w:type="paragraph" w:styleId="ListParagraph">
    <w:name w:val="List Paragraph"/>
    <w:basedOn w:val="Normal"/>
    <w:uiPriority w:val="34"/>
    <w:qFormat/>
    <w:rsid w:val="00E72E44"/>
    <w:pPr>
      <w:ind w:left="720"/>
      <w:contextualSpacing/>
    </w:pPr>
  </w:style>
  <w:style w:type="character" w:styleId="UnresolvedMention">
    <w:name w:val="Unresolved Mention"/>
    <w:basedOn w:val="DefaultParagraphFont"/>
    <w:uiPriority w:val="99"/>
    <w:semiHidden/>
    <w:unhideWhenUsed/>
    <w:rsid w:val="00E72E44"/>
    <w:rPr>
      <w:color w:val="605E5C"/>
      <w:shd w:val="clear" w:color="auto" w:fill="E1DFDD"/>
    </w:rPr>
  </w:style>
  <w:style w:type="character" w:styleId="FollowedHyperlink">
    <w:name w:val="FollowedHyperlink"/>
    <w:basedOn w:val="DefaultParagraphFont"/>
    <w:uiPriority w:val="99"/>
    <w:semiHidden/>
    <w:unhideWhenUsed/>
    <w:rsid w:val="00E72E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prints.org/manuscript/202307.1721/v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b06@txstat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ubs.sciepub.com/seg/6/1/1" TargetMode="External"/><Relationship Id="rId4" Type="http://schemas.openxmlformats.org/officeDocument/2006/relationships/webSettings" Target="webSettings.xml"/><Relationship Id="rId9" Type="http://schemas.openxmlformats.org/officeDocument/2006/relationships/hyperlink" Target="https://doi.org/10.3390/ijerph192114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11697</Words>
  <Characters>75784</Characters>
  <Application>Microsoft Office Word</Application>
  <DocSecurity>0</DocSecurity>
  <Lines>1671</Lines>
  <Paragraphs>743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Blanchard Boehm</dc:creator>
  <cp:keywords/>
  <dc:description/>
  <cp:lastModifiedBy>Denise Blanchard Boehm</cp:lastModifiedBy>
  <cp:revision>2</cp:revision>
  <dcterms:created xsi:type="dcterms:W3CDTF">2024-07-21T20:22:00Z</dcterms:created>
  <dcterms:modified xsi:type="dcterms:W3CDTF">2024-07-21T20:22:00Z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a8bb15c8-0b3d-431b-9184-0e7853bcfc29</vt:lpwstr>
  </property>
</Properties>
</file>